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1040C2">
        <w:rPr>
          <w:b/>
        </w:rPr>
        <w:t>тренинга личностного роста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1040C2">
        <w:t>15</w:t>
      </w:r>
      <w:r>
        <w:t xml:space="preserve"> </w:t>
      </w:r>
      <w:r w:rsidR="001040C2">
        <w:t>февраля</w:t>
      </w:r>
      <w:r>
        <w:t xml:space="preserve"> </w:t>
      </w:r>
      <w:r w:rsidR="003E3072">
        <w:t>202</w:t>
      </w:r>
      <w:r w:rsidR="001040C2">
        <w:t>4</w:t>
      </w:r>
      <w:r>
        <w:t xml:space="preserve"> г </w:t>
      </w:r>
      <w:r w:rsidR="00674FF9">
        <w:t xml:space="preserve">на базе </w:t>
      </w:r>
      <w:r w:rsidR="00F32B2F">
        <w:t>ИМЦ УО г. Орска</w:t>
      </w:r>
      <w:r w:rsidR="00674FF9">
        <w:t xml:space="preserve"> </w:t>
      </w:r>
      <w:r>
        <w:t xml:space="preserve">был проведен </w:t>
      </w:r>
      <w:r w:rsidR="001040C2">
        <w:t xml:space="preserve">мини-тренинг </w:t>
      </w:r>
      <w:r>
        <w:t xml:space="preserve">для </w:t>
      </w:r>
      <w:r w:rsidR="009509D7">
        <w:t>заместителей директоров по ВР</w:t>
      </w:r>
      <w:r w:rsidR="00674FF9">
        <w:t xml:space="preserve"> ОУ города</w:t>
      </w:r>
      <w:r w:rsidR="00F32B2F">
        <w:t xml:space="preserve"> </w:t>
      </w:r>
      <w:r>
        <w:t>(ведущи</w:t>
      </w:r>
      <w:r w:rsidR="009509D7">
        <w:t xml:space="preserve">е </w:t>
      </w:r>
      <w:r w:rsidR="00F32B2F">
        <w:t>Ткаченко Т.В</w:t>
      </w:r>
      <w:r w:rsidR="009509D7">
        <w:t>.</w:t>
      </w:r>
      <w:r w:rsidR="001040C2">
        <w:t>, Лоскутова Е.Ю.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r w:rsidR="00CD5271">
        <w:t>тренинге</w:t>
      </w:r>
      <w:r>
        <w:t xml:space="preserve"> принял</w:t>
      </w:r>
      <w:r w:rsidR="003E3072">
        <w:t>и</w:t>
      </w:r>
      <w:r>
        <w:t xml:space="preserve"> участие </w:t>
      </w:r>
      <w:r w:rsidR="00F32B2F">
        <w:t>1</w:t>
      </w:r>
      <w:r w:rsidR="001040C2">
        <w:t>2</w:t>
      </w:r>
      <w:r>
        <w:t xml:space="preserve"> человек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902D31">
        <w:rPr>
          <w:color w:val="000000"/>
          <w:shd w:val="clear" w:color="auto" w:fill="FFFFFF"/>
        </w:rPr>
        <w:t xml:space="preserve"> 1, 6, 8, 13,</w:t>
      </w:r>
      <w:r w:rsidR="00F32B2F">
        <w:rPr>
          <w:color w:val="000000"/>
          <w:shd w:val="clear" w:color="auto" w:fill="FFFFFF"/>
        </w:rPr>
        <w:t xml:space="preserve"> </w:t>
      </w:r>
      <w:r w:rsidR="00902D31">
        <w:rPr>
          <w:color w:val="000000"/>
          <w:shd w:val="clear" w:color="auto" w:fill="FFFFFF"/>
        </w:rPr>
        <w:t>35, 43, 50, 52, 54, ООШ № 26,</w:t>
      </w:r>
      <w:r w:rsidR="009509D7">
        <w:rPr>
          <w:color w:val="000000"/>
          <w:shd w:val="clear" w:color="auto" w:fill="FFFFFF"/>
        </w:rPr>
        <w:t xml:space="preserve"> </w:t>
      </w:r>
      <w:r w:rsidR="003E3072" w:rsidRPr="003E3072">
        <w:rPr>
          <w:color w:val="000000"/>
          <w:shd w:val="clear" w:color="auto" w:fill="FFFFFF"/>
        </w:rPr>
        <w:t>гимназии №</w:t>
      </w:r>
      <w:r w:rsidR="009B58A7">
        <w:rPr>
          <w:color w:val="000000"/>
          <w:shd w:val="clear" w:color="auto" w:fill="FFFFFF"/>
        </w:rPr>
        <w:t xml:space="preserve"> </w:t>
      </w:r>
      <w:r w:rsidR="00902D31">
        <w:rPr>
          <w:color w:val="000000"/>
          <w:shd w:val="clear" w:color="auto" w:fill="FFFFFF"/>
        </w:rPr>
        <w:t>1, 3</w:t>
      </w:r>
      <w:r w:rsidR="003E3072">
        <w:t>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="00CD5271">
        <w:t>: содействовать самопознанию участников, снятию эмоционального напряжения.</w:t>
      </w:r>
    </w:p>
    <w:p w:rsidR="00A35A8F" w:rsidRDefault="00F32B2F" w:rsidP="00CD5271">
      <w:pPr>
        <w:ind w:firstLine="708"/>
        <w:jc w:val="both"/>
      </w:pPr>
      <w:r>
        <w:t xml:space="preserve">На </w:t>
      </w:r>
      <w:r w:rsidR="00CD5271">
        <w:t>мини-тренинг</w:t>
      </w:r>
      <w:r>
        <w:t xml:space="preserve"> приглашались заместители директоров по ВР со стажем</w:t>
      </w:r>
      <w:r w:rsidR="00CD5271">
        <w:t xml:space="preserve"> работы</w:t>
      </w:r>
      <w:r>
        <w:t xml:space="preserve"> в должности </w:t>
      </w:r>
      <w:r w:rsidR="00CD5271">
        <w:t>более</w:t>
      </w:r>
      <w:r w:rsidR="00A35A8F">
        <w:t xml:space="preserve"> 5 лет.</w:t>
      </w:r>
    </w:p>
    <w:p w:rsidR="00F32B2F" w:rsidRDefault="00CD5271" w:rsidP="00CD5271">
      <w:pPr>
        <w:ind w:firstLine="708"/>
        <w:jc w:val="both"/>
      </w:pPr>
      <w:r>
        <w:t xml:space="preserve">Тренинг предполагал перемещение участников в далекое прошлое, где было необходимо оказать помощь и поддержку доисторическим жителям. При прохождении портала между прошлым и будущим каждый участник становился сказочным персонажем со своими </w:t>
      </w:r>
      <w:r w:rsidR="00A35A8F">
        <w:t>характеристиками</w:t>
      </w:r>
      <w:r>
        <w:t>,</w:t>
      </w:r>
      <w:r w:rsidR="00A35A8F">
        <w:t xml:space="preserve"> склонностями,</w:t>
      </w:r>
      <w:r>
        <w:t xml:space="preserve"> сильными и слабыми сторонами</w:t>
      </w:r>
      <w:r w:rsidR="00F32B2F">
        <w:t>.</w:t>
      </w:r>
      <w:r w:rsidR="00A35A8F">
        <w:t xml:space="preserve"> Все игровые действия предполагали проявление своей сути, своих особенностей. Анализ каждого испытания проходил через призму игрового персонажа, что помогало участникам осознать собственные стратегии поведения, обратить внимания на собственные блоки и ресурсы.</w:t>
      </w:r>
    </w:p>
    <w:p w:rsidR="00F32B2F" w:rsidRDefault="00F32B2F" w:rsidP="00F32B2F">
      <w:pPr>
        <w:ind w:firstLine="708"/>
        <w:jc w:val="both"/>
      </w:pPr>
      <w:r>
        <w:t xml:space="preserve"> По отзывам участников</w:t>
      </w:r>
      <w:r w:rsidR="00DA1D10">
        <w:t>,</w:t>
      </w:r>
      <w:r>
        <w:t xml:space="preserve"> данный </w:t>
      </w:r>
      <w:r w:rsidR="00A35A8F">
        <w:t>тренинг</w:t>
      </w:r>
      <w:r>
        <w:t xml:space="preserve"> помог </w:t>
      </w:r>
      <w:r w:rsidR="00A35A8F">
        <w:t>справиться с психическим напряжением, выплеснуть эмоции, восстановить внутренние силы, получить мощный ресурс</w:t>
      </w:r>
      <w:r w:rsidR="00DA1D10">
        <w:t>.</w:t>
      </w:r>
      <w:r w:rsidR="00A35A8F">
        <w:t xml:space="preserve"> Также участники предложили на следующий учебный год запланировать именно такие ресурсные встречи, чтобы можно было восстанавливать свое душевное равновесие.</w:t>
      </w:r>
    </w:p>
    <w:p w:rsidR="00DE1F81" w:rsidRDefault="00A35A8F" w:rsidP="00A35A8F">
      <w:pPr>
        <w:jc w:val="both"/>
      </w:pPr>
      <w:r>
        <w:tab/>
        <w:t xml:space="preserve">По просьбе участников конспект данного мероприятия был выложен на сайте МАУДО «ЦРТДЮ «Созвездие» </w:t>
      </w:r>
      <w:proofErr w:type="gramStart"/>
      <w:r>
        <w:t>г</w:t>
      </w:r>
      <w:proofErr w:type="gramEnd"/>
      <w:r>
        <w:t>. Орска»</w:t>
      </w:r>
      <w:r w:rsidR="00907194">
        <w:t>.</w:t>
      </w:r>
    </w:p>
    <w:p w:rsidR="00A35A8F" w:rsidRDefault="00DE1F81" w:rsidP="00A35A8F">
      <w:pPr>
        <w:jc w:val="both"/>
      </w:pPr>
      <w:hyperlink r:id="rId5" w:history="1">
        <w:r w:rsidRPr="00F767AC">
          <w:rPr>
            <w:rStyle w:val="a4"/>
          </w:rPr>
          <w:t>https://cdt.orskschool.ru/news-svc/item?id=582327&amp;lang=ru&amp;type=news&amp;site_type=school</w:t>
        </w:r>
      </w:hyperlink>
      <w:r>
        <w:t xml:space="preserve"> </w:t>
      </w:r>
    </w:p>
    <w:p w:rsidR="00907194" w:rsidRDefault="00907194" w:rsidP="009546C4">
      <w:pPr>
        <w:jc w:val="right"/>
      </w:pP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040C2"/>
    <w:rsid w:val="001E4296"/>
    <w:rsid w:val="00230732"/>
    <w:rsid w:val="0033234B"/>
    <w:rsid w:val="003440B1"/>
    <w:rsid w:val="003710A8"/>
    <w:rsid w:val="003E3072"/>
    <w:rsid w:val="00460443"/>
    <w:rsid w:val="004F5CC2"/>
    <w:rsid w:val="00674FF9"/>
    <w:rsid w:val="0067656C"/>
    <w:rsid w:val="006C1067"/>
    <w:rsid w:val="006D5C1F"/>
    <w:rsid w:val="00712738"/>
    <w:rsid w:val="007411D5"/>
    <w:rsid w:val="00757ED1"/>
    <w:rsid w:val="007B62B7"/>
    <w:rsid w:val="008836D6"/>
    <w:rsid w:val="00902D31"/>
    <w:rsid w:val="00907194"/>
    <w:rsid w:val="009509D7"/>
    <w:rsid w:val="009546C4"/>
    <w:rsid w:val="00995F44"/>
    <w:rsid w:val="009B58A7"/>
    <w:rsid w:val="00A35A8F"/>
    <w:rsid w:val="00A35B4C"/>
    <w:rsid w:val="00A3789B"/>
    <w:rsid w:val="00AE0FBE"/>
    <w:rsid w:val="00AE5C5B"/>
    <w:rsid w:val="00BA1868"/>
    <w:rsid w:val="00BC5FB1"/>
    <w:rsid w:val="00CD5271"/>
    <w:rsid w:val="00D11392"/>
    <w:rsid w:val="00DA1D10"/>
    <w:rsid w:val="00DE1F81"/>
    <w:rsid w:val="00EA2A21"/>
    <w:rsid w:val="00F32B2F"/>
    <w:rsid w:val="00F83D12"/>
    <w:rsid w:val="00FE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E1F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-svc/item?id=582327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2024-02-19T05:24:00Z</dcterms:created>
  <dcterms:modified xsi:type="dcterms:W3CDTF">2024-02-19T06:29:00Z</dcterms:modified>
</cp:coreProperties>
</file>