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440C" w14:textId="07D7B13C" w:rsidR="00862D5B" w:rsidRPr="00CD5738" w:rsidRDefault="005F5B95" w:rsidP="005F5B95">
      <w:pPr>
        <w:ind w:left="-993"/>
        <w:rPr>
          <w:sz w:val="28"/>
          <w:szCs w:val="28"/>
        </w:rPr>
        <w:sectPr w:rsidR="00862D5B" w:rsidRPr="00CD5738" w:rsidSect="003A34E2">
          <w:footerReference w:type="default" r:id="rId8"/>
          <w:pgSz w:w="11900" w:h="16838"/>
          <w:pgMar w:top="567" w:right="1440" w:bottom="875" w:left="144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0"/>
        </w:sectPr>
      </w:pPr>
      <w:r>
        <w:rPr>
          <w:noProof/>
          <w:sz w:val="28"/>
          <w:szCs w:val="28"/>
        </w:rPr>
        <w:drawing>
          <wp:inline distT="0" distB="0" distL="0" distR="0" wp14:anchorId="2B1EE8C0" wp14:editId="0C8DB504">
            <wp:extent cx="6945945" cy="9396095"/>
            <wp:effectExtent l="0" t="0" r="7620" b="0"/>
            <wp:docPr id="845469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97" cy="94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42AC" w14:textId="77777777" w:rsidR="00841578" w:rsidRPr="00CD5738" w:rsidRDefault="00841578" w:rsidP="00841578">
      <w:pPr>
        <w:shd w:val="clear" w:color="auto" w:fill="FFFFFF"/>
        <w:spacing w:before="30"/>
        <w:jc w:val="center"/>
        <w:rPr>
          <w:b/>
          <w:bCs/>
          <w:color w:val="000000"/>
          <w:sz w:val="28"/>
          <w:szCs w:val="28"/>
        </w:rPr>
      </w:pPr>
      <w:r w:rsidRPr="00CD5738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Ind w:w="250" w:type="dxa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9356"/>
        <w:gridCol w:w="850"/>
      </w:tblGrid>
      <w:tr w:rsidR="00841578" w:rsidRPr="00CD5738" w14:paraId="42637701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7EE890CE" w14:textId="77777777" w:rsidR="00841578" w:rsidRPr="00CD5738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CD5738">
              <w:rPr>
                <w:b/>
                <w:color w:val="auto"/>
                <w:sz w:val="28"/>
                <w:szCs w:val="28"/>
              </w:rPr>
              <w:t>Паспорт основной образовательной программы</w:t>
            </w:r>
          </w:p>
        </w:tc>
        <w:tc>
          <w:tcPr>
            <w:tcW w:w="850" w:type="dxa"/>
            <w:vAlign w:val="center"/>
          </w:tcPr>
          <w:p w14:paraId="3B082440" w14:textId="77777777" w:rsidR="00841578" w:rsidRPr="00CD5738" w:rsidRDefault="00841578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14:paraId="3C02E701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7CD92D56" w14:textId="77777777" w:rsidR="00841578" w:rsidRPr="00CD5738" w:rsidRDefault="00841578" w:rsidP="00841578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CD5738">
              <w:rPr>
                <w:b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vAlign w:val="center"/>
          </w:tcPr>
          <w:p w14:paraId="32AD437D" w14:textId="77777777" w:rsidR="00841578" w:rsidRPr="00CD573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14:paraId="1CAFEAA9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5664EDF9" w14:textId="77777777" w:rsidR="00841578" w:rsidRPr="00CD5738" w:rsidRDefault="00841578" w:rsidP="00841578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</w:t>
            </w:r>
            <w:r w:rsidRPr="00CD5738">
              <w:rPr>
                <w:b/>
                <w:sz w:val="28"/>
                <w:szCs w:val="28"/>
              </w:rPr>
              <w:t>.Информационная справка</w:t>
            </w:r>
          </w:p>
        </w:tc>
        <w:tc>
          <w:tcPr>
            <w:tcW w:w="850" w:type="dxa"/>
            <w:vAlign w:val="center"/>
          </w:tcPr>
          <w:p w14:paraId="790A56C6" w14:textId="77777777" w:rsidR="00841578" w:rsidRPr="00CD5738" w:rsidRDefault="004D7FC4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41578" w:rsidRPr="00CD5738" w14:paraId="5A306377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23CA0B45" w14:textId="77777777" w:rsidR="00841578" w:rsidRPr="00CD5738" w:rsidRDefault="00841578" w:rsidP="00841578">
            <w:pPr>
              <w:pStyle w:val="a4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bCs/>
                <w:sz w:val="28"/>
                <w:szCs w:val="28"/>
              </w:rPr>
              <w:t>II. Нормативно-правовые основы реализации образовательных программ для детей с ОВЗ и детей инвалидов</w:t>
            </w:r>
          </w:p>
        </w:tc>
        <w:tc>
          <w:tcPr>
            <w:tcW w:w="850" w:type="dxa"/>
            <w:vAlign w:val="center"/>
          </w:tcPr>
          <w:p w14:paraId="191F208C" w14:textId="77777777" w:rsidR="00841578" w:rsidRPr="00CD5738" w:rsidRDefault="0024102C" w:rsidP="00841578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41578" w:rsidRPr="00CD5738" w14:paraId="11444C77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0D64A673" w14:textId="77777777" w:rsidR="00841578" w:rsidRPr="00CD5738" w:rsidRDefault="00841578" w:rsidP="00841578">
            <w:pPr>
              <w:pStyle w:val="a4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III</w:t>
            </w:r>
            <w:r w:rsidRPr="00CD5738">
              <w:rPr>
                <w:b/>
                <w:sz w:val="28"/>
                <w:szCs w:val="28"/>
              </w:rPr>
              <w:t>.Принципы реализации программы</w:t>
            </w:r>
          </w:p>
        </w:tc>
        <w:tc>
          <w:tcPr>
            <w:tcW w:w="850" w:type="dxa"/>
            <w:vAlign w:val="center"/>
          </w:tcPr>
          <w:p w14:paraId="69523190" w14:textId="77777777" w:rsidR="00841578" w:rsidRPr="00CD5738" w:rsidRDefault="00841578" w:rsidP="0057645B">
            <w:pPr>
              <w:spacing w:before="3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41578" w:rsidRPr="00CD5738" w14:paraId="09BA3A34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04361AF8" w14:textId="77777777" w:rsidR="00841578" w:rsidRPr="00CD5738" w:rsidRDefault="00841578" w:rsidP="0084157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IV</w:t>
            </w:r>
            <w:r w:rsidRPr="00CD5738">
              <w:rPr>
                <w:b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</w:t>
            </w:r>
            <w:r w:rsidRPr="00CD5738">
              <w:rPr>
                <w:b/>
                <w:sz w:val="28"/>
                <w:szCs w:val="28"/>
              </w:rPr>
              <w:t>Цели и задачи АООП</w:t>
            </w:r>
          </w:p>
        </w:tc>
        <w:tc>
          <w:tcPr>
            <w:tcW w:w="850" w:type="dxa"/>
            <w:vAlign w:val="center"/>
          </w:tcPr>
          <w:p w14:paraId="2AB5563D" w14:textId="77777777"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14:paraId="2A88E2BC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4857A0C7" w14:textId="77777777" w:rsidR="00841578" w:rsidRPr="00CD5738" w:rsidRDefault="00841578" w:rsidP="0084157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</w:t>
            </w:r>
            <w:r w:rsidRPr="00CD5738">
              <w:rPr>
                <w:b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Требования к результатам освоения АДОП</w:t>
            </w:r>
          </w:p>
        </w:tc>
        <w:tc>
          <w:tcPr>
            <w:tcW w:w="850" w:type="dxa"/>
            <w:vAlign w:val="center"/>
          </w:tcPr>
          <w:p w14:paraId="64BFBB7F" w14:textId="77777777"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1578" w:rsidRPr="00CD5738" w14:paraId="11D0E08B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606F19D7" w14:textId="77777777" w:rsidR="00841578" w:rsidRPr="00CD5738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</w:rPr>
            </w:pPr>
            <w:r w:rsidRPr="00CD5738">
              <w:rPr>
                <w:b/>
                <w:color w:val="5A2021"/>
                <w:sz w:val="28"/>
                <w:szCs w:val="28"/>
                <w:lang w:val="en-US"/>
              </w:rPr>
              <w:t>VI</w:t>
            </w:r>
            <w:r w:rsidRPr="00CD5738">
              <w:rPr>
                <w:b/>
                <w:color w:val="5A2021"/>
                <w:sz w:val="28"/>
                <w:szCs w:val="28"/>
              </w:rPr>
              <w:t>.</w:t>
            </w:r>
            <w:r w:rsidRPr="00CD5738">
              <w:rPr>
                <w:b/>
                <w:bCs/>
                <w:sz w:val="28"/>
                <w:szCs w:val="28"/>
              </w:rPr>
              <w:t xml:space="preserve"> Требования к структуре АДОП</w:t>
            </w:r>
          </w:p>
        </w:tc>
        <w:tc>
          <w:tcPr>
            <w:tcW w:w="850" w:type="dxa"/>
            <w:vAlign w:val="center"/>
          </w:tcPr>
          <w:p w14:paraId="213F3B41" w14:textId="77777777" w:rsidR="00841578" w:rsidRPr="00CD5738" w:rsidRDefault="00841578" w:rsidP="0057645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7645B"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14:paraId="39127544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1542E341" w14:textId="77777777" w:rsidR="00841578" w:rsidRPr="00CD5738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color w:val="5A2021"/>
                <w:sz w:val="28"/>
                <w:szCs w:val="28"/>
                <w:lang w:val="en-US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VII</w:t>
            </w:r>
            <w:r w:rsidRPr="00CD5738">
              <w:rPr>
                <w:b/>
                <w:sz w:val="28"/>
                <w:szCs w:val="28"/>
              </w:rPr>
              <w:t>. Условия реализации АДОП</w:t>
            </w:r>
          </w:p>
        </w:tc>
        <w:tc>
          <w:tcPr>
            <w:tcW w:w="850" w:type="dxa"/>
            <w:vAlign w:val="center"/>
          </w:tcPr>
          <w:p w14:paraId="4214F547" w14:textId="77777777" w:rsidR="00841578" w:rsidRPr="00CD5738" w:rsidRDefault="0057645B" w:rsidP="00D35B60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35B60" w:rsidRPr="00CD57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41578" w:rsidRPr="00CD5738" w14:paraId="41BB1B6B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14298EB1" w14:textId="77777777" w:rsidR="00841578" w:rsidRPr="00CD5738" w:rsidRDefault="00841578" w:rsidP="00841578">
            <w:pPr>
              <w:autoSpaceDE w:val="0"/>
              <w:autoSpaceDN w:val="0"/>
              <w:adjustRightInd w:val="0"/>
              <w:ind w:left="34" w:hanging="34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VIII</w:t>
            </w:r>
            <w:r w:rsidRPr="00CD5738">
              <w:rPr>
                <w:b/>
                <w:sz w:val="28"/>
                <w:szCs w:val="28"/>
              </w:rPr>
              <w:t>. Организационная работа по разработке и утверждению АДОП</w:t>
            </w:r>
          </w:p>
        </w:tc>
        <w:tc>
          <w:tcPr>
            <w:tcW w:w="850" w:type="dxa"/>
            <w:vAlign w:val="center"/>
          </w:tcPr>
          <w:p w14:paraId="1953DFBD" w14:textId="77777777" w:rsidR="00841578" w:rsidRPr="00CD5738" w:rsidRDefault="00D24848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41578" w:rsidRPr="00CD5738" w14:paraId="0E8D32C3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4217B5D5" w14:textId="77777777" w:rsidR="00841578" w:rsidRPr="00CD5738" w:rsidRDefault="00841578" w:rsidP="00841578">
            <w:pPr>
              <w:autoSpaceDE w:val="0"/>
              <w:autoSpaceDN w:val="0"/>
              <w:adjustRightInd w:val="0"/>
              <w:ind w:left="-142" w:firstLine="142"/>
              <w:rPr>
                <w:b/>
                <w:sz w:val="28"/>
                <w:szCs w:val="28"/>
                <w:lang w:val="en-US"/>
              </w:rPr>
            </w:pPr>
            <w:r w:rsidRPr="00CD5738">
              <w:rPr>
                <w:b/>
                <w:sz w:val="28"/>
                <w:szCs w:val="28"/>
                <w:lang w:val="en-US"/>
              </w:rPr>
              <w:t>I</w:t>
            </w:r>
            <w:r w:rsidRPr="00CD5738">
              <w:rPr>
                <w:b/>
                <w:sz w:val="28"/>
                <w:szCs w:val="28"/>
              </w:rPr>
              <w:t>Х. Заключение</w:t>
            </w:r>
          </w:p>
        </w:tc>
        <w:tc>
          <w:tcPr>
            <w:tcW w:w="850" w:type="dxa"/>
            <w:vAlign w:val="center"/>
          </w:tcPr>
          <w:p w14:paraId="22A77DAE" w14:textId="77777777" w:rsidR="00841578" w:rsidRPr="00CD5738" w:rsidRDefault="005C4322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41578" w:rsidRPr="00CD5738" w14:paraId="0179825B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59E11F4E" w14:textId="77777777" w:rsidR="00841578" w:rsidRPr="00CD5738" w:rsidRDefault="00841578" w:rsidP="0084157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vAlign w:val="center"/>
          </w:tcPr>
          <w:p w14:paraId="2C7AE394" w14:textId="77777777" w:rsidR="00841578" w:rsidRPr="00CD5738" w:rsidRDefault="005C4322" w:rsidP="0011280F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1280F" w:rsidRPr="00CD57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41578" w:rsidRPr="00CD5738" w14:paraId="0B1E8245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2D8A8B84" w14:textId="77777777" w:rsidR="00841578" w:rsidRPr="00CD5738" w:rsidRDefault="00841578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850" w:type="dxa"/>
            <w:vAlign w:val="center"/>
          </w:tcPr>
          <w:p w14:paraId="3717121C" w14:textId="77777777" w:rsidR="00841578" w:rsidRPr="00CD5738" w:rsidRDefault="005C4322" w:rsidP="00175FBC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FBC" w:rsidRPr="00CD57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4E3D" w:rsidRPr="00CD5738" w14:paraId="5F41BF48" w14:textId="77777777" w:rsidTr="00FA5ADF">
        <w:trPr>
          <w:trHeight w:val="794"/>
        </w:trPr>
        <w:tc>
          <w:tcPr>
            <w:tcW w:w="9356" w:type="dxa"/>
            <w:vAlign w:val="center"/>
          </w:tcPr>
          <w:p w14:paraId="2C7854CE" w14:textId="77777777" w:rsidR="002C4E3D" w:rsidRPr="00CD5738" w:rsidRDefault="002C4E3D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Приложение</w:t>
            </w:r>
            <w:r w:rsidR="000F01AC" w:rsidRPr="00CD5738">
              <w:rPr>
                <w:b/>
                <w:i/>
                <w:sz w:val="28"/>
                <w:szCs w:val="28"/>
              </w:rPr>
              <w:t xml:space="preserve"> </w:t>
            </w:r>
            <w:r w:rsidRPr="00CD5738">
              <w:rPr>
                <w:b/>
                <w:i/>
                <w:sz w:val="28"/>
                <w:szCs w:val="28"/>
              </w:rPr>
              <w:t>1</w:t>
            </w:r>
            <w:r w:rsidR="00BE3A07" w:rsidRPr="00CD5738">
              <w:rPr>
                <w:b/>
                <w:i/>
                <w:sz w:val="28"/>
                <w:szCs w:val="28"/>
              </w:rPr>
              <w:t>.</w:t>
            </w:r>
            <w:r w:rsidRPr="00CD5738">
              <w:rPr>
                <w:b/>
                <w:i/>
                <w:sz w:val="28"/>
                <w:szCs w:val="28"/>
              </w:rPr>
              <w:t xml:space="preserve"> </w:t>
            </w:r>
            <w:r w:rsidRPr="00CD5738">
              <w:rPr>
                <w:b/>
                <w:sz w:val="28"/>
                <w:szCs w:val="28"/>
              </w:rPr>
              <w:t>Определения и сокращения</w:t>
            </w:r>
          </w:p>
        </w:tc>
        <w:tc>
          <w:tcPr>
            <w:tcW w:w="850" w:type="dxa"/>
            <w:vAlign w:val="center"/>
          </w:tcPr>
          <w:p w14:paraId="1F5A1E1B" w14:textId="77777777" w:rsidR="002C4E3D" w:rsidRPr="00CD5738" w:rsidRDefault="00D24848" w:rsidP="00EF1FCB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F1FCB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4E3D" w:rsidRPr="00FE269A" w14:paraId="1B323463" w14:textId="77777777" w:rsidTr="00FA5ADF">
        <w:trPr>
          <w:trHeight w:val="970"/>
        </w:trPr>
        <w:tc>
          <w:tcPr>
            <w:tcW w:w="9356" w:type="dxa"/>
            <w:vAlign w:val="center"/>
          </w:tcPr>
          <w:p w14:paraId="78542650" w14:textId="77777777" w:rsidR="002C4E3D" w:rsidRPr="00CD5738" w:rsidRDefault="00FE269A" w:rsidP="002C4E3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</w:t>
            </w:r>
            <w:r w:rsidR="00BE3A07" w:rsidRPr="00CD573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E3A07" w:rsidRPr="00CD5738">
              <w:rPr>
                <w:b/>
                <w:sz w:val="28"/>
                <w:szCs w:val="28"/>
              </w:rPr>
              <w:t xml:space="preserve">Индивидуальные образовательные маршруты </w:t>
            </w:r>
            <w:r w:rsidR="00D24848" w:rsidRPr="00CD5738">
              <w:rPr>
                <w:b/>
                <w:sz w:val="28"/>
                <w:szCs w:val="28"/>
              </w:rPr>
              <w:t xml:space="preserve">детей-инвалидов и </w:t>
            </w:r>
            <w:r w:rsidR="007F70CF" w:rsidRPr="00CD5738">
              <w:rPr>
                <w:b/>
                <w:sz w:val="28"/>
                <w:szCs w:val="28"/>
              </w:rPr>
              <w:t>учащихся</w:t>
            </w:r>
            <w:r w:rsidR="00BE3A07" w:rsidRPr="00CD5738">
              <w:rPr>
                <w:b/>
                <w:sz w:val="28"/>
                <w:szCs w:val="28"/>
              </w:rPr>
              <w:t xml:space="preserve"> с ОВЗ</w:t>
            </w:r>
          </w:p>
        </w:tc>
        <w:tc>
          <w:tcPr>
            <w:tcW w:w="850" w:type="dxa"/>
            <w:vAlign w:val="center"/>
          </w:tcPr>
          <w:p w14:paraId="4F4EC040" w14:textId="77777777" w:rsidR="002C4E3D" w:rsidRPr="00CD5738" w:rsidRDefault="00D24848" w:rsidP="00D35B60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 w:rsidRPr="00CD573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35B60" w:rsidRPr="00CD5738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14:paraId="70108B56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45BE461F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2F94F20C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00168796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7B5C3512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1B6CDA7F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3A06EB11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3674B61B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367AF5DD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2636E0C6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2259DC54" w14:textId="77777777" w:rsidR="00EB103E" w:rsidRPr="00CD5738" w:rsidRDefault="00EB103E">
      <w:pPr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br w:type="page"/>
      </w:r>
    </w:p>
    <w:p w14:paraId="6C665888" w14:textId="77777777" w:rsidR="00A6494C" w:rsidRPr="00CD5738" w:rsidRDefault="00AE0891" w:rsidP="00AE0891">
      <w:pPr>
        <w:spacing w:line="360" w:lineRule="auto"/>
        <w:jc w:val="center"/>
        <w:rPr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  <w:lang w:val="ru-RU"/>
        </w:rPr>
        <w:lastRenderedPageBreak/>
        <w:t>П</w:t>
      </w:r>
      <w:r w:rsidR="00EB103E" w:rsidRPr="00FE269A">
        <w:rPr>
          <w:b/>
          <w:color w:val="C00000"/>
          <w:sz w:val="28"/>
          <w:szCs w:val="28"/>
          <w:lang w:val="ru-RU"/>
        </w:rPr>
        <w:t>АСПОРТ ОСНОВНОЙ ОБРАЗОВАТЕЛЬНОЙ ПРОГРАММЫ</w:t>
      </w:r>
    </w:p>
    <w:p w14:paraId="2D5F4754" w14:textId="77777777" w:rsidR="00EB103E" w:rsidRPr="00CD5738" w:rsidRDefault="00EB103E">
      <w:pPr>
        <w:spacing w:line="200" w:lineRule="exact"/>
        <w:rPr>
          <w:sz w:val="28"/>
          <w:szCs w:val="28"/>
          <w:lang w:val="ru-RU"/>
        </w:rPr>
      </w:pPr>
    </w:p>
    <w:tbl>
      <w:tblPr>
        <w:tblStyle w:val="af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8222"/>
      </w:tblGrid>
      <w:tr w:rsidR="00B1232E" w:rsidRPr="005F5B95" w14:paraId="2C29D410" w14:textId="77777777" w:rsidTr="00E9504B">
        <w:trPr>
          <w:trHeight w:val="1164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3B4026FA" w14:textId="77777777" w:rsidR="00B1232E" w:rsidRPr="00CD5738" w:rsidRDefault="00F52A51" w:rsidP="002C4E3D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2081664" behindDoc="1" locked="0" layoutInCell="0" allowOverlap="1" wp14:anchorId="52986E90" wp14:editId="3CD66A4C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290195</wp:posOffset>
                      </wp:positionV>
                      <wp:extent cx="12700" cy="12065"/>
                      <wp:effectExtent l="0" t="0" r="0" b="0"/>
                      <wp:wrapNone/>
                      <wp:docPr id="72" name="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9404" id="Shape 12" o:spid="_x0000_s1026" style="position:absolute;margin-left:-29.8pt;margin-top:22.85pt;width:1pt;height:.95pt;z-index:-251234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" o:allowincell="f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2082688" behindDoc="1" locked="0" layoutInCell="0" allowOverlap="1" wp14:anchorId="08B8B33D" wp14:editId="30C0E588">
                      <wp:simplePos x="0" y="0"/>
                      <wp:positionH relativeFrom="column">
                        <wp:posOffset>6530975</wp:posOffset>
                      </wp:positionH>
                      <wp:positionV relativeFrom="paragraph">
                        <wp:posOffset>290195</wp:posOffset>
                      </wp:positionV>
                      <wp:extent cx="12700" cy="12065"/>
                      <wp:effectExtent l="0" t="0" r="0" b="0"/>
                      <wp:wrapNone/>
                      <wp:docPr id="71" name="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3267" id="Shape 14" o:spid="_x0000_s1026" style="position:absolute;margin-left:514.25pt;margin-top:22.85pt;width:1pt;height:.95pt;z-index:-251233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" o:allowincell="f" stroked="f"/>
                  </w:pict>
                </mc:Fallback>
              </mc:AlternateContent>
            </w:r>
            <w:r>
              <w:rPr>
                <w:b/>
                <w:bCs/>
                <w:noProof/>
                <w:color w:val="63242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3" distB="4294967293" distL="0" distR="0" simplePos="0" relativeHeight="251134464" behindDoc="0" locked="0" layoutInCell="0" allowOverlap="1" wp14:anchorId="733258FC" wp14:editId="6D8CBFCB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307339</wp:posOffset>
                      </wp:positionV>
                      <wp:extent cx="6951980" cy="0"/>
                      <wp:effectExtent l="0" t="0" r="20320" b="19050"/>
                      <wp:wrapNone/>
                      <wp:docPr id="70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1980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75380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1332E" id="Shape 20" o:spid="_x0000_s1026" style="position:absolute;z-index:2511344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DkCZrwxAEAAGwDAAAOAAAAAAAAAAAAAAAA&#10;AC4CAABkcnMvZTJvRG9jLnhtbFBLAQItABQABgAIAAAAIQAUDeSz3AAAAAkBAAAPAAAAAAAAAAAA&#10;AAAAAB4EAABkcnMvZG93bnJldi54bWxQSwUGAAAAAAQABADzAAAAJwUAAAAA&#10;" o:allowincell="f" strokecolor="#753805" strokeweight=".16931mm">
                      <w10:wrap anchorx="page" anchory="page"/>
                    </v:line>
                  </w:pict>
                </mc:Fallback>
              </mc:AlternateContent>
            </w:r>
            <w:r w:rsidR="00B1232E" w:rsidRPr="00CD5738">
              <w:rPr>
                <w:b/>
                <w:color w:val="984806" w:themeColor="accent6" w:themeShade="80"/>
                <w:sz w:val="28"/>
                <w:szCs w:val="28"/>
              </w:rPr>
              <w:t xml:space="preserve">Наименование </w:t>
            </w:r>
            <w:r w:rsidR="00B1232E" w:rsidRPr="00CD5738">
              <w:rPr>
                <w:b/>
                <w:bCs/>
                <w:color w:val="984806" w:themeColor="accent6" w:themeShade="80"/>
                <w:sz w:val="28"/>
                <w:szCs w:val="28"/>
              </w:rPr>
              <w:t>программы</w:t>
            </w:r>
          </w:p>
        </w:tc>
        <w:tc>
          <w:tcPr>
            <w:tcW w:w="8222" w:type="dxa"/>
          </w:tcPr>
          <w:p w14:paraId="272406E9" w14:textId="77777777" w:rsidR="00D02EE8" w:rsidRPr="00CD5738" w:rsidRDefault="00B1232E" w:rsidP="00411906">
            <w:pPr>
              <w:spacing w:line="276" w:lineRule="auto"/>
              <w:ind w:left="67" w:right="142"/>
              <w:jc w:val="both"/>
              <w:rPr>
                <w:b/>
                <w:bCs/>
                <w:color w:val="1C1C1C"/>
                <w:sz w:val="28"/>
                <w:szCs w:val="28"/>
              </w:rPr>
            </w:pPr>
            <w:r w:rsidRPr="00CD5738">
              <w:rPr>
                <w:color w:val="1C1C1C"/>
                <w:sz w:val="28"/>
                <w:szCs w:val="28"/>
              </w:rPr>
              <w:t>Адаптированная основная образовательная программа дополнительного образования учащихся с ОВЗ, детей-инвалидов</w:t>
            </w:r>
            <w:r w:rsidR="008F7965" w:rsidRPr="00CD5738">
              <w:rPr>
                <w:color w:val="1C1C1C"/>
                <w:sz w:val="28"/>
                <w:szCs w:val="28"/>
              </w:rPr>
              <w:t xml:space="preserve"> </w:t>
            </w:r>
            <w:r w:rsidRPr="00CD5738">
              <w:rPr>
                <w:color w:val="1C1C1C"/>
                <w:sz w:val="28"/>
                <w:szCs w:val="28"/>
              </w:rPr>
              <w:t>(АООП)</w:t>
            </w:r>
          </w:p>
        </w:tc>
      </w:tr>
      <w:tr w:rsidR="00B1232E" w:rsidRPr="005F5B95" w14:paraId="540E213A" w14:textId="77777777" w:rsidTr="00411906">
        <w:trPr>
          <w:trHeight w:val="904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5BB94539" w14:textId="77777777" w:rsidR="00B1232E" w:rsidRPr="00CD5738" w:rsidRDefault="00B1232E" w:rsidP="008D1893">
            <w:pPr>
              <w:jc w:val="center"/>
              <w:rPr>
                <w:b/>
                <w:color w:val="984806"/>
                <w:sz w:val="28"/>
                <w:szCs w:val="28"/>
              </w:rPr>
            </w:pPr>
            <w:r w:rsidRPr="00CD5738">
              <w:rPr>
                <w:b/>
                <w:color w:val="984806"/>
                <w:sz w:val="28"/>
                <w:szCs w:val="28"/>
              </w:rPr>
              <w:t>Основание для разработки АООП</w:t>
            </w:r>
          </w:p>
        </w:tc>
        <w:tc>
          <w:tcPr>
            <w:tcW w:w="8222" w:type="dxa"/>
          </w:tcPr>
          <w:p w14:paraId="6DA18C9F" w14:textId="77777777"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Федеральный закон от 24.06.1998 № 124-ФЗ «Об основных гарантиях прав ребенка в Российской Федерации» (часть 1 статьи 9)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14:paraId="699CA5B2" w14:textId="77777777"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Федеральный закон от 24.11.1995 № 181-ФЗ «О социальной защите инвалидов в Российской Федерации» (статья 19)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14:paraId="398D9A45" w14:textId="77777777"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</w:p>
          <w:p w14:paraId="08642588" w14:textId="77777777" w:rsidR="00C617A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Министерством образования и науки Российской Федерации от 09.11.2015 № 1309 (п. 2 - 10)</w:t>
            </w:r>
            <w:r w:rsidR="00411906" w:rsidRPr="00CD5738">
              <w:rPr>
                <w:bCs/>
                <w:sz w:val="28"/>
                <w:szCs w:val="28"/>
              </w:rPr>
              <w:t>;</w:t>
            </w:r>
            <w:r w:rsidRPr="00CD5738">
              <w:rPr>
                <w:bCs/>
                <w:sz w:val="28"/>
                <w:szCs w:val="28"/>
              </w:rPr>
              <w:t xml:space="preserve"> </w:t>
            </w:r>
          </w:p>
          <w:p w14:paraId="05008B6E" w14:textId="77777777" w:rsidR="00195581" w:rsidRPr="00CD5738" w:rsidRDefault="00C617A1" w:rsidP="00411906">
            <w:pPr>
              <w:pStyle w:val="afd"/>
              <w:numPr>
                <w:ilvl w:val="0"/>
                <w:numId w:val="43"/>
              </w:numPr>
              <w:tabs>
                <w:tab w:val="left" w:pos="34"/>
                <w:tab w:val="left" w:pos="284"/>
                <w:tab w:val="left" w:pos="318"/>
                <w:tab w:val="left" w:pos="459"/>
                <w:tab w:val="left" w:pos="1134"/>
              </w:tabs>
              <w:spacing w:after="0" w:line="276" w:lineRule="auto"/>
              <w:ind w:left="176" w:hanging="142"/>
              <w:jc w:val="both"/>
              <w:rPr>
                <w:bCs/>
                <w:sz w:val="28"/>
                <w:szCs w:val="28"/>
              </w:rPr>
            </w:pPr>
            <w:r w:rsidRPr="00CD5738">
              <w:rPr>
                <w:bCs/>
                <w:sz w:val="28"/>
                <w:szCs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VI)</w:t>
            </w:r>
            <w:r w:rsidR="00411906" w:rsidRPr="00CD5738">
              <w:rPr>
                <w:bCs/>
                <w:sz w:val="28"/>
                <w:szCs w:val="28"/>
              </w:rPr>
              <w:t>.</w:t>
            </w:r>
          </w:p>
          <w:p w14:paraId="00F1B735" w14:textId="77777777" w:rsidR="00D02EE8" w:rsidRPr="00CD5738" w:rsidRDefault="00D02EE8" w:rsidP="00411906">
            <w:pPr>
              <w:tabs>
                <w:tab w:val="left" w:pos="567"/>
              </w:tabs>
              <w:spacing w:line="276" w:lineRule="auto"/>
              <w:ind w:left="786" w:right="468"/>
              <w:jc w:val="both"/>
              <w:rPr>
                <w:bCs/>
                <w:sz w:val="28"/>
                <w:szCs w:val="28"/>
              </w:rPr>
            </w:pPr>
          </w:p>
        </w:tc>
      </w:tr>
      <w:tr w:rsidR="00B1232E" w:rsidRPr="005F5B95" w14:paraId="320D0286" w14:textId="77777777" w:rsidTr="00E9504B">
        <w:trPr>
          <w:trHeight w:val="246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3D1D9805" w14:textId="77777777" w:rsidR="00B1232E" w:rsidRPr="00CD5738" w:rsidRDefault="00D107BE" w:rsidP="002C4E3D">
            <w:pPr>
              <w:ind w:right="-99"/>
              <w:jc w:val="center"/>
              <w:rPr>
                <w:b/>
                <w:bCs/>
                <w:color w:val="984806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8"/>
                <w:sz w:val="28"/>
                <w:szCs w:val="28"/>
              </w:rPr>
              <w:t>Цель АООП</w:t>
            </w:r>
          </w:p>
        </w:tc>
        <w:tc>
          <w:tcPr>
            <w:tcW w:w="8222" w:type="dxa"/>
          </w:tcPr>
          <w:p w14:paraId="335DD6FA" w14:textId="77777777" w:rsidR="00E9504B" w:rsidRPr="00CD5738" w:rsidRDefault="00D107BE" w:rsidP="00411906">
            <w:pPr>
              <w:pStyle w:val="a4"/>
              <w:spacing w:line="276" w:lineRule="auto"/>
              <w:ind w:left="67" w:right="142" w:firstLine="5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Создание в МАУДО «ЦРТДЮ «Созвездие» г.</w:t>
            </w:r>
            <w:r w:rsidR="008F7965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Орска» гуманной адаптированной среды для детей с ОВЗ и детей-инвалидов с целью</w:t>
            </w:r>
            <w:r w:rsidR="00D02EE8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      </w:r>
            <w:r w:rsidRPr="00CD5738">
              <w:rPr>
                <w:color w:val="000000" w:themeColor="text1"/>
                <w:w w:val="99"/>
                <w:sz w:val="28"/>
                <w:szCs w:val="28"/>
              </w:rPr>
              <w:t xml:space="preserve"> </w:t>
            </w:r>
            <w:r w:rsidR="00F2299C" w:rsidRPr="00CD5738">
              <w:rPr>
                <w:color w:val="000000" w:themeColor="text1"/>
                <w:sz w:val="28"/>
                <w:szCs w:val="28"/>
              </w:rPr>
              <w:t>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649C5" w:rsidRPr="005F5B95" w14:paraId="5063849E" w14:textId="77777777" w:rsidTr="00E9504B">
        <w:trPr>
          <w:trHeight w:val="6655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38269005" w14:textId="77777777" w:rsidR="005649C5" w:rsidRPr="00CD5738" w:rsidRDefault="005649C5" w:rsidP="002C4E3D">
            <w:pPr>
              <w:ind w:right="-99"/>
              <w:jc w:val="center"/>
              <w:rPr>
                <w:b/>
                <w:bCs/>
                <w:color w:val="984806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lastRenderedPageBreak/>
              <w:t>Задачи АООП</w:t>
            </w:r>
          </w:p>
        </w:tc>
        <w:tc>
          <w:tcPr>
            <w:tcW w:w="8222" w:type="dxa"/>
          </w:tcPr>
          <w:p w14:paraId="3A6FD247" w14:textId="77777777" w:rsidR="0048272A" w:rsidRPr="00CD5738" w:rsidRDefault="0048272A" w:rsidP="00411906">
            <w:pPr>
              <w:pStyle w:val="a4"/>
              <w:tabs>
                <w:tab w:val="left" w:pos="34"/>
                <w:tab w:val="left" w:pos="567"/>
                <w:tab w:val="left" w:pos="851"/>
                <w:tab w:val="left" w:pos="10348"/>
              </w:tabs>
              <w:spacing w:line="276" w:lineRule="auto"/>
              <w:ind w:left="0" w:right="175" w:firstLine="34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1.Обеспечение специальных условий для реализации прав </w:t>
            </w:r>
            <w:r w:rsidR="007F70CF" w:rsidRPr="00CD5738">
              <w:rPr>
                <w:sz w:val="28"/>
                <w:szCs w:val="28"/>
              </w:rPr>
              <w:t>учащихся</w:t>
            </w:r>
            <w:r w:rsidRPr="00CD5738">
              <w:rPr>
                <w:sz w:val="28"/>
                <w:szCs w:val="28"/>
              </w:rPr>
              <w:t xml:space="preserve"> с ОВЗ и детей-инвалидов на получение бесплатного обучения и воспитания, позволяющих учитывать особые образовательные потребности детей посредством индивидуализации образовательного процесса.</w:t>
            </w:r>
          </w:p>
          <w:p w14:paraId="6EE2CC0D" w14:textId="77777777" w:rsidR="0048272A" w:rsidRPr="00CD5738" w:rsidRDefault="0048272A" w:rsidP="00411906">
            <w:pPr>
              <w:tabs>
                <w:tab w:val="left" w:pos="34"/>
                <w:tab w:val="left" w:pos="2552"/>
              </w:tabs>
              <w:spacing w:line="276" w:lineRule="auto"/>
              <w:ind w:left="34"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 xml:space="preserve">2.Оказание содействия ребенку в решении актуальных задач развития, обучения, социализации </w:t>
            </w:r>
            <w:r w:rsidRPr="00CD5738">
              <w:rPr>
                <w:sz w:val="28"/>
                <w:szCs w:val="28"/>
              </w:rPr>
              <w:t xml:space="preserve">в зависимости от </w:t>
            </w:r>
            <w:proofErr w:type="gramStart"/>
            <w:r w:rsidRPr="00CD5738">
              <w:rPr>
                <w:sz w:val="28"/>
                <w:szCs w:val="28"/>
              </w:rPr>
              <w:t>индивидуальных  возможностей</w:t>
            </w:r>
            <w:proofErr w:type="gramEnd"/>
            <w:r w:rsidRPr="00CD5738">
              <w:rPr>
                <w:sz w:val="28"/>
                <w:szCs w:val="28"/>
              </w:rPr>
              <w:t xml:space="preserve"> и потребностей.</w:t>
            </w:r>
          </w:p>
          <w:p w14:paraId="0DBAFBE6" w14:textId="77777777" w:rsidR="0048272A" w:rsidRPr="00CD5738" w:rsidRDefault="0048272A" w:rsidP="00411906">
            <w:pPr>
              <w:tabs>
                <w:tab w:val="left" w:pos="34"/>
                <w:tab w:val="left" w:pos="10206"/>
                <w:tab w:val="left" w:pos="10348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3.Разработка и реализация адаптированной дополнительной общеобразовательной программы для детей с ОВЗ и детей-инвалидов.</w:t>
            </w:r>
            <w:proofErr w:type="gramStart"/>
            <w:r w:rsidRPr="00CD5738">
              <w:rPr>
                <w:sz w:val="28"/>
                <w:szCs w:val="28"/>
              </w:rPr>
              <w:t>4.Расширение</w:t>
            </w:r>
            <w:proofErr w:type="gramEnd"/>
            <w:r w:rsidRPr="00CD5738">
              <w:rPr>
                <w:sz w:val="28"/>
                <w:szCs w:val="28"/>
              </w:rPr>
              <w:t xml:space="preserve"> материальной базы и ресурсного обеспечения Центра для организации обучения детей с ОВЗ и детей-инвалидов.</w:t>
            </w:r>
          </w:p>
          <w:p w14:paraId="595E4CB1" w14:textId="77777777" w:rsidR="0048272A" w:rsidRPr="00CD5738" w:rsidRDefault="0048272A" w:rsidP="00411906">
            <w:pPr>
              <w:tabs>
                <w:tab w:val="left" w:pos="34"/>
                <w:tab w:val="left" w:pos="851"/>
                <w:tab w:val="left" w:pos="10206"/>
                <w:tab w:val="left" w:pos="10348"/>
              </w:tabs>
              <w:spacing w:line="276" w:lineRule="auto"/>
              <w:ind w:left="34" w:right="175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5.Качественное повышение уровня профессионализма педагогов, работающих с обучающимися, имеющими ОВЗ и детьми-инвалидами.</w:t>
            </w:r>
          </w:p>
          <w:p w14:paraId="11B10D9A" w14:textId="77777777" w:rsidR="00D02EE8" w:rsidRPr="00CD5738" w:rsidRDefault="0048272A" w:rsidP="00411906">
            <w:pPr>
              <w:pStyle w:val="a4"/>
              <w:tabs>
                <w:tab w:val="left" w:pos="34"/>
                <w:tab w:val="left" w:pos="10348"/>
              </w:tabs>
              <w:spacing w:line="276" w:lineRule="auto"/>
              <w:ind w:left="34" w:right="175"/>
              <w:rPr>
                <w:bCs/>
                <w:color w:val="000000" w:themeColor="text1"/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>6.Развитие психолого-педагогической компетентности культуры учащихся, родителей, педагогов.</w:t>
            </w:r>
          </w:p>
        </w:tc>
      </w:tr>
      <w:tr w:rsidR="008F7965" w:rsidRPr="00CD5738" w14:paraId="4628A910" w14:textId="77777777" w:rsidTr="00E9504B">
        <w:trPr>
          <w:trHeight w:val="567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14E379AB" w14:textId="77777777" w:rsidR="008F7965" w:rsidRPr="00CD5738" w:rsidRDefault="00D3263E" w:rsidP="00195DC0">
            <w:pPr>
              <w:ind w:right="-99" w:hanging="108"/>
              <w:jc w:val="center"/>
              <w:rPr>
                <w:b/>
                <w:bCs/>
                <w:color w:val="984806"/>
                <w:w w:val="99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Сроки</w:t>
            </w:r>
            <w:r w:rsidR="00195DC0"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 xml:space="preserve"> </w:t>
            </w: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реализации АООП</w:t>
            </w:r>
          </w:p>
        </w:tc>
        <w:tc>
          <w:tcPr>
            <w:tcW w:w="8222" w:type="dxa"/>
            <w:vAlign w:val="center"/>
          </w:tcPr>
          <w:p w14:paraId="75BF478B" w14:textId="77777777" w:rsidR="008F7965" w:rsidRPr="00CD5738" w:rsidRDefault="00D3263E" w:rsidP="0000319F">
            <w:pPr>
              <w:pStyle w:val="a4"/>
              <w:spacing w:line="276" w:lineRule="auto"/>
              <w:ind w:left="67" w:right="142"/>
              <w:rPr>
                <w:color w:val="000000" w:themeColor="text1"/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20</w:t>
            </w:r>
            <w:r w:rsidR="00F33EB2" w:rsidRPr="00CD5738">
              <w:rPr>
                <w:color w:val="000000" w:themeColor="text1"/>
                <w:sz w:val="28"/>
                <w:szCs w:val="28"/>
              </w:rPr>
              <w:t>2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>3</w:t>
            </w:r>
            <w:r w:rsidRPr="00CD5738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5738">
              <w:rPr>
                <w:color w:val="000000" w:themeColor="text1"/>
                <w:sz w:val="28"/>
                <w:szCs w:val="28"/>
              </w:rPr>
              <w:t>202</w:t>
            </w:r>
            <w:r w:rsidR="00AA0E8B" w:rsidRPr="00CD5738">
              <w:rPr>
                <w:color w:val="000000" w:themeColor="text1"/>
                <w:sz w:val="28"/>
                <w:szCs w:val="28"/>
              </w:rPr>
              <w:t>4</w:t>
            </w:r>
            <w:r w:rsidR="00A96E41" w:rsidRPr="00CD57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319F" w:rsidRPr="00CD5738">
              <w:rPr>
                <w:color w:val="000000" w:themeColor="text1"/>
                <w:sz w:val="28"/>
                <w:szCs w:val="28"/>
              </w:rPr>
              <w:t>учебный год</w:t>
            </w:r>
            <w:r w:rsidR="00A96E41" w:rsidRPr="00CD573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3263E" w:rsidRPr="005F5B95" w14:paraId="5F238490" w14:textId="77777777" w:rsidTr="00E9504B">
        <w:trPr>
          <w:trHeight w:val="1000"/>
        </w:trPr>
        <w:tc>
          <w:tcPr>
            <w:tcW w:w="2126" w:type="dxa"/>
            <w:shd w:val="clear" w:color="auto" w:fill="FDE9D9" w:themeFill="accent6" w:themeFillTint="33"/>
            <w:vAlign w:val="center"/>
          </w:tcPr>
          <w:p w14:paraId="20EAB789" w14:textId="77777777" w:rsidR="00D3263E" w:rsidRPr="00CD5738" w:rsidRDefault="00D3263E" w:rsidP="00D3263E">
            <w:pPr>
              <w:ind w:right="-99"/>
              <w:jc w:val="center"/>
              <w:rPr>
                <w:b/>
                <w:bCs/>
                <w:color w:val="984806"/>
                <w:w w:val="99"/>
                <w:sz w:val="28"/>
                <w:szCs w:val="28"/>
              </w:rPr>
            </w:pPr>
            <w:r w:rsidRPr="00CD5738">
              <w:rPr>
                <w:b/>
                <w:bCs/>
                <w:color w:val="984806"/>
                <w:w w:val="99"/>
                <w:sz w:val="28"/>
                <w:szCs w:val="28"/>
              </w:rPr>
              <w:t>Планируемые результаты АООП</w:t>
            </w:r>
          </w:p>
        </w:tc>
        <w:tc>
          <w:tcPr>
            <w:tcW w:w="8222" w:type="dxa"/>
            <w:vAlign w:val="center"/>
          </w:tcPr>
          <w:p w14:paraId="678FCBBF" w14:textId="77777777" w:rsidR="00195DC0" w:rsidRPr="00CD5738" w:rsidRDefault="00195DC0" w:rsidP="00411906">
            <w:pPr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color w:val="000000" w:themeColor="text1"/>
                <w:sz w:val="28"/>
                <w:szCs w:val="28"/>
              </w:rPr>
              <w:t>1.</w:t>
            </w:r>
            <w:r w:rsidRPr="00CD5738">
              <w:rPr>
                <w:sz w:val="28"/>
                <w:szCs w:val="28"/>
              </w:rPr>
              <w:t xml:space="preserve">Построение системы работы, обеспечивающей равный доступ к услугам дополнительного образования детей с ОВЗ и детей-инвалидов. </w:t>
            </w:r>
          </w:p>
          <w:p w14:paraId="12885B72" w14:textId="77777777"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2.Социализация и адаптация детей с ОВЗ и детей-инвалидов к</w:t>
            </w:r>
          </w:p>
          <w:p w14:paraId="1428DDF6" w14:textId="77777777"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жизни обществе в зависимости от </w:t>
            </w:r>
            <w:proofErr w:type="gramStart"/>
            <w:r w:rsidRPr="00CD5738">
              <w:rPr>
                <w:sz w:val="28"/>
                <w:szCs w:val="28"/>
              </w:rPr>
              <w:t>индивидуальных  возможностей</w:t>
            </w:r>
            <w:proofErr w:type="gramEnd"/>
            <w:r w:rsidRPr="00CD5738">
              <w:rPr>
                <w:sz w:val="28"/>
                <w:szCs w:val="28"/>
              </w:rPr>
              <w:t xml:space="preserve"> и потребностей.</w:t>
            </w:r>
          </w:p>
          <w:p w14:paraId="7ED7ED05" w14:textId="77777777"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3.Создание благоприятных и безопасных условий на занятиях,</w:t>
            </w:r>
          </w:p>
          <w:p w14:paraId="3CACE409" w14:textId="77777777"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для использования специальных дидактических материалов и современных методов обучения и воспитания. </w:t>
            </w:r>
          </w:p>
          <w:p w14:paraId="4FB4F3A0" w14:textId="77777777" w:rsidR="00195DC0" w:rsidRPr="00CD5738" w:rsidRDefault="00195DC0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4.Обеспечение условий для максимальной самореализации каждого ребёнка на основе использования инновационных, дистанционных технологий.</w:t>
            </w:r>
          </w:p>
          <w:p w14:paraId="6BF33077" w14:textId="77777777" w:rsidR="00195DC0" w:rsidRPr="00CD5738" w:rsidRDefault="00195DC0" w:rsidP="00411906">
            <w:pPr>
              <w:tabs>
                <w:tab w:val="left" w:pos="34"/>
                <w:tab w:val="left" w:pos="567"/>
                <w:tab w:val="left" w:pos="851"/>
                <w:tab w:val="left" w:pos="10206"/>
                <w:tab w:val="left" w:pos="10348"/>
              </w:tabs>
              <w:spacing w:line="276" w:lineRule="auto"/>
              <w:ind w:left="34" w:right="363"/>
              <w:jc w:val="both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5.Обеспечение качественного повышение уровня профессионализма педагогов, работающих с обучающимися, имеющими ОВЗ и детьми-инвалидами.</w:t>
            </w:r>
          </w:p>
          <w:p w14:paraId="6B974249" w14:textId="77777777" w:rsidR="00195DC0" w:rsidRPr="00CD5738" w:rsidRDefault="00195DC0" w:rsidP="00411906">
            <w:pPr>
              <w:spacing w:line="276" w:lineRule="auto"/>
              <w:ind w:right="-250"/>
              <w:rPr>
                <w:sz w:val="28"/>
                <w:szCs w:val="28"/>
                <w:lang w:eastAsia="ru-RU"/>
              </w:rPr>
            </w:pPr>
            <w:r w:rsidRPr="00CD5738">
              <w:rPr>
                <w:sz w:val="28"/>
                <w:szCs w:val="28"/>
                <w:lang w:eastAsia="ru-RU"/>
              </w:rPr>
              <w:t>6.Создание условий для развития психологической культуры учащихся, родителей, педагогов.</w:t>
            </w:r>
          </w:p>
          <w:p w14:paraId="24D6CA81" w14:textId="77777777" w:rsidR="00D02EE8" w:rsidRPr="00CD5738" w:rsidRDefault="00D02EE8" w:rsidP="00411906">
            <w:pPr>
              <w:tabs>
                <w:tab w:val="left" w:pos="2552"/>
              </w:tabs>
              <w:spacing w:line="276" w:lineRule="auto"/>
              <w:ind w:left="34"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0A17003" w14:textId="77777777" w:rsidR="00A6494C" w:rsidRPr="00CD5738" w:rsidRDefault="00C617A1" w:rsidP="00411906">
      <w:pPr>
        <w:jc w:val="center"/>
        <w:rPr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  <w:r w:rsidR="00F52A51"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4294967293" distR="4294967293" simplePos="0" relativeHeight="251166208" behindDoc="0" locked="0" layoutInCell="0" allowOverlap="1" wp14:anchorId="4BA6BF83" wp14:editId="570DECAA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69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4C4F" id="Shape 58" o:spid="_x0000_s1026" style="position:absolute;z-index:251166208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EMfKQrEAQAAbQMAAA4AAAAAAAAAAAAA&#10;AAAALgIAAGRycy9lMm9Eb2MueG1sUEsBAi0AFAAGAAgAAAAhAHS3EADeAAAADQEAAA8AAAAAAAAA&#10;AAAAAAAAHg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ВВЕДЕНИЕ</w:t>
      </w:r>
    </w:p>
    <w:p w14:paraId="7C530BE9" w14:textId="77777777" w:rsidR="00A6494C" w:rsidRPr="00CD5738" w:rsidRDefault="00A6494C" w:rsidP="00411906">
      <w:pPr>
        <w:spacing w:line="276" w:lineRule="auto"/>
        <w:rPr>
          <w:sz w:val="28"/>
          <w:szCs w:val="28"/>
          <w:lang w:val="ru-RU"/>
        </w:rPr>
      </w:pPr>
    </w:p>
    <w:p w14:paraId="18FCEE58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Актуальность</w:t>
      </w:r>
      <w:r w:rsidRPr="00CD5738">
        <w:rPr>
          <w:rFonts w:eastAsia="Times New Roman"/>
          <w:color w:val="5A2021"/>
          <w:sz w:val="28"/>
          <w:szCs w:val="28"/>
          <w:lang w:val="ru-RU"/>
        </w:rPr>
        <w:t>.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Все мы живем в эпоху,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когда в мире происходят перемены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цивилизационного значения, в которых сочетается высокий динамизм и глобальный характер. Дополнительное образование, как и другие социальные институты, должно оперативно реагировать на современные изменения. Одним из таких изменений стало развитие идей обеспечения равного доступа к образованию, как одной из общественных ценностей, различных категорий лиц с 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>ограниченными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возможностями здоровья и детьми-инвалидами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(далее детей с ОВЗ и инвалидов),</w:t>
      </w:r>
      <w:r w:rsidRPr="00CD5738">
        <w:rPr>
          <w:rFonts w:eastAsia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преодоление барьеров общественной дискриминации и развития сообщества, включающего «разных как равных».</w:t>
      </w:r>
    </w:p>
    <w:p w14:paraId="3A5073D2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Инклюзивное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является одной из составляющих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поликультурного образования и заключается в том, что все дети, несмотря на свои особенности (физические, интеллектуальные, этнические и иные), включены в общую систему образования. Воспитание и обучение таких детей осуществляется с учетом их особых образовательных потребностей по месту жительства в массовых образовательных учреждениях в окружении сверстников. Особое место в развитии инклюзивного образования принадлежит собственно образовательной среде. Оно требует создания максимально доступного и эффективного образовательного пространства, которое будет организовано с уч</w:t>
      </w:r>
      <w:r w:rsidR="0068645A" w:rsidRPr="00CD5738">
        <w:rPr>
          <w:rFonts w:eastAsia="Times New Roman"/>
          <w:color w:val="000000"/>
          <w:sz w:val="28"/>
          <w:szCs w:val="28"/>
          <w:lang w:val="ru-RU"/>
        </w:rPr>
        <w:t>ё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том всех индивидуальных особенностей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и включения в него не только детей, но и педагогов, родителей и специалистов помогающего профиля.</w:t>
      </w:r>
    </w:p>
    <w:p w14:paraId="3B780E90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Сегодня в российском образовании </w:t>
      </w:r>
      <w:r w:rsidR="007F70CF"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учащийся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с ограниченными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возможностями здоровья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определяется как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«физическое лицо,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имеющее недостатки</w:t>
      </w:r>
      <w:r w:rsidR="00F94189" w:rsidRPr="00CD5738">
        <w:rPr>
          <w:rFonts w:eastAsia="Times New Roman"/>
          <w:color w:val="000000"/>
          <w:sz w:val="28"/>
          <w:szCs w:val="28"/>
          <w:lang w:val="ru-RU"/>
        </w:rPr>
        <w:t xml:space="preserve"> в </w:t>
      </w:r>
      <w:r w:rsidRPr="00CD5738">
        <w:rPr>
          <w:rFonts w:eastAsia="Times New Roman"/>
          <w:sz w:val="28"/>
          <w:szCs w:val="28"/>
          <w:lang w:val="ru-RU"/>
        </w:rPr>
        <w:t>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14:paraId="07D38AE6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Инвалид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59845233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Получение детьми-инвалидами и детьми с ОВЗ и инвалидов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 xml:space="preserve">дополнительного образования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способствует социальной защищенности на всех</w:t>
      </w:r>
    </w:p>
    <w:p w14:paraId="445254A8" w14:textId="77777777" w:rsidR="00A6494C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этапах социализации, повышению социального статуса, становлению гражданственности и способности активного участия в общественной жизни и в разрешении проблем, затрагивающих их интересы.</w:t>
      </w:r>
    </w:p>
    <w:p w14:paraId="25867A9D" w14:textId="77777777" w:rsidR="00F94189" w:rsidRPr="00CD5738" w:rsidRDefault="00AE0B46" w:rsidP="00411906">
      <w:pPr>
        <w:spacing w:line="276" w:lineRule="auto"/>
        <w:ind w:left="142" w:right="184" w:firstLine="99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Дополнительное образование для детей с ОВЗ и инвалидов означает, что им создаются </w:t>
      </w:r>
      <w:r w:rsidRPr="00CD5738">
        <w:rPr>
          <w:rFonts w:eastAsia="Times New Roman"/>
          <w:b/>
          <w:bCs/>
          <w:color w:val="5A2021"/>
          <w:sz w:val="28"/>
          <w:szCs w:val="28"/>
          <w:lang w:val="ru-RU"/>
        </w:rPr>
        <w:t>специальные условия</w:t>
      </w:r>
      <w:r w:rsidRPr="00CD5738">
        <w:rPr>
          <w:rFonts w:eastAsia="Times New Roman"/>
          <w:b/>
          <w:bCs/>
          <w:color w:val="244061"/>
          <w:sz w:val="28"/>
          <w:szCs w:val="28"/>
          <w:lang w:val="ru-RU"/>
        </w:rPr>
        <w:t>,</w:t>
      </w:r>
      <w:r w:rsidRPr="00CD5738">
        <w:rPr>
          <w:rFonts w:eastAsia="Times New Roman"/>
          <w:sz w:val="28"/>
          <w:szCs w:val="28"/>
          <w:lang w:val="ru-RU"/>
        </w:rPr>
        <w:t xml:space="preserve"> обеспечивающие реализацию для вариативного вхождения в те или иные детско-взрослые сообщества, позволяющие им осваивать</w:t>
      </w:r>
      <w:r w:rsidR="00F94189" w:rsidRPr="00CD5738">
        <w:rPr>
          <w:rFonts w:eastAsia="Times New Roman"/>
          <w:sz w:val="28"/>
          <w:szCs w:val="28"/>
          <w:lang w:val="ru-RU"/>
        </w:rPr>
        <w:t xml:space="preserve"> социальные роли, расширять рамки свободы выбора при определении своего жизненного и профессионального пути, включающие в себя:</w:t>
      </w:r>
    </w:p>
    <w:p w14:paraId="331A9AC0" w14:textId="77777777" w:rsidR="00A6494C" w:rsidRPr="00CD5738" w:rsidRDefault="00F52A51" w:rsidP="00411906">
      <w:pPr>
        <w:pStyle w:val="a4"/>
        <w:numPr>
          <w:ilvl w:val="0"/>
          <w:numId w:val="33"/>
        </w:numPr>
        <w:spacing w:line="276" w:lineRule="auto"/>
        <w:ind w:left="426" w:hanging="142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2089856" behindDoc="1" locked="0" layoutInCell="0" allowOverlap="1" wp14:anchorId="4C3D1B0F" wp14:editId="5F43FE77">
                <wp:simplePos x="0" y="0"/>
                <wp:positionH relativeFrom="column">
                  <wp:posOffset>-130810</wp:posOffset>
                </wp:positionH>
                <wp:positionV relativeFrom="paragraph">
                  <wp:posOffset>290195</wp:posOffset>
                </wp:positionV>
                <wp:extent cx="12065" cy="12065"/>
                <wp:effectExtent l="0" t="0" r="0" b="0"/>
                <wp:wrapNone/>
                <wp:docPr id="68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61C2" id="Shape 66" o:spid="_x0000_s1026" style="position:absolute;margin-left:-10.3pt;margin-top:22.85pt;width:.95pt;height:.95pt;z-index:-251226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" o:allowincell="f" stroked="f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090880" behindDoc="1" locked="0" layoutInCell="0" allowOverlap="1" wp14:anchorId="4E860A46" wp14:editId="0745009E">
                <wp:simplePos x="0" y="0"/>
                <wp:positionH relativeFrom="column">
                  <wp:posOffset>6778625</wp:posOffset>
                </wp:positionH>
                <wp:positionV relativeFrom="paragraph">
                  <wp:posOffset>290195</wp:posOffset>
                </wp:positionV>
                <wp:extent cx="12065" cy="12065"/>
                <wp:effectExtent l="0" t="0" r="0" b="0"/>
                <wp:wrapNone/>
                <wp:docPr id="67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4EC81" id="Shape 68" o:spid="_x0000_s1026" style="position:absolute;margin-left:533.75pt;margin-top:22.85pt;width:.95pt;height:.95pt;z-index:-251225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LmDOtL0AQAA1gMAAA4AAAAAAAAAAAAAAAAALgIAAGRy&#10;cy9lMm9Eb2MueG1sUEsBAi0AFAAGAAgAAAAhAHG8sjLeAAAACwEAAA8AAAAAAAAAAAAAAAAATgQA&#10;AGRycy9kb3ducmV2LnhtbFBLBQYAAAAABAAEAPMAAABZBQAAAAA=&#10;" o:allowincell="f" stroked="f"/>
            </w:pict>
          </mc:Fallback>
        </mc:AlternateContent>
      </w:r>
      <w:r w:rsidR="00AE0B46" w:rsidRPr="00CD5738">
        <w:rPr>
          <w:rFonts w:eastAsia="Times New Roman"/>
          <w:i/>
          <w:sz w:val="28"/>
          <w:szCs w:val="28"/>
          <w:lang w:val="ru-RU"/>
        </w:rPr>
        <w:t>использование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>адаптированной основной образовательной программы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 (далее — АООП) и специальных приемов и методов обучения и воспитания;</w:t>
      </w:r>
    </w:p>
    <w:p w14:paraId="1EAF76B1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дидактических материалов;</w:t>
      </w:r>
    </w:p>
    <w:p w14:paraId="4C692DF4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использование специальных технических средств обучения коллективного и индивидуального пользования;</w:t>
      </w:r>
    </w:p>
    <w:p w14:paraId="7A14D8AE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14:paraId="0CC992C2" w14:textId="77777777" w:rsidR="00A6494C" w:rsidRPr="00CD5738" w:rsidRDefault="00021789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</w:t>
      </w:r>
      <w:r w:rsidR="00AE0B46" w:rsidRPr="00CD5738">
        <w:rPr>
          <w:rFonts w:eastAsia="Times New Roman"/>
          <w:sz w:val="28"/>
          <w:szCs w:val="28"/>
          <w:lang w:val="ru-RU"/>
        </w:rPr>
        <w:t>беспечение доступа в здания организаций, осуществляющих образовательную деятельность;</w:t>
      </w:r>
    </w:p>
    <w:p w14:paraId="2C0FE695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другие условия, без которых невозможно или затруднено АООП.</w:t>
      </w:r>
    </w:p>
    <w:p w14:paraId="790DAE41" w14:textId="77777777" w:rsidR="00A6494C" w:rsidRPr="00CD5738" w:rsidRDefault="00AE0B46" w:rsidP="00411906">
      <w:pPr>
        <w:tabs>
          <w:tab w:val="left" w:pos="709"/>
        </w:tabs>
        <w:spacing w:line="276" w:lineRule="auto"/>
        <w:ind w:left="1080" w:right="408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 результате создаются условия, гарантирующие возможность:</w:t>
      </w:r>
    </w:p>
    <w:p w14:paraId="1CE2E26F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достижения планируемых результатов освоения программы всеми обучающимися;</w:t>
      </w:r>
    </w:p>
    <w:p w14:paraId="471588AD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использования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14:paraId="20293236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адекватно оценивать динамику развития жизненной компетенции ребенка с ОВЗ и инвалидов совместно всеми участниками образовательного процесса;</w:t>
      </w:r>
    </w:p>
    <w:p w14:paraId="67780187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индивидуализации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образовательного про</w:t>
      </w:r>
      <w:r w:rsidR="00021789" w:rsidRPr="00CD5738">
        <w:rPr>
          <w:rFonts w:eastAsia="Times New Roman"/>
          <w:sz w:val="28"/>
          <w:szCs w:val="28"/>
          <w:lang w:val="ru-RU"/>
        </w:rPr>
        <w:t xml:space="preserve">цесса в отношении детей с ОВЗ и </w:t>
      </w:r>
      <w:r w:rsidRPr="00CD5738">
        <w:rPr>
          <w:rFonts w:eastAsia="Times New Roman"/>
          <w:sz w:val="28"/>
          <w:szCs w:val="28"/>
          <w:lang w:val="ru-RU"/>
        </w:rPr>
        <w:t>инвалидов;</w:t>
      </w:r>
    </w:p>
    <w:p w14:paraId="01DF95ED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целенаправленного развития способности детей с ОВЗ и инвалидов к коммуникации и взаимодействию со сверстниками;</w:t>
      </w:r>
    </w:p>
    <w:p w14:paraId="79875E91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включения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детей с ОВЗ и инвалидов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14:paraId="5943C6BB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включения детей с ОВЗ и инвалидов, их родителей (законных представителей), педагогических работников и общественности в проектирование и развитие внутришкольной социальной среды, а также формирование и реализацию АООП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14:paraId="182BCDA0" w14:textId="77777777" w:rsidR="00A6494C" w:rsidRPr="00CD5738" w:rsidRDefault="00AE0B46" w:rsidP="00411906">
      <w:pPr>
        <w:pStyle w:val="a4"/>
        <w:numPr>
          <w:ilvl w:val="0"/>
          <w:numId w:val="20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использования в образовательном процессе современных научно обоснованных и коррекционных технологий, адекватных особым образовательным потребностям детей с ОВЗ и инвалидов.</w:t>
      </w:r>
    </w:p>
    <w:p w14:paraId="637C36DC" w14:textId="77777777" w:rsidR="00E70586" w:rsidRPr="00CD5738" w:rsidRDefault="00E70586" w:rsidP="00411906">
      <w:pPr>
        <w:spacing w:line="276" w:lineRule="auto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br w:type="page"/>
      </w:r>
    </w:p>
    <w:p w14:paraId="2F51778E" w14:textId="77777777" w:rsidR="008964AA" w:rsidRPr="00CD5738" w:rsidRDefault="00862D5B" w:rsidP="00411906">
      <w:pPr>
        <w:spacing w:line="276" w:lineRule="auto"/>
        <w:ind w:right="280" w:firstLine="850"/>
        <w:jc w:val="center"/>
        <w:rPr>
          <w:b/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</w:rPr>
        <w:lastRenderedPageBreak/>
        <w:t>I</w:t>
      </w:r>
      <w:r w:rsidRPr="00CD5738">
        <w:rPr>
          <w:b/>
          <w:color w:val="C00000"/>
          <w:sz w:val="28"/>
          <w:szCs w:val="28"/>
          <w:lang w:val="ru-RU"/>
        </w:rPr>
        <w:t>.ИНФОРМАЦИОННАЯ СПРАВКА</w:t>
      </w:r>
    </w:p>
    <w:p w14:paraId="6364500F" w14:textId="77777777"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Муниципальное автономное учреждение дополнительного образования «Центр развития творчества детей и юношества «Созвездие» г.</w:t>
      </w:r>
      <w:r w:rsidR="00DE2C36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Орска» Оренбургской области выполняет определенную </w:t>
      </w:r>
      <w:r w:rsidRPr="00CD5738">
        <w:rPr>
          <w:rFonts w:eastAsia="Times New Roman"/>
          <w:i/>
          <w:iCs/>
          <w:color w:val="320000"/>
          <w:sz w:val="28"/>
          <w:szCs w:val="28"/>
          <w:lang w:val="ru-RU"/>
        </w:rPr>
        <w:t>миссию:</w:t>
      </w:r>
    </w:p>
    <w:p w14:paraId="1A60489C" w14:textId="77777777"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Психолого-педагогическую поддержку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в личностном развитии и социальном самоопределении, их адаптация к реальным условиям жизни на основе теоретической и практической подготовки.</w:t>
      </w:r>
    </w:p>
    <w:p w14:paraId="7ACE577E" w14:textId="77777777" w:rsidR="00A6494C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Вся деятельность учреждения направлена на выполнение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основной цели</w:t>
      </w:r>
      <w:r w:rsidRPr="00CD5738">
        <w:rPr>
          <w:rFonts w:eastAsia="Times New Roman"/>
          <w:sz w:val="28"/>
          <w:szCs w:val="28"/>
          <w:lang w:val="ru-RU"/>
        </w:rPr>
        <w:t>: формирование и развитие творческих способностей детей;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жизни; укрепление здоровья, организация их свободного времени, а также, обеспечение адаптации детей к жизни в обществе, профессиональной ориентации, выявление и поддержка детей, проявивших выдающиеся способности.</w:t>
      </w:r>
    </w:p>
    <w:p w14:paraId="58FF8045" w14:textId="77777777" w:rsidR="00052053" w:rsidRPr="00CD5738" w:rsidRDefault="00AE0B46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Достижение цели происходит </w:t>
      </w:r>
      <w:r w:rsidR="00E01386" w:rsidRPr="00CD5738">
        <w:rPr>
          <w:rFonts w:eastAsia="Times New Roman"/>
          <w:sz w:val="28"/>
          <w:szCs w:val="28"/>
          <w:lang w:val="ru-RU"/>
        </w:rPr>
        <w:t>посредством</w:t>
      </w:r>
      <w:r w:rsidRPr="00CD5738">
        <w:rPr>
          <w:rFonts w:eastAsia="Times New Roman"/>
          <w:sz w:val="28"/>
          <w:szCs w:val="28"/>
          <w:lang w:val="ru-RU"/>
        </w:rPr>
        <w:t xml:space="preserve"> решение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основных </w:t>
      </w:r>
      <w:proofErr w:type="gramStart"/>
      <w:r w:rsidRPr="00CD5738">
        <w:rPr>
          <w:rFonts w:eastAsia="Times New Roman"/>
          <w:i/>
          <w:iCs/>
          <w:sz w:val="28"/>
          <w:szCs w:val="28"/>
          <w:lang w:val="ru-RU"/>
        </w:rPr>
        <w:t>задач</w:t>
      </w:r>
      <w:r w:rsidR="00052053" w:rsidRPr="00CD5738">
        <w:rPr>
          <w:rFonts w:eastAsia="Times New Roman"/>
          <w:i/>
          <w:iCs/>
          <w:sz w:val="28"/>
          <w:szCs w:val="28"/>
          <w:lang w:val="ru-RU"/>
        </w:rPr>
        <w:t xml:space="preserve">,  </w:t>
      </w:r>
      <w:r w:rsidR="00052053" w:rsidRPr="00CD5738">
        <w:rPr>
          <w:rFonts w:eastAsia="Times New Roman"/>
          <w:sz w:val="28"/>
          <w:szCs w:val="28"/>
          <w:lang w:val="ru-RU"/>
        </w:rPr>
        <w:t>стоящих</w:t>
      </w:r>
      <w:proofErr w:type="gramEnd"/>
      <w:r w:rsidR="00052053" w:rsidRPr="00CD5738">
        <w:rPr>
          <w:rFonts w:eastAsia="Times New Roman"/>
          <w:sz w:val="28"/>
          <w:szCs w:val="28"/>
          <w:lang w:val="ru-RU"/>
        </w:rPr>
        <w:t xml:space="preserve"> перед коллективом учреждения:</w:t>
      </w:r>
    </w:p>
    <w:p w14:paraId="5CE8CEE0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обеспечение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необходимыми условиями для личностного развития, укрепления здоровья, профессионального самоопределения и творческой деятельности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в возрасте до 18 лет;</w:t>
      </w:r>
    </w:p>
    <w:p w14:paraId="6A555238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социальная адаптация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к жизни в </w:t>
      </w:r>
      <w:r w:rsidR="006D273A" w:rsidRPr="00CD5738">
        <w:rPr>
          <w:rFonts w:eastAsia="Times New Roman"/>
          <w:sz w:val="28"/>
          <w:szCs w:val="28"/>
          <w:lang w:val="ru-RU"/>
        </w:rPr>
        <w:t>о</w:t>
      </w:r>
      <w:r w:rsidRPr="00CD5738">
        <w:rPr>
          <w:rFonts w:eastAsia="Times New Roman"/>
          <w:sz w:val="28"/>
          <w:szCs w:val="28"/>
          <w:lang w:val="ru-RU"/>
        </w:rPr>
        <w:t>бществе; формирование общей культуры;</w:t>
      </w:r>
    </w:p>
    <w:p w14:paraId="66402F4B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методической работы, направленной на совершенствование ДООП, образовательного процесса, форм и методов деятельности творческих объединений</w:t>
      </w:r>
      <w:r w:rsidR="007F70CF" w:rsidRPr="00CD5738">
        <w:rPr>
          <w:rFonts w:eastAsia="Times New Roman"/>
          <w:sz w:val="28"/>
          <w:szCs w:val="28"/>
          <w:lang w:val="ru-RU"/>
        </w:rPr>
        <w:t>;</w:t>
      </w:r>
    </w:p>
    <w:p w14:paraId="4763413D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профессионального мастерства педагогических работников;</w:t>
      </w:r>
    </w:p>
    <w:p w14:paraId="45CA97B4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содержательного досуга;</w:t>
      </w:r>
    </w:p>
    <w:p w14:paraId="082AA65E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и проведение культурно-досуговых мероприятий;</w:t>
      </w:r>
    </w:p>
    <w:p w14:paraId="673D0CAF" w14:textId="77777777" w:rsidR="00A6494C" w:rsidRPr="00CD5738" w:rsidRDefault="00AE0B46" w:rsidP="00411906">
      <w:pPr>
        <w:pStyle w:val="a4"/>
        <w:numPr>
          <w:ilvl w:val="0"/>
          <w:numId w:val="32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организация массовой работы для всех возрастных категорий при взаимодействии с</w:t>
      </w:r>
      <w:r w:rsidR="00DE5C70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различными учреждениями города;</w:t>
      </w:r>
    </w:p>
    <w:p w14:paraId="2C1C79AE" w14:textId="77777777" w:rsidR="00A6494C" w:rsidRPr="00CD5738" w:rsidRDefault="00AE0B46" w:rsidP="00411906">
      <w:pPr>
        <w:pStyle w:val="a4"/>
        <w:numPr>
          <w:ilvl w:val="0"/>
          <w:numId w:val="28"/>
        </w:numPr>
        <w:spacing w:line="276" w:lineRule="auto"/>
        <w:ind w:left="426" w:right="408" w:hanging="14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работа с родителями.</w:t>
      </w:r>
    </w:p>
    <w:p w14:paraId="5B74D576" w14:textId="77777777" w:rsidR="00A6494C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Психологическое сопровождение учебно-воспитательного процесса в учреждении осуществляется на основе действующего законодательства РФ, Этического кодекса психологов РФ, локальных актов, Положения о психологической службе Центра.</w:t>
      </w:r>
    </w:p>
    <w:p w14:paraId="2C2DF41F" w14:textId="77777777" w:rsidR="00617C31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Cs/>
          <w:sz w:val="28"/>
          <w:szCs w:val="28"/>
          <w:lang w:val="ru-RU"/>
        </w:rPr>
        <w:t>Цель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работы психологической службы: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психологическое сопровождение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процесса создания благоприятной креативной среды в образовательном учреждении, способствующей успешной социализации и самореализации всех участников</w:t>
      </w:r>
      <w:r w:rsidR="00D42653" w:rsidRPr="00CD5738">
        <w:rPr>
          <w:rFonts w:eastAsia="Times New Roman"/>
          <w:sz w:val="28"/>
          <w:szCs w:val="28"/>
          <w:lang w:val="ru-RU"/>
        </w:rPr>
        <w:t xml:space="preserve">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093952" behindDoc="1" locked="0" layoutInCell="0" allowOverlap="1" wp14:anchorId="7D355110" wp14:editId="0173BE57">
                <wp:simplePos x="0" y="0"/>
                <wp:positionH relativeFrom="column">
                  <wp:posOffset>-137160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64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9D04" id="Shape 96" o:spid="_x0000_s1026" style="position:absolute;margin-left:-10.8pt;margin-top:22.85pt;width:1pt;height:.95pt;z-index:-251222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Bmi/YX3AQAA1gMAAA4AAAAAAAAAAAAAAAAALgIA&#10;AGRycy9lMm9Eb2MueG1sUEsBAi0AFAAGAAgAAAAhAIdzerneAAAACQEAAA8AAAAAAAAAAAAAAAAA&#10;UQQAAGRycy9kb3ducmV2LnhtbFBLBQYAAAAABAAEAPMAAABcBQAAAAA=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094976" behindDoc="1" locked="0" layoutInCell="0" allowOverlap="1" wp14:anchorId="5059B5E5" wp14:editId="1CA3E511">
                <wp:simplePos x="0" y="0"/>
                <wp:positionH relativeFrom="column">
                  <wp:posOffset>6772275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63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7285" id="Shape 98" o:spid="_x0000_s1026" style="position:absolute;margin-left:533.25pt;margin-top:22.85pt;width:1pt;height:.95pt;z-index:-251221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Mog53f4AQAA1gMAAA4AAAAAAAAAAAAAAAAALgIA&#10;AGRycy9lMm9Eb2MueG1sUEsBAi0AFAAGAAgAAAAhAL7BQiLdAAAACwEAAA8AAAAAAAAAAAAAAAAA&#10;UgQAAGRycy9kb3ducmV2LnhtbFBLBQYAAAAABAAEAPMAAABcBQAAAAA=&#10;" o:allowincell="f" stroked="f"/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206144" behindDoc="0" locked="0" layoutInCell="0" allowOverlap="1" wp14:anchorId="56977812" wp14:editId="0BE61B8A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62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C24CA" id="Shape 103" o:spid="_x0000_s1026" style="position:absolute;z-index:251206144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DarX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 w:rsidRPr="00CD5738">
        <w:rPr>
          <w:rFonts w:eastAsia="Times New Roman"/>
          <w:sz w:val="28"/>
          <w:szCs w:val="28"/>
          <w:lang w:val="ru-RU"/>
        </w:rPr>
        <w:t xml:space="preserve">образовательного процесса. </w:t>
      </w:r>
    </w:p>
    <w:p w14:paraId="79FB2472" w14:textId="77777777" w:rsidR="00617C31" w:rsidRPr="00CD5738" w:rsidRDefault="00617C31" w:rsidP="00411906">
      <w:pPr>
        <w:spacing w:line="276" w:lineRule="auto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br w:type="page"/>
      </w:r>
    </w:p>
    <w:p w14:paraId="32B22BCA" w14:textId="77777777" w:rsidR="00617C31" w:rsidRPr="00CD5738" w:rsidRDefault="00AE0B46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lastRenderedPageBreak/>
        <w:t xml:space="preserve">Для решения поставленных задач деятельность осуществляется со всеми участниками образовательного процесса по следующим </w:t>
      </w:r>
      <w:r w:rsidR="00F94189" w:rsidRPr="00CD5738">
        <w:rPr>
          <w:rFonts w:eastAsia="Times New Roman"/>
          <w:sz w:val="28"/>
          <w:szCs w:val="28"/>
          <w:lang w:val="ru-RU"/>
        </w:rPr>
        <w:t>н</w:t>
      </w:r>
      <w:r w:rsidRPr="00CD5738">
        <w:rPr>
          <w:rFonts w:eastAsia="Times New Roman"/>
          <w:sz w:val="28"/>
          <w:szCs w:val="28"/>
          <w:lang w:val="ru-RU"/>
        </w:rPr>
        <w:t>аправлениям: диагностика, консультирование, коррекционно-развивающая работа,</w:t>
      </w:r>
      <w:r w:rsidR="00F9418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просвещение, организационно-методическая, экспертная и издательская деятельность. </w:t>
      </w:r>
    </w:p>
    <w:p w14:paraId="7846C051" w14:textId="77777777" w:rsidR="00617C31" w:rsidRPr="00CD5738" w:rsidRDefault="00617C31" w:rsidP="00411906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</w:t>
      </w:r>
      <w:r w:rsidR="00AE0B46" w:rsidRPr="00CD5738">
        <w:rPr>
          <w:rFonts w:eastAsia="Times New Roman"/>
          <w:sz w:val="28"/>
          <w:szCs w:val="28"/>
          <w:lang w:val="ru-RU"/>
        </w:rPr>
        <w:t xml:space="preserve">росветительская деятельность с родителями проводится в форме выступлений на родительских собраниях и групповых консультаций. Просветительская работа с родителями представлена достаточно широко. </w:t>
      </w:r>
    </w:p>
    <w:p w14:paraId="4D4CDEC2" w14:textId="77777777" w:rsidR="00A6494C" w:rsidRPr="00CD5738" w:rsidRDefault="00617C31" w:rsidP="00411906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</w:t>
      </w:r>
      <w:r w:rsidR="00AE0B46" w:rsidRPr="00CD5738">
        <w:rPr>
          <w:rFonts w:eastAsia="Times New Roman"/>
          <w:sz w:val="28"/>
          <w:szCs w:val="28"/>
          <w:lang w:val="ru-RU"/>
        </w:rPr>
        <w:t>ефлексия мероприятий со стороны педагогов и родителей позволяет сделать вывод о качественной подаче материала.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встреч.</w:t>
      </w:r>
    </w:p>
    <w:p w14:paraId="190A91B8" w14:textId="77777777" w:rsidR="00A6494C" w:rsidRPr="00CD5738" w:rsidRDefault="00AE0B46" w:rsidP="00411906">
      <w:pPr>
        <w:spacing w:line="276" w:lineRule="auto"/>
        <w:ind w:left="284" w:right="418" w:firstLine="85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Основные причины обращения к психологу</w:t>
      </w:r>
      <w:r w:rsidRPr="00CD5738">
        <w:rPr>
          <w:rFonts w:eastAsia="Times New Roman"/>
          <w:sz w:val="28"/>
          <w:szCs w:val="28"/>
          <w:lang w:val="ru-RU"/>
        </w:rPr>
        <w:t>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особенности личности и поведения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ребенка (гиперактивность, агрессивность, невнимательность, обидчивость, конфликтность, демонстративность, неуверенность в себе, заниженная самооценка), проблемы коммуникации и социализации, особенности воспитания детей с ОВЗ и инвалидов.</w:t>
      </w:r>
    </w:p>
    <w:p w14:paraId="45850022" w14:textId="77777777" w:rsidR="00617C31" w:rsidRPr="00CD5738" w:rsidRDefault="00AE0B46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Коллектив «Центра развития творчества детей и юношества «Созвездие»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г.Орска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»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 </w:t>
      </w:r>
      <w:r w:rsidR="00C03D33" w:rsidRPr="00CD5738">
        <w:rPr>
          <w:rFonts w:eastAsia="Times New Roman"/>
          <w:sz w:val="28"/>
          <w:szCs w:val="28"/>
          <w:lang w:val="ru-RU"/>
        </w:rPr>
        <w:t>по принципу равного доступа к обучению всех детей</w:t>
      </w:r>
      <w:r w:rsidR="00617C31" w:rsidRPr="00CD5738">
        <w:rPr>
          <w:rFonts w:eastAsia="Times New Roman"/>
          <w:sz w:val="28"/>
          <w:szCs w:val="28"/>
          <w:lang w:val="ru-RU"/>
        </w:rPr>
        <w:t>.</w:t>
      </w:r>
      <w:r w:rsidR="00C03D33" w:rsidRPr="00CD5738">
        <w:rPr>
          <w:rFonts w:eastAsia="Times New Roman"/>
          <w:sz w:val="28"/>
          <w:szCs w:val="28"/>
          <w:lang w:val="ru-RU"/>
        </w:rPr>
        <w:t xml:space="preserve"> </w:t>
      </w:r>
    </w:p>
    <w:p w14:paraId="1A62EC59" w14:textId="77777777" w:rsidR="00617C31" w:rsidRPr="00CD5738" w:rsidRDefault="00E01386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617C31" w:rsidRPr="00CD5738">
        <w:rPr>
          <w:rFonts w:eastAsia="Times New Roman"/>
          <w:sz w:val="28"/>
          <w:szCs w:val="28"/>
          <w:lang w:val="ru-RU"/>
        </w:rPr>
        <w:t xml:space="preserve">Центре </w:t>
      </w:r>
      <w:r w:rsidRPr="00CD5738">
        <w:rPr>
          <w:rFonts w:eastAsia="Times New Roman"/>
          <w:sz w:val="28"/>
          <w:szCs w:val="28"/>
          <w:lang w:val="ru-RU"/>
        </w:rPr>
        <w:t xml:space="preserve">«Созвездие» 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занимаются дети разных социальных категорий, том числе и дети, </w:t>
      </w:r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имеющие ОВЗ или инвалидность.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00319F" w:rsidRPr="00CD5738">
        <w:rPr>
          <w:rFonts w:eastAsia="Times New Roman"/>
          <w:sz w:val="28"/>
          <w:szCs w:val="28"/>
          <w:lang w:val="ru-RU"/>
        </w:rPr>
        <w:t>Форма занятий возможна как групповая на базе</w:t>
      </w:r>
      <w:r w:rsidR="00CD5738" w:rsidRPr="00CD5738">
        <w:rPr>
          <w:rFonts w:eastAsia="Times New Roman"/>
          <w:sz w:val="28"/>
          <w:szCs w:val="28"/>
          <w:lang w:val="ru-RU"/>
        </w:rPr>
        <w:t xml:space="preserve"> </w:t>
      </w:r>
      <w:r w:rsidR="00CD5738" w:rsidRPr="00CD5738">
        <w:rPr>
          <w:sz w:val="28"/>
          <w:szCs w:val="28"/>
          <w:shd w:val="clear" w:color="auto" w:fill="FFFFFF"/>
          <w:lang w:val="ru-RU"/>
        </w:rPr>
        <w:t xml:space="preserve">ГКОУ «Специальной (коррекционной) школы №10» </w:t>
      </w:r>
      <w:proofErr w:type="spellStart"/>
      <w:r w:rsidR="00CD5738" w:rsidRPr="00CD5738">
        <w:rPr>
          <w:sz w:val="28"/>
          <w:szCs w:val="28"/>
          <w:shd w:val="clear" w:color="auto" w:fill="FFFFFF"/>
          <w:lang w:val="ru-RU"/>
        </w:rPr>
        <w:t>г.Орска</w:t>
      </w:r>
      <w:proofErr w:type="spellEnd"/>
      <w:r w:rsidR="0000319F" w:rsidRPr="00CD5738">
        <w:rPr>
          <w:rFonts w:eastAsia="Times New Roman"/>
          <w:sz w:val="28"/>
          <w:szCs w:val="28"/>
          <w:lang w:val="ru-RU"/>
        </w:rPr>
        <w:t>, так и индивидуальная. С</w:t>
      </w:r>
      <w:r w:rsidR="00617C31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982D4B" w:rsidRPr="00CD5738">
        <w:rPr>
          <w:sz w:val="28"/>
          <w:szCs w:val="28"/>
          <w:shd w:val="clear" w:color="auto" w:fill="FFFFFF"/>
          <w:lang w:val="ru-RU"/>
        </w:rPr>
        <w:t>целью</w:t>
      </w:r>
      <w:r w:rsidR="004907D5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равного </w:t>
      </w:r>
      <w:r w:rsidR="00982D4B" w:rsidRPr="00CD5738">
        <w:rPr>
          <w:sz w:val="28"/>
          <w:szCs w:val="28"/>
          <w:shd w:val="clear" w:color="auto" w:fill="FFFFFF"/>
          <w:lang w:val="ru-RU"/>
        </w:rPr>
        <w:t xml:space="preserve">доступа </w:t>
      </w:r>
      <w:r w:rsidR="007F70CF" w:rsidRPr="00CD5738">
        <w:rPr>
          <w:sz w:val="28"/>
          <w:szCs w:val="28"/>
          <w:shd w:val="clear" w:color="auto" w:fill="FFFFFF"/>
          <w:lang w:val="ru-RU"/>
        </w:rPr>
        <w:t>учащихся</w:t>
      </w:r>
      <w:r w:rsidR="00982D4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982D4B" w:rsidRPr="00CD5738">
        <w:rPr>
          <w:sz w:val="28"/>
          <w:szCs w:val="28"/>
          <w:shd w:val="clear" w:color="auto" w:fill="FFFFFF"/>
          <w:lang w:val="ru-RU"/>
        </w:rPr>
        <w:t>к образованию</w:t>
      </w:r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4907D5" w:rsidRPr="00CD5738">
        <w:rPr>
          <w:rFonts w:eastAsia="Times New Roman"/>
          <w:sz w:val="28"/>
          <w:szCs w:val="28"/>
          <w:lang w:val="ru-RU"/>
        </w:rPr>
        <w:t xml:space="preserve">педагогами разработаны </w:t>
      </w:r>
      <w:r w:rsidR="004907D5" w:rsidRPr="00CD5738">
        <w:rPr>
          <w:rFonts w:eastAsia="Times New Roman"/>
          <w:i/>
          <w:sz w:val="28"/>
          <w:szCs w:val="28"/>
          <w:lang w:val="ru-RU"/>
        </w:rPr>
        <w:t>индивидуальные образовательные маршруты</w:t>
      </w:r>
      <w:r w:rsidR="00982D4B" w:rsidRPr="00CD5738">
        <w:rPr>
          <w:rFonts w:eastAsia="Times New Roman"/>
          <w:i/>
          <w:sz w:val="28"/>
          <w:szCs w:val="28"/>
          <w:lang w:val="ru-RU"/>
        </w:rPr>
        <w:t xml:space="preserve"> /</w:t>
      </w:r>
      <w:proofErr w:type="spellStart"/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ИОМы</w:t>
      </w:r>
      <w:proofErr w:type="spellEnd"/>
      <w:r w:rsidR="00982D4B" w:rsidRPr="00CD5738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с учётом образовательных потребностей и индивидуальных возможностей</w:t>
      </w:r>
      <w:r w:rsidR="0000319F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учащихся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14:paraId="6011DD8F" w14:textId="77777777" w:rsidR="004907D5" w:rsidRPr="00CD5738" w:rsidRDefault="00982D4B" w:rsidP="00411906">
      <w:pPr>
        <w:tabs>
          <w:tab w:val="left" w:pos="1176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color w:val="000000"/>
          <w:sz w:val="28"/>
          <w:szCs w:val="28"/>
          <w:shd w:val="clear" w:color="auto" w:fill="FFFFFF"/>
          <w:lang w:val="ru-RU"/>
        </w:rPr>
        <w:t>З</w:t>
      </w:r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анятия по </w:t>
      </w:r>
      <w:proofErr w:type="spellStart"/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>ИОМам</w:t>
      </w:r>
      <w:proofErr w:type="spellEnd"/>
      <w:r w:rsidR="004907D5" w:rsidRPr="00CD5738">
        <w:rPr>
          <w:color w:val="000000"/>
          <w:sz w:val="28"/>
          <w:szCs w:val="28"/>
          <w:shd w:val="clear" w:color="auto" w:fill="FFFFFF"/>
          <w:lang w:val="ru-RU"/>
        </w:rPr>
        <w:t xml:space="preserve"> способствуют социальной адаптации, </w:t>
      </w:r>
      <w:r w:rsidR="004907D5" w:rsidRPr="00CD5738">
        <w:rPr>
          <w:rFonts w:eastAsia="Times New Roman"/>
          <w:sz w:val="28"/>
          <w:szCs w:val="28"/>
          <w:lang w:val="ru-RU"/>
        </w:rPr>
        <w:t>развитию творческих способностей, удовлетворению индивидуальных потребностей в интеллектуальном, нравственном и физическом совершенствовании, безопасном образе жизни, организации свободного времени, адаптации к жизни в обществе, профессиональной ориентации, выявлению и поддержке выдающихся способностей детей.</w:t>
      </w:r>
    </w:p>
    <w:p w14:paraId="286D9EE0" w14:textId="77777777" w:rsidR="001E5C2D" w:rsidRPr="00CD5738" w:rsidRDefault="005D7C3D" w:rsidP="00411906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Для детей с ОВЗ и инвалидностью </w:t>
      </w:r>
      <w:proofErr w:type="gramStart"/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202</w:t>
      </w:r>
      <w:r w:rsidR="007F70CF" w:rsidRPr="00CD5738">
        <w:rPr>
          <w:rFonts w:eastAsia="Times New Roman"/>
          <w:sz w:val="28"/>
          <w:szCs w:val="28"/>
          <w:lang w:val="ru-RU"/>
        </w:rPr>
        <w:t>3</w:t>
      </w:r>
      <w:proofErr w:type="gramEnd"/>
      <w:r w:rsidR="00E01386" w:rsidRPr="00CD5738">
        <w:rPr>
          <w:rFonts w:eastAsia="Times New Roman"/>
          <w:sz w:val="28"/>
          <w:szCs w:val="28"/>
          <w:lang w:val="ru-RU"/>
        </w:rPr>
        <w:t xml:space="preserve"> – 202</w:t>
      </w:r>
      <w:r w:rsidR="007F70CF" w:rsidRPr="00CD5738">
        <w:rPr>
          <w:rFonts w:eastAsia="Times New Roman"/>
          <w:sz w:val="28"/>
          <w:szCs w:val="28"/>
          <w:lang w:val="ru-RU"/>
        </w:rPr>
        <w:t>4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учебном году</w:t>
      </w:r>
      <w:r w:rsidR="007E6473" w:rsidRPr="00CD5738">
        <w:rPr>
          <w:rFonts w:eastAsia="Times New Roman"/>
          <w:sz w:val="28"/>
          <w:szCs w:val="28"/>
          <w:lang w:val="ru-RU"/>
        </w:rPr>
        <w:t xml:space="preserve"> 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разработаны и реализуются на основании Заявления родителей и Договора на оказание услуг дополнительного образования </w:t>
      </w:r>
      <w:r w:rsidR="0000319F" w:rsidRPr="00CD5738">
        <w:rPr>
          <w:rFonts w:eastAsia="Times New Roman"/>
          <w:i/>
          <w:sz w:val="28"/>
          <w:szCs w:val="28"/>
          <w:lang w:val="ru-RU"/>
        </w:rPr>
        <w:t xml:space="preserve">6 </w:t>
      </w:r>
      <w:r w:rsidR="00411906" w:rsidRPr="00CD5738">
        <w:rPr>
          <w:rFonts w:eastAsia="Times New Roman"/>
          <w:sz w:val="28"/>
          <w:szCs w:val="28"/>
          <w:lang w:val="ru-RU"/>
        </w:rPr>
        <w:t>АДОП</w:t>
      </w:r>
      <w:r w:rsidR="00E01386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по 2 направленностям  (художественной и социально-гуманитарной).</w:t>
      </w:r>
    </w:p>
    <w:p w14:paraId="1074CEBF" w14:textId="77777777" w:rsidR="001E5C2D" w:rsidRPr="00CD5738" w:rsidRDefault="005D7C3D" w:rsidP="00411906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На основании индивидуальных образовательных маршрутов</w:t>
      </w:r>
      <w:r w:rsidR="00C16D73" w:rsidRPr="00CD5738">
        <w:rPr>
          <w:rFonts w:eastAsia="Times New Roman"/>
          <w:sz w:val="28"/>
          <w:szCs w:val="28"/>
          <w:lang w:val="ru-RU"/>
        </w:rPr>
        <w:t>, разработанным к дополнительным общеобразовательным</w:t>
      </w:r>
      <w:r w:rsidR="005B64D6" w:rsidRPr="00CD5738">
        <w:rPr>
          <w:rFonts w:eastAsia="Times New Roman"/>
          <w:sz w:val="28"/>
          <w:szCs w:val="28"/>
          <w:lang w:val="ru-RU"/>
        </w:rPr>
        <w:t xml:space="preserve"> </w:t>
      </w:r>
      <w:r w:rsidR="00C16D73" w:rsidRPr="00CD5738">
        <w:rPr>
          <w:rFonts w:eastAsia="Times New Roman"/>
          <w:sz w:val="28"/>
          <w:szCs w:val="28"/>
          <w:lang w:val="ru-RU"/>
        </w:rPr>
        <w:t>программам</w:t>
      </w:r>
      <w:r w:rsidRPr="00CD5738">
        <w:rPr>
          <w:rFonts w:eastAsia="Times New Roman"/>
          <w:sz w:val="28"/>
          <w:szCs w:val="28"/>
          <w:lang w:val="ru-RU"/>
        </w:rPr>
        <w:t xml:space="preserve"> работают </w:t>
      </w:r>
      <w:r w:rsidR="00AE781E" w:rsidRPr="00CD5738">
        <w:rPr>
          <w:rFonts w:eastAsia="Times New Roman"/>
          <w:sz w:val="28"/>
          <w:szCs w:val="28"/>
          <w:lang w:val="ru-RU"/>
        </w:rPr>
        <w:t>10</w:t>
      </w:r>
      <w:r w:rsidR="001E5C2D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педагогов </w:t>
      </w:r>
      <w:r w:rsidR="008C7035" w:rsidRPr="00CD5738">
        <w:rPr>
          <w:rFonts w:eastAsia="Times New Roman"/>
          <w:sz w:val="28"/>
          <w:szCs w:val="28"/>
          <w:lang w:val="ru-RU"/>
        </w:rPr>
        <w:t xml:space="preserve">с </w:t>
      </w:r>
      <w:r w:rsidR="00AE781E" w:rsidRPr="00CD5738">
        <w:rPr>
          <w:rFonts w:eastAsia="Times New Roman"/>
          <w:sz w:val="28"/>
          <w:szCs w:val="28"/>
          <w:lang w:val="ru-RU"/>
        </w:rPr>
        <w:t>5</w:t>
      </w:r>
      <w:r w:rsidR="001E5C2D" w:rsidRPr="00CD5738">
        <w:rPr>
          <w:rFonts w:eastAsia="Times New Roman"/>
          <w:sz w:val="28"/>
          <w:szCs w:val="28"/>
          <w:lang w:val="ru-RU"/>
        </w:rPr>
        <w:t>2</w:t>
      </w:r>
      <w:r w:rsidR="008C7035" w:rsidRPr="00CD5738">
        <w:rPr>
          <w:rFonts w:eastAsia="Times New Roman"/>
          <w:sz w:val="28"/>
          <w:szCs w:val="28"/>
          <w:lang w:val="ru-RU"/>
        </w:rPr>
        <w:t xml:space="preserve"> учащимися</w:t>
      </w:r>
      <w:r w:rsidR="009B7A9C" w:rsidRPr="00CD5738">
        <w:rPr>
          <w:rFonts w:eastAsia="Times New Roman"/>
          <w:sz w:val="28"/>
          <w:szCs w:val="28"/>
          <w:lang w:val="ru-RU"/>
        </w:rPr>
        <w:t xml:space="preserve">, </w:t>
      </w:r>
      <w:r w:rsidRPr="00CD5738">
        <w:rPr>
          <w:rFonts w:eastAsia="Times New Roman"/>
          <w:sz w:val="28"/>
          <w:szCs w:val="28"/>
          <w:lang w:val="ru-RU"/>
        </w:rPr>
        <w:t>имеющими инвалидность</w:t>
      </w:r>
      <w:r w:rsidR="008C7035" w:rsidRPr="00CD5738">
        <w:rPr>
          <w:rFonts w:eastAsia="Times New Roman"/>
          <w:sz w:val="28"/>
          <w:szCs w:val="28"/>
          <w:lang w:val="ru-RU"/>
        </w:rPr>
        <w:t>.</w:t>
      </w:r>
    </w:p>
    <w:p w14:paraId="6C2C20EB" w14:textId="77777777" w:rsidR="00BE54DB" w:rsidRPr="00CD5738" w:rsidRDefault="00BE54DB" w:rsidP="00411906">
      <w:pPr>
        <w:numPr>
          <w:ilvl w:val="2"/>
          <w:numId w:val="4"/>
        </w:numPr>
        <w:tabs>
          <w:tab w:val="left" w:pos="851"/>
        </w:tabs>
        <w:spacing w:line="276" w:lineRule="auto"/>
        <w:ind w:left="284" w:right="408" w:firstLine="567"/>
        <w:jc w:val="both"/>
        <w:rPr>
          <w:rFonts w:eastAsia="Times New Roman"/>
          <w:color w:val="FF0000"/>
          <w:sz w:val="28"/>
          <w:szCs w:val="28"/>
          <w:lang w:val="ru-RU"/>
        </w:rPr>
      </w:pPr>
    </w:p>
    <w:tbl>
      <w:tblPr>
        <w:tblStyle w:val="af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42"/>
        <w:gridCol w:w="1984"/>
        <w:gridCol w:w="2977"/>
      </w:tblGrid>
      <w:tr w:rsidR="00C16D73" w:rsidRPr="00CD5738" w14:paraId="00DC55A9" w14:textId="77777777" w:rsidTr="00BE54DB">
        <w:trPr>
          <w:trHeight w:val="2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7C5AA" w14:textId="77777777" w:rsidR="00C16D73" w:rsidRPr="00CD5738" w:rsidRDefault="00C16D73" w:rsidP="0041190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6F2FD" w14:textId="77777777" w:rsidR="00C16D73" w:rsidRPr="00CD5738" w:rsidRDefault="00C16D73" w:rsidP="00BE54D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Название программы</w:t>
            </w:r>
            <w:r w:rsidR="00BE54DB" w:rsidRPr="00CD57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47A80" w14:textId="77777777" w:rsidR="00BE54DB" w:rsidRPr="00CD5738" w:rsidRDefault="00C16D73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 xml:space="preserve">Количество </w:t>
            </w:r>
          </w:p>
          <w:p w14:paraId="385C48E2" w14:textId="77777777" w:rsidR="00C16D73" w:rsidRPr="00CD5738" w:rsidRDefault="007F70CF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CB69" w14:textId="77777777" w:rsidR="00C16D73" w:rsidRPr="00CD5738" w:rsidRDefault="00C16D73" w:rsidP="00BE54DB">
            <w:pPr>
              <w:ind w:left="-108" w:right="-108" w:hanging="108"/>
              <w:jc w:val="center"/>
              <w:rPr>
                <w:b/>
                <w:sz w:val="28"/>
                <w:szCs w:val="28"/>
              </w:rPr>
            </w:pPr>
            <w:r w:rsidRPr="00CD5738">
              <w:rPr>
                <w:b/>
                <w:sz w:val="28"/>
                <w:szCs w:val="28"/>
              </w:rPr>
              <w:t>ФИО педагога</w:t>
            </w:r>
          </w:p>
        </w:tc>
      </w:tr>
      <w:tr w:rsidR="00C16D73" w:rsidRPr="00CD5738" w14:paraId="620F0BC0" w14:textId="77777777" w:rsidTr="00C16D73">
        <w:trPr>
          <w:trHeight w:val="318"/>
        </w:trPr>
        <w:tc>
          <w:tcPr>
            <w:tcW w:w="10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EF80F" w14:textId="77777777" w:rsidR="00C16D73" w:rsidRPr="00CD5738" w:rsidRDefault="00C16D73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 xml:space="preserve">Художественная направленность </w:t>
            </w:r>
          </w:p>
        </w:tc>
      </w:tr>
      <w:tr w:rsidR="00C16D73" w:rsidRPr="00CD5738" w14:paraId="22E42980" w14:textId="77777777" w:rsidTr="00AE781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2A1D8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7E2F0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ИЗО «Юные художники»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FA9C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02265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 xml:space="preserve">Янкина Г.А.  </w:t>
            </w:r>
          </w:p>
        </w:tc>
      </w:tr>
      <w:tr w:rsidR="00C16D73" w:rsidRPr="00CD5738" w14:paraId="2F2D0C64" w14:textId="77777777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DECF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28645F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5AB0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0B65" w14:textId="77777777" w:rsidR="00C16D73" w:rsidRPr="00CD5738" w:rsidRDefault="00BE54DB" w:rsidP="00BE54D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5738">
              <w:rPr>
                <w:sz w:val="28"/>
                <w:szCs w:val="28"/>
              </w:rPr>
              <w:t>Свидерская</w:t>
            </w:r>
            <w:proofErr w:type="spellEnd"/>
            <w:r w:rsidRPr="00CD5738">
              <w:rPr>
                <w:sz w:val="28"/>
                <w:szCs w:val="28"/>
              </w:rPr>
              <w:t xml:space="preserve"> </w:t>
            </w:r>
            <w:r w:rsidR="00C16D73" w:rsidRPr="00CD5738">
              <w:rPr>
                <w:sz w:val="28"/>
                <w:szCs w:val="28"/>
              </w:rPr>
              <w:t>Е.</w:t>
            </w:r>
            <w:r w:rsidRPr="00CD5738">
              <w:rPr>
                <w:sz w:val="28"/>
                <w:szCs w:val="28"/>
              </w:rPr>
              <w:t>Н</w:t>
            </w:r>
            <w:r w:rsidR="00C16D73" w:rsidRPr="00CD5738">
              <w:rPr>
                <w:sz w:val="28"/>
                <w:szCs w:val="28"/>
              </w:rPr>
              <w:t>.</w:t>
            </w:r>
          </w:p>
        </w:tc>
      </w:tr>
      <w:tr w:rsidR="00C16D73" w:rsidRPr="00CD5738" w14:paraId="0F9653CB" w14:textId="77777777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4124FA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34840E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E306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6A80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5738">
              <w:rPr>
                <w:sz w:val="28"/>
                <w:szCs w:val="28"/>
              </w:rPr>
              <w:t>Петрюк</w:t>
            </w:r>
            <w:proofErr w:type="spellEnd"/>
            <w:r w:rsidRPr="00CD5738">
              <w:rPr>
                <w:sz w:val="28"/>
                <w:szCs w:val="28"/>
              </w:rPr>
              <w:t xml:space="preserve"> Н.О.</w:t>
            </w:r>
          </w:p>
        </w:tc>
      </w:tr>
      <w:tr w:rsidR="00C16D73" w:rsidRPr="00CD5738" w14:paraId="14A5A7BD" w14:textId="77777777" w:rsidTr="00AE781E">
        <w:trPr>
          <w:trHeight w:val="3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95B6E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545C9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ДПТ «Мир на ладошке»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D3AF" w14:textId="77777777" w:rsidR="00C16D73" w:rsidRPr="00CD5738" w:rsidRDefault="0000319F" w:rsidP="00BE54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CC19" w14:textId="77777777" w:rsidR="00C16D73" w:rsidRPr="00CD5738" w:rsidRDefault="0000319F" w:rsidP="00BE54DB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Изму</w:t>
            </w:r>
            <w:r w:rsidR="00BE54DB" w:rsidRPr="00CD5738">
              <w:rPr>
                <w:sz w:val="28"/>
                <w:szCs w:val="28"/>
              </w:rPr>
              <w:t>х</w:t>
            </w:r>
            <w:r w:rsidRPr="00CD5738">
              <w:rPr>
                <w:sz w:val="28"/>
                <w:szCs w:val="28"/>
              </w:rPr>
              <w:t>амбетова Д.А.</w:t>
            </w:r>
          </w:p>
        </w:tc>
      </w:tr>
      <w:tr w:rsidR="00C16D73" w:rsidRPr="00CD5738" w14:paraId="49BBC3F5" w14:textId="77777777" w:rsidTr="00AE781E">
        <w:trPr>
          <w:trHeight w:val="318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AA2B" w14:textId="77777777" w:rsidR="00C16D73" w:rsidRPr="00CD5738" w:rsidRDefault="0000319F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D096A" w14:textId="77777777" w:rsidR="00C16D73" w:rsidRPr="00CD5738" w:rsidRDefault="00BE54DB" w:rsidP="00BE54DB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ИЗО и ДПТ</w:t>
            </w:r>
            <w:r w:rsidR="00AE781E" w:rsidRPr="00CD5738">
              <w:rPr>
                <w:sz w:val="28"/>
                <w:szCs w:val="28"/>
              </w:rPr>
              <w:t xml:space="preserve"> </w:t>
            </w:r>
            <w:r w:rsidRPr="00CD5738">
              <w:rPr>
                <w:sz w:val="28"/>
                <w:szCs w:val="28"/>
              </w:rPr>
              <w:t>«</w:t>
            </w:r>
            <w:r w:rsidR="0000319F" w:rsidRPr="00CD5738">
              <w:rPr>
                <w:sz w:val="28"/>
                <w:szCs w:val="28"/>
              </w:rPr>
              <w:t>Волшебн</w:t>
            </w:r>
            <w:r w:rsidRPr="00CD5738">
              <w:rPr>
                <w:sz w:val="28"/>
                <w:szCs w:val="28"/>
              </w:rPr>
              <w:t>ая</w:t>
            </w:r>
            <w:r w:rsidR="0000319F" w:rsidRPr="00CD5738">
              <w:rPr>
                <w:sz w:val="28"/>
                <w:szCs w:val="28"/>
              </w:rPr>
              <w:t xml:space="preserve"> </w:t>
            </w:r>
            <w:r w:rsidRPr="00CD5738">
              <w:rPr>
                <w:sz w:val="28"/>
                <w:szCs w:val="28"/>
              </w:rPr>
              <w:t>акварель»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F0086" w14:textId="77777777" w:rsidR="00C16D73" w:rsidRPr="00CD5738" w:rsidRDefault="00BE54D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3E66D" w14:textId="77777777" w:rsidR="00C16D73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Янкина Г.А</w:t>
            </w:r>
          </w:p>
        </w:tc>
      </w:tr>
      <w:tr w:rsidR="00C16D73" w:rsidRPr="00CD5738" w14:paraId="5595F64C" w14:textId="77777777" w:rsidTr="00C16D73">
        <w:trPr>
          <w:trHeight w:val="318"/>
        </w:trPr>
        <w:tc>
          <w:tcPr>
            <w:tcW w:w="100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9581C" w14:textId="77777777" w:rsidR="00C16D73" w:rsidRPr="00CD5738" w:rsidRDefault="00C16D73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C16D73" w:rsidRPr="00CD5738" w14:paraId="5CACF6B0" w14:textId="77777777" w:rsidTr="00AE781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6B06D" w14:textId="77777777" w:rsidR="00C16D73" w:rsidRPr="00CD5738" w:rsidRDefault="0000319F" w:rsidP="00BE54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B383E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«</w:t>
            </w:r>
            <w:proofErr w:type="spellStart"/>
            <w:r w:rsidRPr="00CD5738">
              <w:rPr>
                <w:sz w:val="28"/>
                <w:szCs w:val="28"/>
              </w:rPr>
              <w:t>Развивайка</w:t>
            </w:r>
            <w:proofErr w:type="spellEnd"/>
            <w:r w:rsidRPr="00CD57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52B4" w14:textId="77777777" w:rsidR="00C16D73" w:rsidRPr="00CD5738" w:rsidRDefault="00BE54D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955D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D5738">
              <w:rPr>
                <w:sz w:val="28"/>
                <w:szCs w:val="28"/>
              </w:rPr>
              <w:t>Клыбанская</w:t>
            </w:r>
            <w:proofErr w:type="spellEnd"/>
            <w:r w:rsidRPr="00CD5738">
              <w:rPr>
                <w:sz w:val="28"/>
                <w:szCs w:val="28"/>
              </w:rPr>
              <w:t xml:space="preserve"> Т.Г.</w:t>
            </w:r>
          </w:p>
        </w:tc>
      </w:tr>
      <w:tr w:rsidR="00BE54DB" w:rsidRPr="00CD5738" w14:paraId="235B92DA" w14:textId="77777777" w:rsidTr="00AE781E">
        <w:trPr>
          <w:trHeight w:val="31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8098F9" w14:textId="77777777" w:rsidR="00BE54DB" w:rsidRPr="00CD5738" w:rsidRDefault="00BE54D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97CE5" w14:textId="77777777" w:rsidR="00BE54DB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94186" w14:textId="77777777" w:rsidR="00BE54DB" w:rsidRPr="00CD5738" w:rsidRDefault="00BE54D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36D79" w14:textId="77777777" w:rsidR="00BE54DB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Плаксина Н.В.</w:t>
            </w:r>
          </w:p>
        </w:tc>
      </w:tr>
      <w:tr w:rsidR="00C16D73" w:rsidRPr="00CD5738" w14:paraId="6EAFD14C" w14:textId="77777777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D6B26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3BE4" w14:textId="77777777" w:rsidR="00C16D73" w:rsidRPr="00CD5738" w:rsidRDefault="00C16D73" w:rsidP="004119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A5E4F" w14:textId="77777777" w:rsidR="00C16D73" w:rsidRPr="00CD5738" w:rsidRDefault="00C16D73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FDA7" w14:textId="77777777" w:rsidR="00C16D73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  <w:lang w:eastAsia="ru-RU"/>
              </w:rPr>
              <w:t>Сидорова М.И.</w:t>
            </w:r>
          </w:p>
        </w:tc>
      </w:tr>
      <w:tr w:rsidR="00BE54DB" w:rsidRPr="00CD5738" w14:paraId="5694C908" w14:textId="77777777" w:rsidTr="00AE781E">
        <w:trPr>
          <w:trHeight w:val="3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4472" w14:textId="77777777" w:rsidR="00BE54DB" w:rsidRPr="00CD5738" w:rsidRDefault="00BE54DB" w:rsidP="00BE54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C2B9" w14:textId="77777777" w:rsidR="00BE54DB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«Живое слово»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0FF8" w14:textId="77777777" w:rsidR="00BE54DB" w:rsidRPr="00CD5738" w:rsidRDefault="00BE54DB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F71FC" w14:textId="77777777" w:rsidR="00BE54DB" w:rsidRPr="00CD5738" w:rsidRDefault="00BE54DB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Вавилина И.П.</w:t>
            </w:r>
          </w:p>
        </w:tc>
      </w:tr>
      <w:tr w:rsidR="00C803B2" w:rsidRPr="00CD5738" w14:paraId="4FC94B64" w14:textId="77777777" w:rsidTr="00AE781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F114BF" w14:textId="77777777" w:rsidR="00C803B2" w:rsidRPr="00CD5738" w:rsidRDefault="00C803B2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98E3" w14:textId="77777777" w:rsidR="00C803B2" w:rsidRPr="00CD5738" w:rsidRDefault="00C803B2" w:rsidP="0000319F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«Галактика возможностей»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0A78" w14:textId="77777777" w:rsidR="00C803B2" w:rsidRPr="00CD5738" w:rsidRDefault="00C803B2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D195470" w14:textId="77777777" w:rsidR="00C803B2" w:rsidRPr="00CD5738" w:rsidRDefault="00C803B2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Ткаченко Т.В.</w:t>
            </w:r>
          </w:p>
        </w:tc>
      </w:tr>
      <w:tr w:rsidR="00C803B2" w:rsidRPr="00CD5738" w14:paraId="7158051A" w14:textId="77777777" w:rsidTr="00AE781E">
        <w:trPr>
          <w:trHeight w:val="318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E1B29" w14:textId="77777777" w:rsidR="00C803B2" w:rsidRPr="00CD5738" w:rsidRDefault="00C803B2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D9F2" w14:textId="77777777" w:rsidR="00C803B2" w:rsidRPr="00CD5738" w:rsidRDefault="00C803B2" w:rsidP="000031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0209" w14:textId="77777777" w:rsidR="00C803B2" w:rsidRPr="00CD5738" w:rsidRDefault="00C803B2" w:rsidP="004119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EDD0D67" w14:textId="77777777" w:rsidR="00C803B2" w:rsidRPr="00CD5738" w:rsidRDefault="00C803B2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sz w:val="28"/>
                <w:szCs w:val="28"/>
              </w:rPr>
              <w:t>Лоскутова Е.Ю.</w:t>
            </w:r>
          </w:p>
        </w:tc>
      </w:tr>
      <w:tr w:rsidR="00C16D73" w:rsidRPr="00CD5738" w14:paraId="2736AC9B" w14:textId="77777777" w:rsidTr="00AE781E">
        <w:trPr>
          <w:trHeight w:val="318"/>
        </w:trPr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AABC" w14:textId="77777777" w:rsidR="00C16D73" w:rsidRPr="00CD5738" w:rsidRDefault="0000319F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6</w:t>
            </w:r>
            <w:r w:rsidR="00C16D73" w:rsidRPr="00CD5738">
              <w:rPr>
                <w:b/>
                <w:i/>
                <w:sz w:val="28"/>
                <w:szCs w:val="28"/>
              </w:rPr>
              <w:t xml:space="preserve"> программ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C48B" w14:textId="77777777" w:rsidR="00C16D73" w:rsidRPr="00CD5738" w:rsidRDefault="007247E1" w:rsidP="0041190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>5</w:t>
            </w:r>
            <w:r w:rsidR="00C16D73" w:rsidRPr="00CD5738">
              <w:rPr>
                <w:b/>
                <w:i/>
                <w:sz w:val="28"/>
                <w:szCs w:val="28"/>
              </w:rPr>
              <w:t xml:space="preserve">2 </w:t>
            </w:r>
            <w:r w:rsidR="007F70CF" w:rsidRPr="00CD5738">
              <w:rPr>
                <w:b/>
                <w:i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2BE98" w14:textId="77777777" w:rsidR="00C16D73" w:rsidRPr="00CD5738" w:rsidRDefault="007247E1" w:rsidP="00411906">
            <w:pPr>
              <w:spacing w:line="276" w:lineRule="auto"/>
              <w:rPr>
                <w:sz w:val="28"/>
                <w:szCs w:val="28"/>
              </w:rPr>
            </w:pPr>
            <w:r w:rsidRPr="00CD5738">
              <w:rPr>
                <w:b/>
                <w:i/>
                <w:sz w:val="28"/>
                <w:szCs w:val="28"/>
              </w:rPr>
              <w:t xml:space="preserve">10 </w:t>
            </w:r>
            <w:r w:rsidR="00C16D73" w:rsidRPr="00CD5738">
              <w:rPr>
                <w:b/>
                <w:i/>
                <w:sz w:val="28"/>
                <w:szCs w:val="28"/>
              </w:rPr>
              <w:t>педагогов</w:t>
            </w:r>
          </w:p>
        </w:tc>
      </w:tr>
    </w:tbl>
    <w:p w14:paraId="7788728C" w14:textId="77777777" w:rsidR="005B64D6" w:rsidRPr="00CD5738" w:rsidRDefault="005B64D6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rStyle w:val="c1"/>
          <w:sz w:val="28"/>
          <w:szCs w:val="28"/>
          <w:lang w:val="ru-RU"/>
        </w:rPr>
      </w:pPr>
    </w:p>
    <w:p w14:paraId="489F668F" w14:textId="77777777" w:rsidR="003B18A7" w:rsidRPr="00CD5738" w:rsidRDefault="003B18A7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lang w:val="ru-RU"/>
        </w:rPr>
      </w:pPr>
      <w:r w:rsidRPr="00CD5738">
        <w:rPr>
          <w:rStyle w:val="c1"/>
          <w:sz w:val="28"/>
          <w:szCs w:val="28"/>
          <w:lang w:val="ru-RU"/>
        </w:rPr>
        <w:t xml:space="preserve">Принятие индивидуальности каждого </w:t>
      </w:r>
      <w:r w:rsidR="007F70CF" w:rsidRPr="00CD5738">
        <w:rPr>
          <w:rStyle w:val="c1"/>
          <w:sz w:val="28"/>
          <w:szCs w:val="28"/>
          <w:lang w:val="ru-RU"/>
        </w:rPr>
        <w:t>учащегося</w:t>
      </w:r>
      <w:r w:rsidRPr="00CD5738">
        <w:rPr>
          <w:rStyle w:val="c1"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shd w:val="clear" w:color="auto" w:fill="FFFFFF"/>
          <w:lang w:val="ru-RU"/>
        </w:rPr>
        <w:t>даёт возможность учиться и развиваться детям, имеющим ограниченные возможности здоровья или   инвалидность, в сфере обучения обычных детей и детей с ОВЗ</w:t>
      </w:r>
      <w:r w:rsidRPr="00CD5738">
        <w:rPr>
          <w:rStyle w:val="c1"/>
          <w:sz w:val="28"/>
          <w:szCs w:val="28"/>
          <w:lang w:val="ru-RU"/>
        </w:rPr>
        <w:t xml:space="preserve"> посредством</w:t>
      </w:r>
      <w:r w:rsidRPr="00CD5738">
        <w:rPr>
          <w:sz w:val="28"/>
          <w:szCs w:val="28"/>
          <w:shd w:val="clear" w:color="auto" w:fill="FFFFFF"/>
          <w:lang w:val="ru-RU"/>
        </w:rPr>
        <w:t xml:space="preserve"> дополнительных общеобразовательных программ. </w:t>
      </w:r>
      <w:r w:rsidR="00B5689E" w:rsidRPr="00CD5738">
        <w:rPr>
          <w:sz w:val="28"/>
          <w:szCs w:val="28"/>
          <w:lang w:val="ru-RU"/>
        </w:rPr>
        <w:t xml:space="preserve">Для </w:t>
      </w:r>
      <w:r w:rsidR="00B5689E" w:rsidRPr="00CD5738">
        <w:rPr>
          <w:rStyle w:val="c1"/>
          <w:sz w:val="28"/>
          <w:szCs w:val="28"/>
          <w:lang w:val="ru-RU"/>
        </w:rPr>
        <w:t xml:space="preserve">реализации </w:t>
      </w:r>
      <w:r w:rsidR="00B5689E" w:rsidRPr="00CD5738">
        <w:rPr>
          <w:rStyle w:val="c1"/>
          <w:i/>
          <w:sz w:val="28"/>
          <w:szCs w:val="28"/>
          <w:lang w:val="ru-RU"/>
        </w:rPr>
        <w:t xml:space="preserve">инклюзивного обучения и воспитания </w:t>
      </w:r>
      <w:r w:rsidR="00B5689E" w:rsidRPr="00CD5738">
        <w:rPr>
          <w:rStyle w:val="c1"/>
          <w:sz w:val="28"/>
          <w:szCs w:val="28"/>
          <w:lang w:val="ru-RU"/>
        </w:rPr>
        <w:t>детей с особыми образовательными потребностями</w:t>
      </w:r>
      <w:r w:rsidR="00B5689E" w:rsidRPr="00CD5738">
        <w:rPr>
          <w:sz w:val="28"/>
          <w:szCs w:val="28"/>
          <w:shd w:val="clear" w:color="auto" w:fill="FFFFFF"/>
          <w:lang w:val="ru-RU"/>
        </w:rPr>
        <w:t xml:space="preserve"> организована </w:t>
      </w:r>
      <w:r w:rsidR="00B5689E" w:rsidRPr="00CD5738">
        <w:rPr>
          <w:sz w:val="28"/>
          <w:szCs w:val="28"/>
          <w:lang w:val="ru-RU"/>
        </w:rPr>
        <w:t xml:space="preserve">комплексная работа администрации, педагогов и специалистов психолого-педагогического сопровождения. </w:t>
      </w:r>
    </w:p>
    <w:p w14:paraId="262E65FA" w14:textId="77777777" w:rsidR="003B18A7" w:rsidRPr="00CD5738" w:rsidRDefault="00010EEC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CD5738" w:rsidRPr="00CD5738">
        <w:rPr>
          <w:color w:val="000000" w:themeColor="text1"/>
          <w:sz w:val="28"/>
          <w:szCs w:val="28"/>
          <w:lang w:val="ru-RU"/>
        </w:rPr>
        <w:t xml:space="preserve">МАУДО «ЦРТДЮ «Созвездие» г. Орска» </w:t>
      </w:r>
      <w:r w:rsidRPr="00CD5738">
        <w:rPr>
          <w:rFonts w:eastAsia="Times New Roman"/>
          <w:sz w:val="28"/>
          <w:szCs w:val="28"/>
          <w:lang w:val="ru-RU"/>
        </w:rPr>
        <w:t>в 202</w:t>
      </w:r>
      <w:r w:rsidR="007F70CF" w:rsidRPr="00CD5738">
        <w:rPr>
          <w:rFonts w:eastAsia="Times New Roman"/>
          <w:sz w:val="28"/>
          <w:szCs w:val="28"/>
          <w:lang w:val="ru-RU"/>
        </w:rPr>
        <w:t xml:space="preserve">3 </w:t>
      </w:r>
      <w:r w:rsidRPr="00CD5738">
        <w:rPr>
          <w:rFonts w:eastAsia="Times New Roman"/>
          <w:sz w:val="28"/>
          <w:szCs w:val="28"/>
          <w:lang w:val="ru-RU"/>
        </w:rPr>
        <w:t>–202</w:t>
      </w:r>
      <w:r w:rsidR="007F70CF" w:rsidRPr="00CD5738">
        <w:rPr>
          <w:rFonts w:eastAsia="Times New Roman"/>
          <w:sz w:val="28"/>
          <w:szCs w:val="28"/>
          <w:lang w:val="ru-RU"/>
        </w:rPr>
        <w:t>4</w:t>
      </w:r>
      <w:r w:rsidRPr="00CD5738">
        <w:rPr>
          <w:rFonts w:eastAsia="Times New Roman"/>
          <w:sz w:val="28"/>
          <w:szCs w:val="28"/>
          <w:lang w:val="ru-RU"/>
        </w:rPr>
        <w:t xml:space="preserve"> учебном году организовано </w:t>
      </w:r>
      <w:r w:rsidRPr="00CD5738">
        <w:rPr>
          <w:rFonts w:eastAsia="Times New Roman"/>
          <w:i/>
          <w:sz w:val="28"/>
          <w:szCs w:val="28"/>
          <w:lang w:val="ru-RU"/>
        </w:rPr>
        <w:t xml:space="preserve">инклюзивное обучение </w:t>
      </w:r>
      <w:r w:rsidRPr="00CD5738">
        <w:rPr>
          <w:rFonts w:eastAsia="Times New Roman"/>
          <w:sz w:val="28"/>
          <w:szCs w:val="28"/>
          <w:lang w:val="ru-RU"/>
        </w:rPr>
        <w:t xml:space="preserve">в </w:t>
      </w:r>
      <w:r w:rsidR="003B18A7" w:rsidRPr="00CD5738">
        <w:rPr>
          <w:sz w:val="28"/>
          <w:szCs w:val="28"/>
          <w:shd w:val="clear" w:color="auto" w:fill="FFFFFF"/>
          <w:lang w:val="ru-RU"/>
        </w:rPr>
        <w:t xml:space="preserve">смешанных </w:t>
      </w:r>
      <w:r w:rsidRPr="00CD5738">
        <w:rPr>
          <w:rFonts w:eastAsia="Times New Roman"/>
          <w:sz w:val="28"/>
          <w:szCs w:val="28"/>
          <w:lang w:val="ru-RU"/>
        </w:rPr>
        <w:t>группах</w:t>
      </w:r>
      <w:proofErr w:type="gramStart"/>
      <w:r w:rsidR="006257EA" w:rsidRPr="00CD5738">
        <w:rPr>
          <w:rFonts w:eastAsia="Times New Roman"/>
          <w:sz w:val="28"/>
          <w:szCs w:val="28"/>
          <w:lang w:val="ru-RU"/>
        </w:rPr>
        <w:t>:</w:t>
      </w:r>
      <w:r w:rsidR="00AE781E" w:rsidRPr="00CD5738">
        <w:rPr>
          <w:rFonts w:eastAsia="Times New Roman"/>
          <w:sz w:val="28"/>
          <w:szCs w:val="28"/>
          <w:lang w:val="ru-RU"/>
        </w:rPr>
        <w:t xml:space="preserve"> </w:t>
      </w:r>
      <w:r w:rsidR="003B18A7" w:rsidRPr="00CD5738">
        <w:rPr>
          <w:sz w:val="28"/>
          <w:szCs w:val="28"/>
          <w:lang w:val="ru-RU"/>
        </w:rPr>
        <w:t>Благодаря</w:t>
      </w:r>
      <w:proofErr w:type="gramEnd"/>
      <w:r w:rsidR="003B18A7" w:rsidRPr="00CD5738">
        <w:rPr>
          <w:sz w:val="28"/>
          <w:szCs w:val="28"/>
          <w:lang w:val="ru-RU"/>
        </w:rPr>
        <w:t xml:space="preserve"> 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занятиям в смешанных группах </w:t>
      </w:r>
      <w:r w:rsidR="004A3FE8" w:rsidRPr="00CD5738">
        <w:rPr>
          <w:sz w:val="28"/>
          <w:szCs w:val="28"/>
          <w:lang w:val="ru-RU"/>
        </w:rPr>
        <w:t xml:space="preserve">получение образования становится комфортным для всех детей. </w:t>
      </w:r>
      <w:r w:rsidR="00CD5738" w:rsidRPr="00CD5738">
        <w:rPr>
          <w:color w:val="202122"/>
          <w:sz w:val="28"/>
          <w:szCs w:val="28"/>
          <w:shd w:val="clear" w:color="auto" w:fill="FFFFFF"/>
          <w:lang w:val="ru-RU"/>
        </w:rPr>
        <w:t xml:space="preserve">При инклюзии дети с ОВЗ и особыми потребностями в образовании больше заняты в мероприятиях общеобразовательного процесса, общаются со сверстниками, обмениваются навыками взаимодействия в естественной среде и участвуют в групповой учебной деятельности. </w:t>
      </w:r>
      <w:r w:rsidR="004A3FE8" w:rsidRPr="00CD5738">
        <w:rPr>
          <w:sz w:val="28"/>
          <w:szCs w:val="28"/>
          <w:lang w:val="ru-RU"/>
        </w:rPr>
        <w:t>С</w:t>
      </w:r>
      <w:r w:rsidR="004A3FE8" w:rsidRPr="00CD5738">
        <w:rPr>
          <w:sz w:val="28"/>
          <w:szCs w:val="28"/>
          <w:shd w:val="clear" w:color="auto" w:fill="FFFFFF"/>
          <w:lang w:val="ru-RU"/>
        </w:rPr>
        <w:t>тираются социальные различия между обычными и</w:t>
      </w:r>
      <w:r w:rsidR="00CD5738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>особенными детьми.</w:t>
      </w:r>
      <w:r w:rsidR="00617C31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>Они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4A3FE8" w:rsidRPr="00CD5738">
        <w:rPr>
          <w:sz w:val="28"/>
          <w:szCs w:val="28"/>
          <w:shd w:val="clear" w:color="auto" w:fill="FFFFFF"/>
          <w:lang w:val="ru-RU"/>
        </w:rPr>
        <w:t xml:space="preserve">могут </w:t>
      </w:r>
      <w:r w:rsidR="00312346" w:rsidRPr="00CD5738">
        <w:rPr>
          <w:sz w:val="28"/>
          <w:szCs w:val="28"/>
          <w:lang w:val="ru-RU"/>
        </w:rPr>
        <w:t>находиться рядом со своими сверстниками, развиваться вместе со всеми,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 улучшать навыки коммуникативного общения, </w:t>
      </w:r>
      <w:r w:rsidR="00312346" w:rsidRPr="00CD5738">
        <w:rPr>
          <w:sz w:val="28"/>
          <w:szCs w:val="28"/>
          <w:lang w:val="ru-RU"/>
        </w:rPr>
        <w:t xml:space="preserve">участвовать в программах отдыха, играть, развлекаться и </w:t>
      </w:r>
      <w:r w:rsidR="00312346" w:rsidRPr="00CD5738">
        <w:rPr>
          <w:sz w:val="28"/>
          <w:szCs w:val="28"/>
          <w:shd w:val="clear" w:color="auto" w:fill="FFFFFF"/>
          <w:lang w:val="ru-RU"/>
        </w:rPr>
        <w:t>лучше адаптироваться в</w:t>
      </w:r>
      <w:r w:rsidR="00AE781E" w:rsidRPr="00CD5738">
        <w:rPr>
          <w:sz w:val="28"/>
          <w:szCs w:val="28"/>
          <w:shd w:val="clear" w:color="auto" w:fill="FFFFFF"/>
          <w:lang w:val="ru-RU"/>
        </w:rPr>
        <w:t xml:space="preserve"> </w:t>
      </w:r>
      <w:r w:rsidR="00312346" w:rsidRPr="00CD5738">
        <w:rPr>
          <w:sz w:val="28"/>
          <w:szCs w:val="28"/>
          <w:shd w:val="clear" w:color="auto" w:fill="FFFFFF"/>
          <w:lang w:val="ru-RU"/>
        </w:rPr>
        <w:t xml:space="preserve">обществе. </w:t>
      </w:r>
    </w:p>
    <w:p w14:paraId="5D0ADC1E" w14:textId="77777777" w:rsidR="00CD5738" w:rsidRPr="00CD5738" w:rsidRDefault="00000000" w:rsidP="00411906">
      <w:pPr>
        <w:autoSpaceDE w:val="0"/>
        <w:autoSpaceDN w:val="0"/>
        <w:adjustRightInd w:val="0"/>
        <w:spacing w:line="276" w:lineRule="auto"/>
        <w:ind w:left="284" w:right="326" w:firstLine="567"/>
        <w:jc w:val="both"/>
        <w:rPr>
          <w:sz w:val="28"/>
          <w:szCs w:val="28"/>
          <w:shd w:val="clear" w:color="auto" w:fill="FFFFFF"/>
          <w:lang w:val="ru-RU"/>
        </w:rPr>
      </w:pPr>
      <w:hyperlink r:id="rId10" w:anchor="cite_note-%D0%9F%D1%80%D0%B8%D0%BD%D1%86%D0%B8%D0%BF%D1%8B-13" w:history="1">
        <w:r w:rsidR="00CD5738" w:rsidRPr="00FE269A">
          <w:rPr>
            <w:rStyle w:val="a3"/>
            <w:color w:val="0645AD"/>
            <w:sz w:val="28"/>
            <w:szCs w:val="28"/>
            <w:u w:val="none"/>
            <w:shd w:val="clear" w:color="auto" w:fill="FFFFFF"/>
            <w:vertAlign w:val="superscript"/>
            <w:lang w:val="ru-RU"/>
          </w:rPr>
          <w:t>[</w:t>
        </w:r>
      </w:hyperlink>
    </w:p>
    <w:p w14:paraId="04AB62DD" w14:textId="77777777" w:rsidR="00AE781E" w:rsidRPr="00CD5738" w:rsidRDefault="00AE781E">
      <w:pPr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</w:p>
    <w:p w14:paraId="3DFC6458" w14:textId="77777777" w:rsidR="00195581" w:rsidRPr="00CD5738" w:rsidRDefault="00F52A51" w:rsidP="001D4EEB">
      <w:pPr>
        <w:autoSpaceDE w:val="0"/>
        <w:autoSpaceDN w:val="0"/>
        <w:adjustRightInd w:val="0"/>
        <w:spacing w:before="240"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4294967293" distR="4294967293" simplePos="0" relativeHeight="251219456" behindDoc="0" locked="0" layoutInCell="0" allowOverlap="1" wp14:anchorId="15BB3E2C" wp14:editId="4B4CEAEF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59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DFEA" id="Shape 118" o:spid="_x0000_s1026" style="position:absolute;z-index:251219456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MwjRFnEAQAAbgMAAA4AAAAAAAAAAAAA&#10;AAAALgIAAGRycy9lMm9Eb2MueG1sUEsBAi0AFAAGAAgAAAAhAHS3EADeAAAADQEAAA8AAAAAAAAA&#10;AAAAAAAAHg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220480" behindDoc="0" locked="0" layoutInCell="0" allowOverlap="1" wp14:anchorId="60DDC191" wp14:editId="3657C359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6951980" cy="0"/>
                <wp:effectExtent l="0" t="0" r="20320" b="19050"/>
                <wp:wrapNone/>
                <wp:docPr id="58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550B" id="Shape 119" o:spid="_x0000_s1026" style="position:absolute;z-index:25122048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GekiTcUBAABtAwAADgAAAAAAAAAAAAAA&#10;AAAuAgAAZHJzL2Uyb0RvYy54bWxQSwECLQAUAAYACAAAACEAFA3ks9wAAAAJAQAADwAAAAAAAAAA&#10;AAAAAAAfBAAAZHJzL2Rvd25yZXYueG1sUEsFBgAAAAAEAAQA8wAAACgFAAAAAA==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НОРМАТИВНО-ПРАВОВЫЕ ОСНОВЫ </w:t>
      </w:r>
    </w:p>
    <w:p w14:paraId="16A25651" w14:textId="77777777" w:rsidR="00195581" w:rsidRPr="00CD5738" w:rsidRDefault="00AE0B46" w:rsidP="00195581">
      <w:pPr>
        <w:autoSpaceDE w:val="0"/>
        <w:autoSpaceDN w:val="0"/>
        <w:adjustRightInd w:val="0"/>
        <w:spacing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РЕАЛИЗАЦИИ ОБРАЗОВАТЕЛЬНЫХ ПРОГРАММ</w:t>
      </w:r>
    </w:p>
    <w:p w14:paraId="6CD62CCD" w14:textId="77777777" w:rsidR="00A6494C" w:rsidRPr="00CD5738" w:rsidRDefault="00AE0B46" w:rsidP="00195581">
      <w:pPr>
        <w:autoSpaceDE w:val="0"/>
        <w:autoSpaceDN w:val="0"/>
        <w:adjustRightInd w:val="0"/>
        <w:spacing w:line="276" w:lineRule="auto"/>
        <w:ind w:left="284" w:right="326" w:firstLine="567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ДЛЯ ДЕТЕЙ С ОВЗ И ДЕТЕЙ ИНВАЛИДОВ</w:t>
      </w:r>
    </w:p>
    <w:p w14:paraId="6F81AA55" w14:textId="77777777" w:rsidR="00A6494C" w:rsidRPr="00CD5738" w:rsidRDefault="00AE0B46" w:rsidP="00411906">
      <w:pPr>
        <w:spacing w:line="276" w:lineRule="auto"/>
        <w:ind w:left="284" w:right="326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Основополагающими законодательными актами, регулирующими процесс образования детей</w:t>
      </w:r>
      <w:r w:rsidR="00717555" w:rsidRPr="00CD5738">
        <w:rPr>
          <w:rFonts w:eastAsia="Times New Roman"/>
          <w:sz w:val="28"/>
          <w:szCs w:val="28"/>
          <w:lang w:val="ru-RU"/>
        </w:rPr>
        <w:t xml:space="preserve"> инвалидов и </w:t>
      </w:r>
      <w:r w:rsidRPr="00CD5738">
        <w:rPr>
          <w:rFonts w:eastAsia="Times New Roman"/>
          <w:sz w:val="28"/>
          <w:szCs w:val="28"/>
          <w:lang w:val="ru-RU"/>
        </w:rPr>
        <w:t>с ОВЗ, являются:</w:t>
      </w:r>
    </w:p>
    <w:p w14:paraId="5C707471" w14:textId="77777777" w:rsidR="00411906" w:rsidRPr="00CD5738" w:rsidRDefault="00411906" w:rsidP="00411906">
      <w:pPr>
        <w:spacing w:line="276" w:lineRule="auto"/>
        <w:ind w:left="284" w:right="326"/>
        <w:jc w:val="both"/>
        <w:rPr>
          <w:rFonts w:eastAsia="Times New Roman"/>
          <w:sz w:val="28"/>
          <w:szCs w:val="28"/>
          <w:lang w:val="ru-RU"/>
        </w:rPr>
      </w:pPr>
    </w:p>
    <w:p w14:paraId="612FECBD" w14:textId="77777777" w:rsidR="007F70CF" w:rsidRPr="00CD5738" w:rsidRDefault="00195581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color w:val="292929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Статья 79 Федерального закона Российской Федерации № 273-ФЗ от 29.12.2012 г. «Об образовании в Российской Федерации», определяющая специальные условия для получения образования обучающимися с ОВЗ;</w:t>
      </w:r>
    </w:p>
    <w:p w14:paraId="0699F8C3" w14:textId="77777777" w:rsidR="007F70CF" w:rsidRPr="00CD5738" w:rsidRDefault="007F70CF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color w:val="292929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№ 10 от 09.2018 г.):</w:t>
      </w:r>
    </w:p>
    <w:p w14:paraId="5BE90C1B" w14:textId="77777777" w:rsidR="007F70CF" w:rsidRPr="00FE269A" w:rsidRDefault="007F70CF" w:rsidP="00411906">
      <w:pPr>
        <w:pStyle w:val="a4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Концепция развития дополнительного образования детей до 2030 года (утверждена распоряжением Правительства РФ от 31.03.2022 г. № 678-р);</w:t>
      </w:r>
    </w:p>
    <w:p w14:paraId="16825BA7" w14:textId="77777777" w:rsidR="007F70CF" w:rsidRPr="00FE269A" w:rsidRDefault="007F70CF" w:rsidP="00411906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Стратегия развития воспитания в РФ на период до 2025 года (распоряжение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FE269A">
          <w:rPr>
            <w:sz w:val="28"/>
            <w:szCs w:val="28"/>
            <w:lang w:val="ru-RU"/>
          </w:rPr>
          <w:t>2015 г</w:t>
        </w:r>
      </w:smartTag>
      <w:r w:rsidRPr="00FE269A">
        <w:rPr>
          <w:sz w:val="28"/>
          <w:szCs w:val="28"/>
          <w:lang w:val="ru-RU"/>
        </w:rPr>
        <w:t xml:space="preserve">. № 996-р); </w:t>
      </w:r>
    </w:p>
    <w:p w14:paraId="2202C21A" w14:textId="77777777"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Федеральный Закон № 181-ФЗ «О социальной защите инвалидов в Российской Федерации» от 24.11.1995 г.;</w:t>
      </w:r>
    </w:p>
    <w:p w14:paraId="5EDD2E45" w14:textId="77777777"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СанПиН 2.4.2.3286-15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здоровья» </w:t>
      </w:r>
      <w:r w:rsidRPr="00FE269A">
        <w:rPr>
          <w:sz w:val="28"/>
          <w:szCs w:val="28"/>
          <w:shd w:val="clear" w:color="auto" w:fill="FFFFFF"/>
          <w:lang w:val="ru-RU"/>
        </w:rPr>
        <w:t>с изменениями на 27 октября 2020 года;</w:t>
      </w:r>
    </w:p>
    <w:p w14:paraId="6644EA33" w14:textId="77777777" w:rsidR="00195581" w:rsidRPr="00FE269A" w:rsidRDefault="00195581" w:rsidP="00411906">
      <w:pPr>
        <w:pStyle w:val="a4"/>
        <w:numPr>
          <w:ilvl w:val="0"/>
          <w:numId w:val="41"/>
        </w:numPr>
        <w:tabs>
          <w:tab w:val="left" w:pos="567"/>
        </w:tabs>
        <w:spacing w:line="276" w:lineRule="auto"/>
        <w:ind w:left="284" w:right="326" w:firstLine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Федеральный проект «Успех каждого ребёнка» Национального проекта «Образование». Утвержден Президиумом Совета при Президенте РФ по стратегическому развитию и национальным проектам, протокол №16 от 24.12.2019 г.</w:t>
      </w:r>
    </w:p>
    <w:p w14:paraId="7CD99E42" w14:textId="77777777" w:rsidR="00195581" w:rsidRPr="00FE269A" w:rsidRDefault="00195581" w:rsidP="00411906">
      <w:pPr>
        <w:pStyle w:val="a4"/>
        <w:numPr>
          <w:ilvl w:val="0"/>
          <w:numId w:val="41"/>
        </w:numPr>
        <w:tabs>
          <w:tab w:val="left" w:pos="567"/>
        </w:tabs>
        <w:spacing w:line="276" w:lineRule="auto"/>
        <w:ind w:left="284" w:right="326" w:firstLine="0"/>
        <w:jc w:val="both"/>
        <w:rPr>
          <w:sz w:val="28"/>
          <w:szCs w:val="28"/>
          <w:lang w:val="ru-RU"/>
        </w:rPr>
      </w:pPr>
      <w:r w:rsidRPr="00FE269A">
        <w:rPr>
          <w:rFonts w:eastAsia="Times New Roman"/>
          <w:sz w:val="28"/>
          <w:szCs w:val="28"/>
          <w:lang w:val="ru-RU"/>
        </w:rPr>
        <w:t>Положение № 1082 от 20.09.2013 г. «О психолого-медико-педагогической комиссии, утв. приказом Минобрнауки России».</w:t>
      </w:r>
    </w:p>
    <w:p w14:paraId="43995438" w14:textId="77777777" w:rsidR="007F70CF" w:rsidRPr="00FE269A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>Письмо Мин</w:t>
      </w:r>
      <w:r w:rsidR="00A15BE3" w:rsidRPr="00FE269A">
        <w:rPr>
          <w:sz w:val="28"/>
          <w:szCs w:val="28"/>
          <w:lang w:val="ru-RU"/>
        </w:rPr>
        <w:t>истерства п</w:t>
      </w:r>
      <w:r w:rsidRPr="00FE269A">
        <w:rPr>
          <w:sz w:val="28"/>
          <w:szCs w:val="28"/>
          <w:lang w:val="ru-RU"/>
        </w:rPr>
        <w:t>росвещения России от 1.08.2019 № ТС-1780/07 «О направлении эффективных моделей дополнительного образования для учащихся с ОВЗ»;</w:t>
      </w:r>
    </w:p>
    <w:p w14:paraId="6C40C720" w14:textId="77777777" w:rsidR="007F70CF" w:rsidRPr="00CD5738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contextualSpacing w:val="0"/>
        <w:jc w:val="both"/>
        <w:rPr>
          <w:sz w:val="28"/>
          <w:szCs w:val="28"/>
          <w:lang w:val="ru-RU"/>
        </w:rPr>
      </w:pPr>
      <w:r w:rsidRPr="00FE269A">
        <w:rPr>
          <w:sz w:val="28"/>
          <w:szCs w:val="28"/>
          <w:lang w:val="ru-RU"/>
        </w:rPr>
        <w:t xml:space="preserve">Письмо Министерства образования и науки РФ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</w:t>
      </w:r>
      <w:r w:rsidRPr="00CD5738">
        <w:rPr>
          <w:sz w:val="28"/>
          <w:szCs w:val="28"/>
          <w:lang w:val="ru-RU"/>
        </w:rPr>
        <w:t xml:space="preserve">их особых образовательных потребностей» (№ ВК-641/09 от 26.03.2016 г.) </w:t>
      </w:r>
    </w:p>
    <w:p w14:paraId="0C240E37" w14:textId="77777777" w:rsidR="007F70CF" w:rsidRPr="00CD5738" w:rsidRDefault="007F70CF" w:rsidP="00411906">
      <w:pPr>
        <w:pStyle w:val="a4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line="276" w:lineRule="auto"/>
        <w:ind w:left="284" w:right="326" w:firstLine="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Воспитание как целевая функция дополнительного образования детей: методические рекомендации. — URL: </w:t>
      </w:r>
      <w:hyperlink r:id="rId11" w:history="1">
        <w:r w:rsidRPr="00CD5738">
          <w:rPr>
            <w:rStyle w:val="a3"/>
            <w:rFonts w:eastAsia="Times New Roman"/>
            <w:noProof/>
            <w:sz w:val="28"/>
            <w:szCs w:val="28"/>
            <w:lang w:val="ru-RU"/>
          </w:rPr>
          <w:t>http://vcht.center/wp-content/uploads/MR_Vospitanie-kak-tselevaya-funktsiya-DOD.pdf</w:t>
        </w:r>
      </w:hyperlink>
      <w:r w:rsidRPr="00CD5738">
        <w:rPr>
          <w:rFonts w:eastAsia="Times New Roman"/>
          <w:color w:val="444444"/>
          <w:sz w:val="28"/>
          <w:szCs w:val="28"/>
          <w:shd w:val="clear" w:color="auto" w:fill="FFFFFF"/>
          <w:lang w:val="ru-RU"/>
        </w:rPr>
        <w:t>.</w:t>
      </w:r>
    </w:p>
    <w:p w14:paraId="5E42038F" w14:textId="77777777" w:rsidR="007F70CF" w:rsidRPr="00CD5738" w:rsidRDefault="007F70CF" w:rsidP="00A15BE3">
      <w:pPr>
        <w:pStyle w:val="a4"/>
        <w:numPr>
          <w:ilvl w:val="0"/>
          <w:numId w:val="41"/>
        </w:numPr>
        <w:tabs>
          <w:tab w:val="left" w:pos="34"/>
          <w:tab w:val="left" w:pos="317"/>
          <w:tab w:val="left" w:pos="426"/>
        </w:tabs>
        <w:spacing w:line="276" w:lineRule="auto"/>
        <w:ind w:right="326"/>
        <w:jc w:val="both"/>
        <w:rPr>
          <w:color w:val="292929"/>
          <w:sz w:val="28"/>
          <w:szCs w:val="28"/>
          <w:lang w:val="ru-RU"/>
        </w:rPr>
      </w:pPr>
      <w:r w:rsidRPr="00CD5738">
        <w:rPr>
          <w:color w:val="292929"/>
          <w:sz w:val="28"/>
          <w:szCs w:val="28"/>
          <w:lang w:val="ru-RU"/>
        </w:rPr>
        <w:lastRenderedPageBreak/>
        <w:t>Положение о психолого-медико-педагогической комиссии, утв</w:t>
      </w:r>
      <w:r w:rsidR="00A15BE3" w:rsidRPr="00CD5738">
        <w:rPr>
          <w:color w:val="292929"/>
          <w:sz w:val="28"/>
          <w:szCs w:val="28"/>
          <w:lang w:val="ru-RU"/>
        </w:rPr>
        <w:t>ерждено</w:t>
      </w:r>
      <w:r w:rsidRPr="00CD5738">
        <w:rPr>
          <w:color w:val="292929"/>
          <w:sz w:val="28"/>
          <w:szCs w:val="28"/>
          <w:lang w:val="ru-RU"/>
        </w:rPr>
        <w:t xml:space="preserve"> приказом</w:t>
      </w:r>
      <w:r w:rsidR="00A15BE3" w:rsidRPr="00CD5738">
        <w:rPr>
          <w:sz w:val="28"/>
          <w:szCs w:val="28"/>
          <w:lang w:val="ru-RU"/>
        </w:rPr>
        <w:t xml:space="preserve"> </w:t>
      </w:r>
      <w:r w:rsidR="00A15BE3" w:rsidRPr="00CD5738">
        <w:rPr>
          <w:color w:val="292929"/>
          <w:sz w:val="28"/>
          <w:szCs w:val="28"/>
          <w:lang w:val="ru-RU"/>
        </w:rPr>
        <w:t>Министерства образования и науки</w:t>
      </w:r>
      <w:r w:rsidRPr="00CD5738">
        <w:rPr>
          <w:color w:val="292929"/>
          <w:sz w:val="28"/>
          <w:szCs w:val="28"/>
          <w:lang w:val="ru-RU"/>
        </w:rPr>
        <w:t xml:space="preserve"> РФ № 082 от 20.09.2013 г.</w:t>
      </w:r>
    </w:p>
    <w:p w14:paraId="258F6BE7" w14:textId="77777777" w:rsidR="007F70CF" w:rsidRPr="00CD5738" w:rsidRDefault="007F70CF" w:rsidP="001D4EEB">
      <w:pPr>
        <w:pStyle w:val="a4"/>
        <w:numPr>
          <w:ilvl w:val="0"/>
          <w:numId w:val="41"/>
        </w:numPr>
        <w:tabs>
          <w:tab w:val="left" w:pos="426"/>
          <w:tab w:val="left" w:pos="709"/>
        </w:tabs>
        <w:spacing w:line="276" w:lineRule="auto"/>
        <w:ind w:left="284" w:right="326" w:firstLine="0"/>
        <w:jc w:val="both"/>
        <w:rPr>
          <w:bCs/>
          <w:sz w:val="28"/>
          <w:szCs w:val="28"/>
          <w:lang w:val="ru-RU"/>
        </w:rPr>
      </w:pPr>
      <w:r w:rsidRPr="00CD5738">
        <w:rPr>
          <w:bCs/>
          <w:sz w:val="28"/>
          <w:szCs w:val="28"/>
          <w:lang w:val="ru-RU"/>
        </w:rPr>
        <w:t>Постановление Правительства РФ от 15 октября 2020 года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сфере»;</w:t>
      </w:r>
    </w:p>
    <w:p w14:paraId="0A2B466D" w14:textId="77777777" w:rsidR="007F70CF" w:rsidRPr="00CD5738" w:rsidRDefault="007F70CF" w:rsidP="00A15BE3">
      <w:pPr>
        <w:pStyle w:val="a4"/>
        <w:numPr>
          <w:ilvl w:val="0"/>
          <w:numId w:val="41"/>
        </w:numPr>
        <w:tabs>
          <w:tab w:val="left" w:pos="34"/>
          <w:tab w:val="left" w:pos="142"/>
          <w:tab w:val="left" w:pos="317"/>
          <w:tab w:val="left" w:pos="426"/>
          <w:tab w:val="left" w:pos="567"/>
        </w:tabs>
        <w:spacing w:line="276" w:lineRule="auto"/>
        <w:ind w:left="284" w:right="326" w:firstLine="0"/>
        <w:jc w:val="both"/>
        <w:rPr>
          <w:color w:val="292929"/>
          <w:sz w:val="28"/>
          <w:szCs w:val="28"/>
          <w:lang w:val="ru-RU"/>
        </w:rPr>
      </w:pPr>
      <w:r w:rsidRPr="00CD5738">
        <w:rPr>
          <w:color w:val="292929"/>
          <w:sz w:val="28"/>
          <w:szCs w:val="28"/>
          <w:lang w:val="ru-RU"/>
        </w:rPr>
        <w:t xml:space="preserve">Письмо </w:t>
      </w:r>
      <w:r w:rsidR="00A15BE3" w:rsidRPr="00CD5738">
        <w:rPr>
          <w:color w:val="292929"/>
          <w:sz w:val="28"/>
          <w:szCs w:val="28"/>
          <w:lang w:val="ru-RU"/>
        </w:rPr>
        <w:t xml:space="preserve">Министерства образования и науки </w:t>
      </w:r>
      <w:r w:rsidRPr="00CD5738">
        <w:rPr>
          <w:color w:val="292929"/>
          <w:sz w:val="28"/>
          <w:szCs w:val="28"/>
          <w:lang w:val="ru-RU"/>
        </w:rPr>
        <w:t>РФ и Департамента государственной политики в сфере защиты прав детей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реализации,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 №07-ПГ-МОН-25486 от 21 июня 2017 г.</w:t>
      </w:r>
    </w:p>
    <w:p w14:paraId="39397E58" w14:textId="77777777" w:rsidR="007F70CF" w:rsidRPr="00CD5738" w:rsidRDefault="00000000" w:rsidP="00411906">
      <w:pPr>
        <w:pStyle w:val="a4"/>
        <w:numPr>
          <w:ilvl w:val="0"/>
          <w:numId w:val="41"/>
        </w:numPr>
        <w:tabs>
          <w:tab w:val="left" w:pos="426"/>
        </w:tabs>
        <w:spacing w:line="276" w:lineRule="auto"/>
        <w:ind w:left="284" w:right="326" w:firstLine="0"/>
        <w:jc w:val="both"/>
        <w:rPr>
          <w:rFonts w:eastAsia="Times New Roman"/>
          <w:sz w:val="28"/>
          <w:szCs w:val="28"/>
          <w:lang w:val="ru-RU"/>
        </w:rPr>
      </w:pPr>
      <w:hyperlink r:id="rId12" w:history="1"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Письмо Мин</w:t>
        </w:r>
        <w:r w:rsidR="00A15BE3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 xml:space="preserve">истерства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просвещения России от 30.12.2022 N АБ-3924/06 О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 xml:space="preserve">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u w:val="none"/>
            <w:bdr w:val="none" w:sz="0" w:space="0" w:color="auto" w:frame="1"/>
            <w:lang w:val="ru-RU"/>
          </w:rPr>
          <w:t>направлении методических рекомендаций (вместе с Методическими</w:t>
        </w:r>
        <w:r w:rsidR="00A96E41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 xml:space="preserve"> рекомендациями </w:t>
        </w:r>
        <w:r w:rsidR="007F70CF" w:rsidRPr="00CD5738">
          <w:rPr>
            <w:rStyle w:val="a3"/>
            <w:rFonts w:eastAsia="Times New Roman"/>
            <w:color w:val="3C5F87"/>
            <w:sz w:val="28"/>
            <w:szCs w:val="28"/>
            <w:bdr w:val="none" w:sz="0" w:space="0" w:color="auto" w:frame="1"/>
            <w:lang w:val="ru-RU"/>
          </w:rPr>
          <w:t>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</w:t>
        </w:r>
      </w:hyperlink>
      <w:r w:rsidR="00DF65BA" w:rsidRPr="00CD5738">
        <w:rPr>
          <w:rStyle w:val="a3"/>
          <w:rFonts w:eastAsia="Times New Roman"/>
          <w:color w:val="3C5F87"/>
          <w:sz w:val="28"/>
          <w:szCs w:val="28"/>
          <w:bdr w:val="none" w:sz="0" w:space="0" w:color="auto" w:frame="1"/>
          <w:lang w:val="ru-RU"/>
        </w:rPr>
        <w:t>;</w:t>
      </w:r>
    </w:p>
    <w:p w14:paraId="6DB0B907" w14:textId="77777777" w:rsidR="007F70CF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Устав МАУДО «Ц</w:t>
      </w:r>
      <w:r w:rsidR="00A15BE3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ентра развития творчества детей и юношества </w:t>
      </w: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«Созвездие» г. Орска» от </w:t>
      </w:r>
      <w:r w:rsidR="00A96E41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18.09. </w:t>
      </w:r>
      <w:r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6E41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D5738">
        <w:rPr>
          <w:rFonts w:ascii="Times New Roman" w:hAnsi="Times New Roman" w:cs="Times New Roman"/>
          <w:color w:val="292929"/>
          <w:sz w:val="28"/>
          <w:szCs w:val="28"/>
        </w:rPr>
        <w:t xml:space="preserve"> г.;</w:t>
      </w:r>
    </w:p>
    <w:p w14:paraId="2FB73130" w14:textId="77777777" w:rsidR="007F70CF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дополнительной общеобразовательной общеразвивающей программе МАУДО «</w:t>
      </w:r>
      <w:r w:rsidR="00A15BE3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Центра развития творчества детей и юношества «Созвездие» г. Орска»</w:t>
      </w:r>
      <w:r w:rsidRPr="00CD57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08.09.2022 года;</w:t>
      </w:r>
    </w:p>
    <w:p w14:paraId="21E6CACB" w14:textId="77777777" w:rsidR="00195581" w:rsidRPr="00CD5738" w:rsidRDefault="007F70CF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bCs/>
          <w:sz w:val="28"/>
          <w:szCs w:val="28"/>
        </w:rPr>
        <w:t>Положение об индивидуальном об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 xml:space="preserve">разовательном маршруте в МАУДО </w:t>
      </w:r>
      <w:r w:rsidR="004977B5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>«Центра развития творчества детей и юношества «Созвездие» г. Орска»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D5738">
        <w:rPr>
          <w:rFonts w:ascii="Times New Roman" w:hAnsi="Times New Roman" w:cs="Times New Roman"/>
          <w:bCs/>
          <w:sz w:val="28"/>
          <w:szCs w:val="28"/>
        </w:rPr>
        <w:t>03.10.2016 года</w:t>
      </w:r>
      <w:r w:rsidR="004977B5" w:rsidRPr="00CD5738">
        <w:rPr>
          <w:rFonts w:ascii="Times New Roman" w:hAnsi="Times New Roman" w:cs="Times New Roman"/>
          <w:bCs/>
          <w:sz w:val="28"/>
          <w:szCs w:val="28"/>
        </w:rPr>
        <w:t>;</w:t>
      </w:r>
      <w:r w:rsidR="00195581" w:rsidRPr="00CD5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E84BF" w14:textId="77777777" w:rsidR="007F70CF" w:rsidRPr="00CD5738" w:rsidRDefault="00195581" w:rsidP="00411906">
      <w:pPr>
        <w:pStyle w:val="ConsPlusNormal"/>
        <w:numPr>
          <w:ilvl w:val="0"/>
          <w:numId w:val="41"/>
        </w:numPr>
        <w:tabs>
          <w:tab w:val="left" w:pos="34"/>
          <w:tab w:val="left" w:pos="284"/>
          <w:tab w:val="left" w:pos="426"/>
          <w:tab w:val="left" w:pos="459"/>
          <w:tab w:val="left" w:pos="709"/>
          <w:tab w:val="left" w:pos="1134"/>
        </w:tabs>
        <w:spacing w:line="276" w:lineRule="auto"/>
        <w:ind w:left="284" w:right="3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73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15BE3" w:rsidRPr="00CD5738">
        <w:rPr>
          <w:rFonts w:ascii="Times New Roman" w:hAnsi="Times New Roman" w:cs="Times New Roman"/>
          <w:sz w:val="28"/>
          <w:szCs w:val="28"/>
        </w:rPr>
        <w:t>«</w:t>
      </w:r>
      <w:r w:rsidRPr="00CD5738">
        <w:rPr>
          <w:rFonts w:ascii="Times New Roman" w:hAnsi="Times New Roman" w:cs="Times New Roman"/>
          <w:sz w:val="28"/>
          <w:szCs w:val="28"/>
        </w:rPr>
        <w:t>Об организации учебного процесса посредством электронного обучения с использованием дистанционных технологий в МАУДО «</w:t>
      </w:r>
      <w:r w:rsidR="004977B5" w:rsidRPr="00CD5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«Центра развития творчества детей и юношества «Созвездие» г. Орска», </w:t>
      </w:r>
      <w:r w:rsidRPr="00CD5738">
        <w:rPr>
          <w:rFonts w:ascii="Times New Roman" w:hAnsi="Times New Roman" w:cs="Times New Roman"/>
          <w:sz w:val="28"/>
          <w:szCs w:val="28"/>
        </w:rPr>
        <w:t>утверждено Пр</w:t>
      </w:r>
      <w:r w:rsidR="004977B5" w:rsidRPr="00CD5738">
        <w:rPr>
          <w:rFonts w:ascii="Times New Roman" w:hAnsi="Times New Roman" w:cs="Times New Roman"/>
          <w:sz w:val="28"/>
          <w:szCs w:val="28"/>
        </w:rPr>
        <w:t>иказом</w:t>
      </w:r>
      <w:r w:rsidRPr="00CD5738">
        <w:rPr>
          <w:rFonts w:ascii="Times New Roman" w:hAnsi="Times New Roman" w:cs="Times New Roman"/>
          <w:sz w:val="28"/>
          <w:szCs w:val="28"/>
        </w:rPr>
        <w:t xml:space="preserve"> №108/01-02 от 06.04.2020 г</w:t>
      </w:r>
      <w:r w:rsidR="004977B5" w:rsidRPr="00CD5738">
        <w:rPr>
          <w:rFonts w:ascii="Times New Roman" w:hAnsi="Times New Roman" w:cs="Times New Roman"/>
          <w:sz w:val="28"/>
          <w:szCs w:val="28"/>
        </w:rPr>
        <w:t>.</w:t>
      </w:r>
    </w:p>
    <w:p w14:paraId="1837534E" w14:textId="77777777" w:rsidR="00462718" w:rsidRPr="00CD5738" w:rsidRDefault="00462718" w:rsidP="00411906">
      <w:pPr>
        <w:pStyle w:val="a4"/>
        <w:tabs>
          <w:tab w:val="left" w:pos="347"/>
          <w:tab w:val="left" w:pos="567"/>
        </w:tabs>
        <w:spacing w:line="276" w:lineRule="auto"/>
        <w:ind w:left="284" w:right="326"/>
        <w:jc w:val="both"/>
        <w:rPr>
          <w:sz w:val="28"/>
          <w:szCs w:val="28"/>
          <w:lang w:val="ru-RU"/>
        </w:rPr>
      </w:pPr>
    </w:p>
    <w:p w14:paraId="1D83887E" w14:textId="77777777" w:rsidR="00A6494C" w:rsidRPr="00CD5738" w:rsidRDefault="00F52A51" w:rsidP="00411906">
      <w:pPr>
        <w:pStyle w:val="ConsPlusNormal"/>
        <w:suppressAutoHyphens w:val="0"/>
        <w:spacing w:line="276" w:lineRule="auto"/>
        <w:ind w:left="284" w:right="326"/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w:sectPr w:rsidR="00A6494C" w:rsidRPr="00CD5738" w:rsidSect="004B02DE">
          <w:pgSz w:w="11900" w:h="16838"/>
          <w:pgMar w:top="949" w:right="566" w:bottom="419" w:left="6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80"/>
          </w:cols>
        </w:sectPr>
      </w:pPr>
      <w:r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2098048" behindDoc="1" locked="0" layoutInCell="0" allowOverlap="1" wp14:anchorId="5FEE07D8" wp14:editId="49AFD37E">
                <wp:simplePos x="0" y="0"/>
                <wp:positionH relativeFrom="column">
                  <wp:posOffset>-99060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57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1D2E" id="Shape 126" o:spid="_x0000_s1026" style="position:absolute;margin-left:-7.8pt;margin-top:22.85pt;width:1pt;height:.95pt;z-index:-251218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" o:allowincell="f" stroked="f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2099072" behindDoc="1" locked="0" layoutInCell="0" allowOverlap="1" wp14:anchorId="7951636F" wp14:editId="42609149">
                <wp:simplePos x="0" y="0"/>
                <wp:positionH relativeFrom="column">
                  <wp:posOffset>6810375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56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C12A" id="Shape 128" o:spid="_x0000_s1026" style="position:absolute;margin-left:536.25pt;margin-top:22.85pt;width:1pt;height:.95pt;z-index:-251217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" o:allowincell="f" stroked="f"/>
            </w:pict>
          </mc:Fallback>
        </mc:AlternateContent>
      </w:r>
    </w:p>
    <w:p w14:paraId="5A18033E" w14:textId="77777777" w:rsidR="00A6494C" w:rsidRPr="00CD5738" w:rsidRDefault="00F52A51" w:rsidP="001D4EEB">
      <w:pPr>
        <w:spacing w:before="240"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4294967293" distR="4294967293" simplePos="0" relativeHeight="251232768" behindDoc="0" locked="0" layoutInCell="0" allowOverlap="1" wp14:anchorId="0DB27005" wp14:editId="118022C5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55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6A3B" id="Shape 133" o:spid="_x0000_s1026" style="position:absolute;z-index:251232768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BfbPY0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III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ПРИНЦИПЫ РЕАЛИЗАЦИИ АДАПТИРОВАННОЙ ОСНОВНОЙ ОБРАЗОВАТЕЛЬНОЙ ПРОГРАММЫ (АООП)</w:t>
      </w:r>
    </w:p>
    <w:p w14:paraId="66414793" w14:textId="77777777" w:rsidR="008964AA" w:rsidRPr="00CD5738" w:rsidRDefault="008964AA" w:rsidP="00F57879">
      <w:pPr>
        <w:spacing w:line="276" w:lineRule="auto"/>
        <w:jc w:val="center"/>
        <w:rPr>
          <w:sz w:val="28"/>
          <w:szCs w:val="28"/>
          <w:lang w:val="ru-RU"/>
        </w:rPr>
      </w:pPr>
    </w:p>
    <w:p w14:paraId="7163BB60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гуманизации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предполагает осуществление личностно-ориентированного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подхода, направленного на общее развитие личности с ОВЗ, его социализацию, максимальную интеграцию в современную жизнь.</w:t>
      </w:r>
    </w:p>
    <w:p w14:paraId="1A183E13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соблюдения интересов </w:t>
      </w:r>
      <w:proofErr w:type="spellStart"/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ребѐнка</w:t>
      </w:r>
      <w:proofErr w:type="spellEnd"/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определяет позицию специалиста,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который призван решать проблему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ребѐнка</w:t>
      </w:r>
      <w:proofErr w:type="spellEnd"/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с максимальной пользой и в интересах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ребѐнка</w:t>
      </w:r>
      <w:proofErr w:type="spellEnd"/>
      <w:r w:rsidRPr="00CD5738"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2F121D78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педагогической экологии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заключается в том,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что родители и педагоги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должны строить свои отношения с ребенком на ос</w:t>
      </w:r>
      <w:r w:rsidR="00FE269A">
        <w:rPr>
          <w:rFonts w:eastAsia="Times New Roman"/>
          <w:color w:val="000000"/>
          <w:sz w:val="28"/>
          <w:szCs w:val="28"/>
          <w:lang w:val="ru-RU"/>
        </w:rPr>
        <w:t>нове его безусловного принятия,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независимо от преобладания в нем сильных или слабых сторон, на педагогическом оптимизме и доверии, уважении его личности, прав и свобод.</w:t>
      </w:r>
    </w:p>
    <w:p w14:paraId="650151C5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учета индивидуальных особенностей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характеризуется совокупностью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интеллектуальных, волевых, моральных, социальных и других черт, которые заметно отличают данного ребенка от других детей.</w:t>
      </w:r>
    </w:p>
    <w:p w14:paraId="7EAACFD9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системности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обеспечивает единство диагностики,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коррекции и развития,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ребѐнка</w:t>
      </w:r>
      <w:proofErr w:type="spellEnd"/>
      <w:r w:rsidRPr="00CD5738">
        <w:rPr>
          <w:rFonts w:eastAsia="Times New Roman"/>
          <w:color w:val="000000"/>
          <w:sz w:val="28"/>
          <w:szCs w:val="28"/>
          <w:lang w:val="ru-RU"/>
        </w:rPr>
        <w:t>, участие в данном процессе всех участников образовательных отношений.</w:t>
      </w:r>
    </w:p>
    <w:p w14:paraId="79F4BD80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непрерывности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гарантирует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ребѐнку</w:t>
      </w:r>
      <w:proofErr w:type="spellEnd"/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и его родителям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(законным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представителям) непрерывность помощи до полного решения проблемы или определения подхода к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еѐ</w:t>
      </w:r>
      <w:proofErr w:type="spellEnd"/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решению.</w:t>
      </w:r>
    </w:p>
    <w:p w14:paraId="3D16D980" w14:textId="77777777" w:rsidR="00A6494C" w:rsidRPr="00CD5738" w:rsidRDefault="00AE0B46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Принцип вариативности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предполагает создание вариативных условий для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получения образования детьми с ОВЗ.</w:t>
      </w:r>
    </w:p>
    <w:p w14:paraId="30A2E309" w14:textId="77777777"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color w:val="5A2021"/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Принцип ситуации успеха</w:t>
      </w:r>
      <w:r w:rsidR="00CC4173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="00CC4173" w:rsidRPr="00CD5738">
        <w:rPr>
          <w:color w:val="202124"/>
          <w:sz w:val="28"/>
          <w:szCs w:val="28"/>
          <w:shd w:val="clear" w:color="auto" w:fill="FFFFFF"/>
          <w:lang w:val="ru-RU"/>
        </w:rPr>
        <w:t>обеспечива</w:t>
      </w:r>
      <w:r w:rsidR="00CC4173" w:rsidRPr="00CD5738">
        <w:rPr>
          <w:rFonts w:eastAsia="Times New Roman"/>
          <w:color w:val="000000"/>
          <w:sz w:val="28"/>
          <w:szCs w:val="28"/>
          <w:lang w:val="ru-RU"/>
        </w:rPr>
        <w:t>ет</w:t>
      </w:r>
      <w:r w:rsidR="00CC4173" w:rsidRPr="00CD5738">
        <w:rPr>
          <w:color w:val="202124"/>
          <w:sz w:val="28"/>
          <w:szCs w:val="28"/>
          <w:shd w:val="clear" w:color="auto" w:fill="FFFFFF"/>
          <w:lang w:val="ru-RU"/>
        </w:rPr>
        <w:t xml:space="preserve"> сочетание условий, при которых создается возможность достичь значительных результатов в деятельности, это результат продуманной тактики педагога на получение запрограммированных результатов.</w:t>
      </w:r>
    </w:p>
    <w:p w14:paraId="73EC9A72" w14:textId="77777777"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Calibri"/>
          <w:i/>
          <w:color w:val="5A2021"/>
          <w:sz w:val="28"/>
          <w:szCs w:val="28"/>
          <w:lang w:val="ru-RU"/>
        </w:rPr>
        <w:t>Принцип коммуникативной направленности</w:t>
      </w:r>
      <w:r w:rsidR="00CC4173" w:rsidRPr="00CD5738">
        <w:rPr>
          <w:rFonts w:eastAsia="Calibri"/>
          <w:sz w:val="28"/>
          <w:szCs w:val="28"/>
          <w:lang w:val="ru-RU"/>
        </w:rPr>
        <w:t xml:space="preserve"> способствует с</w:t>
      </w:r>
      <w:r w:rsidRPr="00CD5738">
        <w:rPr>
          <w:rFonts w:eastAsia="Calibri"/>
          <w:sz w:val="28"/>
          <w:szCs w:val="28"/>
          <w:lang w:val="ru-RU"/>
        </w:rPr>
        <w:t>оздани</w:t>
      </w:r>
      <w:r w:rsidR="00CC4173" w:rsidRPr="00CD5738">
        <w:rPr>
          <w:rFonts w:eastAsia="Calibri"/>
          <w:sz w:val="28"/>
          <w:szCs w:val="28"/>
          <w:lang w:val="ru-RU"/>
        </w:rPr>
        <w:t>ю</w:t>
      </w:r>
      <w:r w:rsidRPr="00CD5738">
        <w:rPr>
          <w:rFonts w:eastAsia="Calibri"/>
          <w:sz w:val="28"/>
          <w:szCs w:val="28"/>
          <w:lang w:val="ru-RU"/>
        </w:rPr>
        <w:t xml:space="preserve"> условий коммуникации (мотивы и цели), коммуникативной обстановки.</w:t>
      </w:r>
    </w:p>
    <w:p w14:paraId="56EE00DF" w14:textId="77777777" w:rsidR="0024102C" w:rsidRPr="00CD5738" w:rsidRDefault="0024102C" w:rsidP="00E22D9B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284" w:right="408" w:firstLine="0"/>
        <w:jc w:val="both"/>
        <w:rPr>
          <w:sz w:val="28"/>
          <w:szCs w:val="28"/>
          <w:lang w:val="ru-RU"/>
        </w:rPr>
      </w:pPr>
      <w:r w:rsidRPr="00CD5738">
        <w:rPr>
          <w:rFonts w:eastAsia="Calibri"/>
          <w:i/>
          <w:color w:val="5A2021"/>
          <w:sz w:val="28"/>
          <w:szCs w:val="28"/>
          <w:lang w:val="ru-RU"/>
        </w:rPr>
        <w:t>Принцип коллективно–индивидуального взаимодействия</w:t>
      </w:r>
      <w:r w:rsidR="00CC4173" w:rsidRPr="00CD5738">
        <w:rPr>
          <w:rFonts w:eastAsia="Calibri"/>
          <w:sz w:val="28"/>
          <w:szCs w:val="28"/>
          <w:lang w:val="ru-RU"/>
        </w:rPr>
        <w:t xml:space="preserve"> п</w:t>
      </w:r>
      <w:r w:rsidRPr="00CD5738">
        <w:rPr>
          <w:rFonts w:eastAsia="Calibri"/>
          <w:sz w:val="28"/>
          <w:szCs w:val="28"/>
          <w:lang w:val="ru-RU"/>
        </w:rPr>
        <w:t>редоставл</w:t>
      </w:r>
      <w:r w:rsidR="00CC4173" w:rsidRPr="00CD5738">
        <w:rPr>
          <w:rFonts w:eastAsia="Calibri"/>
          <w:sz w:val="28"/>
          <w:szCs w:val="28"/>
          <w:lang w:val="ru-RU"/>
        </w:rPr>
        <w:t xml:space="preserve">яет </w:t>
      </w:r>
      <w:r w:rsidRPr="00CD5738">
        <w:rPr>
          <w:rFonts w:eastAsia="Calibri"/>
          <w:sz w:val="28"/>
          <w:szCs w:val="28"/>
          <w:lang w:val="ru-RU"/>
        </w:rPr>
        <w:t>каждому ребёнку возможность для самовыражения.</w:t>
      </w:r>
    </w:p>
    <w:p w14:paraId="03A455CA" w14:textId="77777777" w:rsidR="00A6494C" w:rsidRPr="00CD5738" w:rsidRDefault="00A6494C">
      <w:pPr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949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14:paraId="527BD3A4" w14:textId="77777777" w:rsidR="00A6494C" w:rsidRPr="00CD5738" w:rsidRDefault="00F52A51" w:rsidP="001D4EEB">
      <w:pPr>
        <w:spacing w:before="240" w:line="276" w:lineRule="auto"/>
        <w:ind w:right="-9"/>
        <w:jc w:val="center"/>
        <w:rPr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4294967293" distR="4294967293" simplePos="0" relativeHeight="251246080" behindDoc="0" locked="0" layoutInCell="0" allowOverlap="1" wp14:anchorId="7BC2A6D2" wp14:editId="7586BC86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52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34613" id="Shape 148" o:spid="_x0000_s1026" style="position:absolute;z-index:251246080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bkEg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IV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ЦЕЛИ И ЗАДАЧИ АООП</w:t>
      </w:r>
    </w:p>
    <w:p w14:paraId="73730953" w14:textId="77777777" w:rsidR="00411906" w:rsidRPr="00CD5738" w:rsidRDefault="00AE0B46" w:rsidP="004A3FE8">
      <w:pPr>
        <w:tabs>
          <w:tab w:val="left" w:pos="567"/>
        </w:tabs>
        <w:spacing w:before="100" w:beforeAutospacing="1" w:line="276" w:lineRule="auto"/>
        <w:ind w:left="426" w:right="506" w:firstLine="425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Цель данной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адаптированной основной образовательной программы для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с ОВЗ и детей-инвалидов (далее АДОП)</w:t>
      </w:r>
      <w:r w:rsidR="00411906" w:rsidRPr="00CD5738">
        <w:rPr>
          <w:rFonts w:eastAsia="Times New Roman"/>
          <w:sz w:val="28"/>
          <w:szCs w:val="28"/>
          <w:lang w:val="ru-RU"/>
        </w:rPr>
        <w:t>:</w:t>
      </w:r>
    </w:p>
    <w:p w14:paraId="1F39B1AF" w14:textId="77777777" w:rsidR="00FC6A52" w:rsidRPr="00CD5738" w:rsidRDefault="00411906" w:rsidP="00411906">
      <w:pPr>
        <w:tabs>
          <w:tab w:val="left" w:pos="567"/>
        </w:tabs>
        <w:spacing w:line="276" w:lineRule="auto"/>
        <w:ind w:left="426" w:right="506" w:firstLine="425"/>
        <w:jc w:val="both"/>
        <w:rPr>
          <w:rFonts w:eastAsia="Times New Roman"/>
          <w:sz w:val="28"/>
          <w:szCs w:val="28"/>
          <w:lang w:val="ru-RU" w:eastAsia="ru-RU"/>
        </w:rPr>
      </w:pPr>
      <w:r w:rsidRPr="00CD5738">
        <w:rPr>
          <w:rFonts w:eastAsia="Times New Roman"/>
          <w:sz w:val="28"/>
          <w:szCs w:val="28"/>
          <w:lang w:val="ru-RU"/>
        </w:rPr>
        <w:t>С</w:t>
      </w:r>
      <w:r w:rsidR="00FC6A52" w:rsidRPr="00CD5738">
        <w:rPr>
          <w:color w:val="000000" w:themeColor="text1"/>
          <w:sz w:val="28"/>
          <w:szCs w:val="28"/>
          <w:lang w:val="ru-RU"/>
        </w:rPr>
        <w:t>оздание в МАУДО «ЦРТДЮ «Созвездие» г. Орска» гуманной адаптированной среды для детей с ОВЗ и детей-инвалидов с целью раскрытия творческого потенциала ребёнка ограниченными возможностями посредством предметно-практической деятельности рамках занятий в детских объединениях, создание модели</w:t>
      </w:r>
      <w:r w:rsidR="00FC6A52" w:rsidRPr="00CD5738">
        <w:rPr>
          <w:color w:val="000000" w:themeColor="text1"/>
          <w:w w:val="99"/>
          <w:sz w:val="28"/>
          <w:szCs w:val="28"/>
          <w:lang w:val="ru-RU"/>
        </w:rPr>
        <w:t xml:space="preserve"> </w:t>
      </w:r>
      <w:r w:rsidR="00FC6A52" w:rsidRPr="00CD5738">
        <w:rPr>
          <w:color w:val="000000" w:themeColor="text1"/>
          <w:sz w:val="28"/>
          <w:szCs w:val="28"/>
          <w:lang w:val="ru-RU"/>
        </w:rPr>
        <w:t>адаптивного центра дополнительного образования детей, обеспечивающего успешную социализацию, профессиональную ориентацию выпускников в современном обществе</w:t>
      </w:r>
      <w:r w:rsidR="00B5689E" w:rsidRPr="00CD5738">
        <w:rPr>
          <w:color w:val="000000" w:themeColor="text1"/>
          <w:sz w:val="28"/>
          <w:szCs w:val="28"/>
          <w:lang w:val="ru-RU"/>
        </w:rPr>
        <w:t>.</w:t>
      </w:r>
    </w:p>
    <w:p w14:paraId="03625C39" w14:textId="77777777" w:rsidR="00411906" w:rsidRPr="00CD5738" w:rsidRDefault="00411906" w:rsidP="00411906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i/>
          <w:iCs/>
          <w:sz w:val="28"/>
          <w:szCs w:val="28"/>
          <w:lang w:val="ru-RU"/>
        </w:rPr>
      </w:pPr>
    </w:p>
    <w:p w14:paraId="6F789B6B" w14:textId="77777777" w:rsidR="00A6494C" w:rsidRPr="00CD5738" w:rsidRDefault="00AE0B46" w:rsidP="00411906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Основные задачи </w:t>
      </w:r>
      <w:r w:rsidRPr="00CD5738">
        <w:rPr>
          <w:rFonts w:eastAsia="Times New Roman"/>
          <w:b/>
          <w:sz w:val="28"/>
          <w:szCs w:val="28"/>
          <w:lang w:val="ru-RU"/>
        </w:rPr>
        <w:t>программы:</w:t>
      </w:r>
    </w:p>
    <w:p w14:paraId="00EF583A" w14:textId="77777777" w:rsidR="00411906" w:rsidRPr="00CD5738" w:rsidRDefault="00411906" w:rsidP="007151EF">
      <w:pPr>
        <w:tabs>
          <w:tab w:val="left" w:pos="567"/>
          <w:tab w:val="left" w:pos="10206"/>
        </w:tabs>
        <w:spacing w:line="276" w:lineRule="auto"/>
        <w:ind w:left="426" w:right="364" w:firstLine="425"/>
        <w:rPr>
          <w:rFonts w:eastAsia="Times New Roman"/>
          <w:b/>
          <w:sz w:val="28"/>
          <w:szCs w:val="28"/>
          <w:lang w:val="ru-RU"/>
        </w:rPr>
      </w:pPr>
    </w:p>
    <w:p w14:paraId="79186263" w14:textId="77777777" w:rsidR="004A3FE8" w:rsidRPr="00CD5738" w:rsidRDefault="004A3FE8" w:rsidP="004A3FE8">
      <w:pPr>
        <w:pStyle w:val="a4"/>
        <w:tabs>
          <w:tab w:val="left" w:pos="567"/>
          <w:tab w:val="left" w:pos="851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1.Обеспечение специальных условий для реализации прав </w:t>
      </w:r>
      <w:r w:rsidR="007F70CF" w:rsidRPr="00CD5738">
        <w:rPr>
          <w:sz w:val="28"/>
          <w:szCs w:val="28"/>
          <w:lang w:val="ru-RU"/>
        </w:rPr>
        <w:t>учащихся</w:t>
      </w:r>
      <w:r w:rsidRPr="00CD5738">
        <w:rPr>
          <w:sz w:val="28"/>
          <w:szCs w:val="28"/>
          <w:lang w:val="ru-RU"/>
        </w:rPr>
        <w:t xml:space="preserve"> с ОВЗ и детей-инвалидов на получение бесплатного обучения и воспитания, позволяющих учитывать особые образовательные потребности детей посредством индивидуализации образовательного процесса.</w:t>
      </w:r>
    </w:p>
    <w:p w14:paraId="37836E72" w14:textId="77777777" w:rsidR="003B04BB" w:rsidRPr="00CD5738" w:rsidRDefault="003B04BB" w:rsidP="004A3FE8">
      <w:pPr>
        <w:pStyle w:val="a4"/>
        <w:tabs>
          <w:tab w:val="left" w:pos="567"/>
          <w:tab w:val="left" w:pos="851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14:paraId="4830E1CE" w14:textId="77777777" w:rsidR="004A3FE8" w:rsidRPr="00CD5738" w:rsidRDefault="004A3FE8" w:rsidP="004A3FE8">
      <w:pPr>
        <w:tabs>
          <w:tab w:val="left" w:pos="2552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 w:eastAsia="ru-RU"/>
        </w:rPr>
        <w:t xml:space="preserve">2.Оказание содействия ребенку в решении актуальных задач развития, обучения, социализации </w:t>
      </w:r>
      <w:r w:rsidRPr="00CD5738">
        <w:rPr>
          <w:sz w:val="28"/>
          <w:szCs w:val="28"/>
          <w:lang w:val="ru-RU"/>
        </w:rPr>
        <w:t>в зависимости от индивидуальных  возможностей и потребностей.</w:t>
      </w:r>
    </w:p>
    <w:p w14:paraId="1653863D" w14:textId="77777777" w:rsidR="003B04BB" w:rsidRPr="00CD5738" w:rsidRDefault="003B04BB" w:rsidP="004A3FE8">
      <w:pPr>
        <w:tabs>
          <w:tab w:val="left" w:pos="2552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14:paraId="1D5182F1" w14:textId="77777777" w:rsidR="004A3FE8" w:rsidRPr="00CD5738" w:rsidRDefault="004A3FE8" w:rsidP="004A3FE8">
      <w:pPr>
        <w:tabs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3.Разработка и реализация адаптированной дополнительной общеобразовательной программы для детей с ОВЗ и детей-инвалидов.</w:t>
      </w:r>
    </w:p>
    <w:p w14:paraId="5B19148B" w14:textId="77777777" w:rsidR="003B04BB" w:rsidRPr="00CD5738" w:rsidRDefault="003B04BB" w:rsidP="004A3FE8">
      <w:pPr>
        <w:tabs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14:paraId="6C35ECCA" w14:textId="77777777" w:rsidR="004A3FE8" w:rsidRPr="00CD5738" w:rsidRDefault="004A3FE8" w:rsidP="004A3FE8">
      <w:pPr>
        <w:tabs>
          <w:tab w:val="left" w:pos="0"/>
          <w:tab w:val="left" w:pos="851"/>
          <w:tab w:val="left" w:pos="2650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4.Расширение материальной базы и ресурсного обеспечения Центра для организации обучения детей с ОВЗ и детей-инвалидов.</w:t>
      </w:r>
    </w:p>
    <w:p w14:paraId="6BC9E87B" w14:textId="77777777" w:rsidR="003B04BB" w:rsidRPr="00CD5738" w:rsidRDefault="003B04BB" w:rsidP="004A3FE8">
      <w:pPr>
        <w:tabs>
          <w:tab w:val="left" w:pos="0"/>
          <w:tab w:val="left" w:pos="851"/>
          <w:tab w:val="left" w:pos="2650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14:paraId="3BE8B47D" w14:textId="77777777" w:rsidR="004A3FE8" w:rsidRPr="00CD5738" w:rsidRDefault="004A3FE8" w:rsidP="004A3FE8">
      <w:pPr>
        <w:tabs>
          <w:tab w:val="left" w:pos="851"/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5.Качественное повышение уровня профессионализма педагогов, работающих с обучающимися, имеющими ОВЗ и детьми-инвалидами.</w:t>
      </w:r>
    </w:p>
    <w:p w14:paraId="6960F859" w14:textId="77777777" w:rsidR="003B04BB" w:rsidRPr="00CD5738" w:rsidRDefault="003B04BB" w:rsidP="004A3FE8">
      <w:pPr>
        <w:tabs>
          <w:tab w:val="left" w:pos="851"/>
          <w:tab w:val="left" w:pos="10206"/>
          <w:tab w:val="left" w:pos="10348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</w:p>
    <w:p w14:paraId="48245F79" w14:textId="77777777" w:rsidR="007151EF" w:rsidRPr="00CD5738" w:rsidRDefault="004A3FE8" w:rsidP="004A3FE8">
      <w:pPr>
        <w:spacing w:line="276" w:lineRule="auto"/>
        <w:ind w:left="426" w:right="506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sz w:val="28"/>
          <w:szCs w:val="28"/>
          <w:lang w:val="ru-RU" w:eastAsia="ru-RU"/>
        </w:rPr>
        <w:t>6. Развитие психолого-педагогической компетентности культуры учащихся, родителей, педагогов.</w:t>
      </w:r>
      <w:r w:rsidR="007151EF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br w:type="page"/>
      </w:r>
    </w:p>
    <w:p w14:paraId="366F8970" w14:textId="77777777" w:rsidR="001D4EEB" w:rsidRPr="005F5B95" w:rsidRDefault="001D4EEB" w:rsidP="001D4EEB">
      <w:pPr>
        <w:spacing w:before="240"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</w:p>
    <w:p w14:paraId="6FF8576A" w14:textId="77777777" w:rsidR="00A6494C" w:rsidRPr="00FE269A" w:rsidRDefault="00F52A51" w:rsidP="001D4EEB">
      <w:pPr>
        <w:spacing w:before="240" w:line="276" w:lineRule="auto"/>
        <w:jc w:val="center"/>
        <w:rPr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257344" behindDoc="0" locked="0" layoutInCell="0" allowOverlap="1" wp14:anchorId="4CFB52CC" wp14:editId="60A42829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49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0A0FE" id="Shape 161" o:spid="_x0000_s1026" style="position:absolute;z-index:251257344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yJtgYxQEAAG4DAAAOAAAAAAAAAAAAAAAA&#10;AC4CAABkcnMvZTJvRG9jLnhtbFBLAQItABQABgAIAAAAIQBY4lMs2wAAAAkBAAAPAAAAAAAAAAAA&#10;AAAAAB8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259392" behindDoc="0" locked="0" layoutInCell="0" allowOverlap="1" wp14:anchorId="14A594C0" wp14:editId="2F4833C9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48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5D75" id="Shape 163" o:spid="_x0000_s1026" style="position:absolute;z-index:251259392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260416" behindDoc="0" locked="0" layoutInCell="0" allowOverlap="1" wp14:anchorId="7FF77C09" wp14:editId="545E5330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6951980" cy="0"/>
                <wp:effectExtent l="0" t="0" r="20320" b="19050"/>
                <wp:wrapNone/>
                <wp:docPr id="47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679B" id="Shape 164" o:spid="_x0000_s1026" style="position:absolute;z-index:25126041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FMsP4bGAQAAbQMAAA4AAAAAAAAAAAAA&#10;AAAALgIAAGRycy9lMm9Eb2MueG1sUEsBAi0AFAAGAAgAAAAhABQN5LPcAAAACQEAAA8AAAAAAAAA&#10;AAAAAAAAIA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V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ТРЕБОВАНИЯ К РЕЗУЛЬТАТАМ ОСВОЕНИЯ АДАПТИРОВАННОЙ ДОПОЛНИТЕЛЬНОЙ ОБЩЕОБРАЗОВАТЕЛЬНОЙ ПРОГРАММЫ (АДОП)</w:t>
      </w:r>
    </w:p>
    <w:p w14:paraId="253E7386" w14:textId="77777777" w:rsidR="00A6494C" w:rsidRPr="00CD5738" w:rsidRDefault="00AE0B46" w:rsidP="0020615F">
      <w:pPr>
        <w:spacing w:line="276" w:lineRule="auto"/>
        <w:ind w:left="284" w:right="40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Требования к результатам освоения АДОП детей отражают совокупность индивидуальных, общественных и государственных потребностей. Существенным отличием является то, что результаты выступают в качестве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целевых ориентиров</w:t>
      </w:r>
      <w:r w:rsidRPr="00CD5738">
        <w:rPr>
          <w:rFonts w:eastAsia="Times New Roman"/>
          <w:sz w:val="28"/>
          <w:szCs w:val="28"/>
          <w:lang w:val="ru-RU"/>
        </w:rPr>
        <w:t xml:space="preserve"> для педагога при разработке программы. За основу целевых ориентиров педагог может взять виды результатов основного образования, с учетом специфики программ дополнительного образования.</w:t>
      </w:r>
    </w:p>
    <w:p w14:paraId="67E29273" w14:textId="77777777" w:rsidR="00A6494C" w:rsidRPr="00CD5738" w:rsidRDefault="00AE0B46" w:rsidP="00E22D9B">
      <w:pPr>
        <w:numPr>
          <w:ilvl w:val="0"/>
          <w:numId w:val="6"/>
        </w:numPr>
        <w:tabs>
          <w:tab w:val="left" w:pos="1112"/>
        </w:tabs>
        <w:spacing w:line="276" w:lineRule="auto"/>
        <w:ind w:left="284" w:right="408" w:firstLine="84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качестве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предметных результатов</w:t>
      </w:r>
      <w:r w:rsidRPr="00CD5738">
        <w:rPr>
          <w:rFonts w:eastAsia="Times New Roman"/>
          <w:sz w:val="28"/>
          <w:szCs w:val="28"/>
          <w:lang w:val="ru-RU"/>
        </w:rPr>
        <w:t xml:space="preserve"> можно выделить усвоение обучающимися конкретных элементов социального опыта,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</w:t>
      </w:r>
    </w:p>
    <w:p w14:paraId="7A193D82" w14:textId="77777777" w:rsidR="00A6494C" w:rsidRPr="00CD5738" w:rsidRDefault="00AE0B46" w:rsidP="0020615F">
      <w:pPr>
        <w:spacing w:line="276" w:lineRule="auto"/>
        <w:ind w:left="284" w:right="40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Приоритетным для детей с ОВЗ и детей-инвалидов является не овладение знаний, а приобретение умений применять знания, овладение определенными способами социальных и учебных действий. Это также подтверждает и тот факт, что предметные результаты невозможны без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метапредметных,</w:t>
      </w:r>
      <w:r w:rsidRPr="00CD5738">
        <w:rPr>
          <w:rFonts w:eastAsia="Times New Roman"/>
          <w:b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 качестве которых могут быть способы деятельности, применяемые как в рамках образовательной деятельности, так и при разрешении проблем в реальных, социальных и жизненных ситуациях.</w:t>
      </w:r>
    </w:p>
    <w:p w14:paraId="3559AE78" w14:textId="77777777" w:rsidR="0020615F" w:rsidRPr="00CD5738" w:rsidRDefault="0020615F" w:rsidP="0020615F">
      <w:pPr>
        <w:spacing w:line="276" w:lineRule="auto"/>
        <w:ind w:left="284" w:right="408" w:firstLine="850"/>
        <w:jc w:val="both"/>
        <w:rPr>
          <w:rFonts w:eastAsia="Times New Roman"/>
          <w:i/>
          <w:iCs/>
          <w:sz w:val="28"/>
          <w:szCs w:val="28"/>
          <w:lang w:val="ru-RU"/>
        </w:rPr>
      </w:pPr>
    </w:p>
    <w:p w14:paraId="4C871061" w14:textId="77777777" w:rsidR="00A6494C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Личностными результатами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могут быть: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адаптация ребенка к условиям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детско-взрослой общности; удовлетворенность ребенком своей, деятельностью в объединении дополнительного образования; повышение творческой активности ребенка, проявление инициативы и любознательности; формирование ценностных ориентаций; формирование мотивов к конструктивному взаимодействию и сотрудничеству со сверстниками и педагогами; навыки в изложении своих мыслей, взглядов; навыки конструктивного взаимодействия в конфликтных ситуациях, толерантное отношение; развитие жизненных, социальных компетенций, ответственность, социальный интерес; патриотизм и гражданская позиция; культура целеполагания; умение «презентовать» себя и свои проекты.</w:t>
      </w:r>
    </w:p>
    <w:p w14:paraId="748C2A75" w14:textId="77777777" w:rsidR="00A6494C" w:rsidRPr="00CD5738" w:rsidRDefault="00A6494C" w:rsidP="0020615F">
      <w:pPr>
        <w:spacing w:line="276" w:lineRule="auto"/>
        <w:ind w:left="284" w:right="408"/>
        <w:rPr>
          <w:rFonts w:eastAsia="Times New Roman"/>
          <w:sz w:val="28"/>
          <w:szCs w:val="28"/>
          <w:lang w:val="ru-RU"/>
        </w:rPr>
      </w:pPr>
    </w:p>
    <w:p w14:paraId="4045C6CF" w14:textId="77777777" w:rsidR="0020615F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Формы подведения итогов реализации </w:t>
      </w:r>
      <w:r w:rsidRPr="00CD5738">
        <w:rPr>
          <w:rFonts w:eastAsia="Times New Roman"/>
          <w:sz w:val="28"/>
          <w:szCs w:val="28"/>
          <w:lang w:val="ru-RU"/>
        </w:rPr>
        <w:t>программы: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реализация творческого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проекта, социальн</w:t>
      </w:r>
      <w:r w:rsidR="0020615F" w:rsidRPr="00CD5738">
        <w:rPr>
          <w:rFonts w:eastAsia="Times New Roman"/>
          <w:sz w:val="28"/>
          <w:szCs w:val="28"/>
          <w:lang w:val="ru-RU"/>
        </w:rPr>
        <w:t>ая</w:t>
      </w:r>
      <w:r w:rsidRPr="00CD5738">
        <w:rPr>
          <w:rFonts w:eastAsia="Times New Roman"/>
          <w:sz w:val="28"/>
          <w:szCs w:val="28"/>
          <w:lang w:val="ru-RU"/>
        </w:rPr>
        <w:t xml:space="preserve"> акци</w:t>
      </w:r>
      <w:r w:rsidR="0020615F" w:rsidRPr="00CD5738">
        <w:rPr>
          <w:rFonts w:eastAsia="Times New Roman"/>
          <w:sz w:val="28"/>
          <w:szCs w:val="28"/>
          <w:lang w:val="ru-RU"/>
        </w:rPr>
        <w:t>я</w:t>
      </w:r>
      <w:r w:rsidRPr="00CD5738">
        <w:rPr>
          <w:rFonts w:eastAsia="Times New Roman"/>
          <w:sz w:val="28"/>
          <w:szCs w:val="28"/>
          <w:lang w:val="ru-RU"/>
        </w:rPr>
        <w:t xml:space="preserve">, зачет, выставка, </w:t>
      </w:r>
      <w:proofErr w:type="spellStart"/>
      <w:r w:rsidR="0020615F" w:rsidRPr="00CD5738">
        <w:rPr>
          <w:rFonts w:eastAsia="Times New Roman"/>
          <w:sz w:val="28"/>
          <w:szCs w:val="28"/>
          <w:lang w:val="ru-RU"/>
        </w:rPr>
        <w:t>аудиоотчёт</w:t>
      </w:r>
      <w:proofErr w:type="spellEnd"/>
      <w:r w:rsidR="0020615F" w:rsidRPr="00CD5738">
        <w:rPr>
          <w:rFonts w:eastAsia="Times New Roman"/>
          <w:sz w:val="28"/>
          <w:szCs w:val="28"/>
          <w:lang w:val="ru-RU"/>
        </w:rPr>
        <w:t xml:space="preserve">, видеоотчёт, фотоотчёт, </w:t>
      </w:r>
      <w:r w:rsidRPr="00CD5738">
        <w:rPr>
          <w:rFonts w:eastAsia="Times New Roman"/>
          <w:sz w:val="28"/>
          <w:szCs w:val="28"/>
          <w:lang w:val="ru-RU"/>
        </w:rPr>
        <w:t xml:space="preserve">презентации с использованием интернет-ресурсов. </w:t>
      </w:r>
    </w:p>
    <w:p w14:paraId="4FE8DA3A" w14:textId="77777777" w:rsidR="00A6494C" w:rsidRPr="00CD5738" w:rsidRDefault="00AE0B46" w:rsidP="0020615F">
      <w:pPr>
        <w:spacing w:line="276" w:lineRule="auto"/>
        <w:ind w:left="284" w:right="40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Динамика предметных и метапредметных достижений позволяет отслеживать формирование социальных и жизненных компетенций относительно самого себя, а не сравнивать результаты относительно возрастной нормы здоровых сверстников.</w:t>
      </w:r>
    </w:p>
    <w:p w14:paraId="3308B38B" w14:textId="77777777" w:rsidR="00A6494C" w:rsidRPr="00CD5738" w:rsidRDefault="00A6494C" w:rsidP="0020615F">
      <w:pPr>
        <w:spacing w:line="276" w:lineRule="auto"/>
        <w:rPr>
          <w:sz w:val="28"/>
          <w:szCs w:val="28"/>
          <w:lang w:val="ru-RU"/>
        </w:rPr>
      </w:pPr>
    </w:p>
    <w:p w14:paraId="6FDCB87B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019E307D" w14:textId="77777777" w:rsidR="00A6494C" w:rsidRPr="00CD5738" w:rsidRDefault="00A6494C" w:rsidP="001D4EEB">
      <w:pPr>
        <w:spacing w:before="240" w:line="200" w:lineRule="exact"/>
        <w:rPr>
          <w:sz w:val="28"/>
          <w:szCs w:val="28"/>
          <w:lang w:val="ru-RU"/>
        </w:rPr>
      </w:pPr>
    </w:p>
    <w:p w14:paraId="2CB6CACE" w14:textId="77777777" w:rsidR="001D4EEB" w:rsidRDefault="004D7FC4" w:rsidP="001D4EEB">
      <w:pPr>
        <w:spacing w:before="240" w:line="236" w:lineRule="auto"/>
        <w:ind w:left="150" w:right="240" w:hanging="8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</w:rPr>
        <w:lastRenderedPageBreak/>
        <w:t>VI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ТРЕБОВАНИЯ К </w:t>
      </w:r>
      <w:r w:rsidR="00D24848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СТРУКТУРЕ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 АДАПТИРОВАННОЙ</w:t>
      </w:r>
    </w:p>
    <w:p w14:paraId="7B8F1ECB" w14:textId="77777777" w:rsidR="004D7FC4" w:rsidRPr="00CD5738" w:rsidRDefault="004D7FC4" w:rsidP="001D4EEB">
      <w:pPr>
        <w:spacing w:line="236" w:lineRule="auto"/>
        <w:ind w:left="150" w:right="240" w:hanging="8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ДОПОЛНИТЕЛЬНОЙ ОБЩЕОБРАЗОВАТЕЛЬНОЙ ПРОГРАММЫ</w:t>
      </w:r>
    </w:p>
    <w:p w14:paraId="3C9D54E9" w14:textId="77777777" w:rsidR="00D24848" w:rsidRPr="00CD5738" w:rsidRDefault="00D24848">
      <w:pPr>
        <w:spacing w:line="236" w:lineRule="auto"/>
        <w:ind w:left="150" w:right="240" w:firstLine="708"/>
        <w:rPr>
          <w:rFonts w:eastAsia="Times New Roman"/>
          <w:sz w:val="28"/>
          <w:szCs w:val="28"/>
          <w:lang w:val="ru-RU"/>
        </w:rPr>
      </w:pPr>
    </w:p>
    <w:p w14:paraId="7ACF33F3" w14:textId="77777777" w:rsidR="00A6494C" w:rsidRPr="00CD5738" w:rsidRDefault="00AE0B46" w:rsidP="00526DC4">
      <w:pPr>
        <w:spacing w:line="276" w:lineRule="auto"/>
        <w:ind w:left="284" w:right="64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Структура адаптированной дополнительной общеобразовательной программы включает: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комплекс основных характеристик программы;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комплекс организационно-педагогических условий </w:t>
      </w:r>
      <w:r w:rsidRPr="00CD5738">
        <w:rPr>
          <w:rFonts w:eastAsia="Times New Roman"/>
          <w:sz w:val="28"/>
          <w:szCs w:val="28"/>
          <w:lang w:val="ru-RU"/>
        </w:rPr>
        <w:t>(включая формы аттестации).</w:t>
      </w:r>
    </w:p>
    <w:p w14:paraId="7A08F227" w14:textId="77777777" w:rsidR="00A6494C" w:rsidRPr="00CD5738" w:rsidRDefault="00AE0B46" w:rsidP="00526DC4">
      <w:pPr>
        <w:spacing w:line="276" w:lineRule="auto"/>
        <w:ind w:left="284" w:right="64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оформлении текста АДОП, соответствующего новому законодательству, необходимо описать следующие структурные элементы:</w:t>
      </w:r>
    </w:p>
    <w:p w14:paraId="443EAC31" w14:textId="77777777" w:rsidR="00A6494C" w:rsidRPr="00CD5738" w:rsidRDefault="00AE0B46" w:rsidP="003B04BB">
      <w:pPr>
        <w:spacing w:line="276" w:lineRule="auto"/>
        <w:ind w:left="284" w:right="64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Титульный лист </w:t>
      </w:r>
      <w:r w:rsidRPr="00CD5738">
        <w:rPr>
          <w:rFonts w:eastAsia="Times New Roman"/>
          <w:sz w:val="28"/>
          <w:szCs w:val="28"/>
          <w:lang w:val="ru-RU"/>
        </w:rPr>
        <w:t>программы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(лат.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sz w:val="28"/>
          <w:szCs w:val="28"/>
        </w:rPr>
        <w:t>titulus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—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надпись,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заглавие) —</w:t>
      </w:r>
      <w:r w:rsidRPr="00CD5738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первая</w:t>
      </w:r>
    </w:p>
    <w:p w14:paraId="3360AE8A" w14:textId="77777777" w:rsidR="00A6494C" w:rsidRPr="00CD5738" w:rsidRDefault="00AE0B46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</w:t>
      </w:r>
      <w:r w:rsidR="00526DC4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ов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) программы, город и год ее разработки).</w:t>
      </w:r>
    </w:p>
    <w:p w14:paraId="1F14BCB3" w14:textId="77777777" w:rsidR="00A6494C" w:rsidRPr="00CD5738" w:rsidRDefault="00A6494C" w:rsidP="000F01AC">
      <w:pPr>
        <w:spacing w:line="276" w:lineRule="auto"/>
        <w:ind w:left="284" w:right="648"/>
        <w:rPr>
          <w:sz w:val="28"/>
          <w:szCs w:val="28"/>
          <w:lang w:val="ru-RU"/>
        </w:rPr>
      </w:pPr>
    </w:p>
    <w:p w14:paraId="7997ED53" w14:textId="77777777" w:rsidR="00A6494C" w:rsidRPr="00CD5738" w:rsidRDefault="003B04BB" w:rsidP="003B04BB">
      <w:pPr>
        <w:spacing w:line="276" w:lineRule="auto"/>
        <w:ind w:left="284" w:right="648" w:firstLine="567"/>
        <w:rPr>
          <w:sz w:val="28"/>
          <w:szCs w:val="28"/>
          <w:lang w:val="ru-RU"/>
        </w:rPr>
      </w:pPr>
      <w:r w:rsidRPr="00CD5738">
        <w:rPr>
          <w:rFonts w:eastAsia="Times New Roman"/>
          <w:b/>
          <w:sz w:val="28"/>
          <w:szCs w:val="28"/>
          <w:lang w:eastAsia="ru-RU"/>
        </w:rPr>
        <w:t>I</w:t>
      </w:r>
      <w:r w:rsidR="00AE0B46" w:rsidRPr="00CD5738">
        <w:rPr>
          <w:rFonts w:eastAsia="Times New Roman"/>
          <w:b/>
          <w:bCs/>
          <w:iCs/>
          <w:sz w:val="28"/>
          <w:szCs w:val="28"/>
          <w:lang w:val="ru-RU"/>
        </w:rPr>
        <w:t xml:space="preserve">. Комплекс основных характеристик </w:t>
      </w:r>
      <w:r w:rsidR="00AE0B46" w:rsidRPr="00CD5738">
        <w:rPr>
          <w:rFonts w:eastAsia="Times New Roman"/>
          <w:b/>
          <w:bCs/>
          <w:sz w:val="28"/>
          <w:szCs w:val="28"/>
          <w:lang w:val="ru-RU"/>
        </w:rPr>
        <w:t>АДОП</w:t>
      </w:r>
    </w:p>
    <w:p w14:paraId="5478823C" w14:textId="77777777" w:rsidR="00A6494C" w:rsidRPr="00CD5738" w:rsidRDefault="00AE0B46" w:rsidP="003B04BB">
      <w:pPr>
        <w:spacing w:line="276" w:lineRule="auto"/>
        <w:ind w:left="284" w:right="648" w:firstLine="567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1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. 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Пояснительная записка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(общая характеристика программы):</w:t>
      </w:r>
    </w:p>
    <w:p w14:paraId="2E292605" w14:textId="77777777" w:rsidR="00A6494C" w:rsidRPr="00CD5738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направленность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(профиль) программы — техническая, естественнонаучная, физкультурно-спортивная, художественная, туристско-краеведческая,</w:t>
      </w:r>
      <w:r w:rsidR="00EB103E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социально-педагогическая (п. 9 Порядка ДОП);</w:t>
      </w:r>
    </w:p>
    <w:p w14:paraId="7BA448B5" w14:textId="77777777" w:rsidR="003B04BB" w:rsidRPr="00CD5738" w:rsidRDefault="003B04BB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перечень нормативно-правовых документов;</w:t>
      </w:r>
    </w:p>
    <w:p w14:paraId="68863F1D" w14:textId="77777777" w:rsidR="00A6494C" w:rsidRPr="00CD5738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актуальность</w:t>
      </w:r>
      <w:r w:rsidRPr="00CD5738">
        <w:rPr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программы — своевременность, современность предлагаемой программы;</w:t>
      </w:r>
    </w:p>
    <w:p w14:paraId="01302304" w14:textId="77777777" w:rsidR="00A6494C" w:rsidRPr="00CD5738" w:rsidRDefault="00AE0B46" w:rsidP="00E22D9B">
      <w:pPr>
        <w:pStyle w:val="a4"/>
        <w:numPr>
          <w:ilvl w:val="0"/>
          <w:numId w:val="21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отличительные</w:t>
      </w:r>
      <w:r w:rsidRPr="00CD5738">
        <w:rPr>
          <w:i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sz w:val="28"/>
          <w:szCs w:val="28"/>
          <w:lang w:val="ru-RU"/>
        </w:rPr>
        <w:t>особенности</w:t>
      </w:r>
      <w:r w:rsidRPr="00CD5738">
        <w:rPr>
          <w:rFonts w:eastAsia="Times New Roman"/>
          <w:sz w:val="28"/>
          <w:szCs w:val="28"/>
          <w:lang w:val="ru-RU"/>
        </w:rPr>
        <w:t xml:space="preserve"> программы —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14:paraId="2EBBFE03" w14:textId="77777777" w:rsidR="00A6494C" w:rsidRPr="00CD5738" w:rsidRDefault="00AE0B46" w:rsidP="00E22D9B">
      <w:pPr>
        <w:pStyle w:val="a4"/>
        <w:numPr>
          <w:ilvl w:val="0"/>
          <w:numId w:val="18"/>
        </w:numPr>
        <w:tabs>
          <w:tab w:val="left" w:pos="151"/>
          <w:tab w:val="left" w:pos="426"/>
        </w:tabs>
        <w:spacing w:line="276" w:lineRule="auto"/>
        <w:ind w:left="284" w:right="648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адресат программы</w:t>
      </w:r>
      <w:r w:rsidRPr="00CD5738">
        <w:rPr>
          <w:rFonts w:eastAsia="Times New Roman"/>
          <w:sz w:val="28"/>
          <w:szCs w:val="28"/>
          <w:lang w:val="ru-RU"/>
        </w:rPr>
        <w:t xml:space="preserve"> — примерный портрет учащегося, для которого будет актуальным обучение по данной программе;</w:t>
      </w:r>
    </w:p>
    <w:p w14:paraId="7D0C7D59" w14:textId="77777777" w:rsidR="00086583" w:rsidRPr="00CD5738" w:rsidRDefault="00AE0B46" w:rsidP="00086583">
      <w:pPr>
        <w:pStyle w:val="a4"/>
        <w:numPr>
          <w:ilvl w:val="0"/>
          <w:numId w:val="45"/>
        </w:numPr>
        <w:tabs>
          <w:tab w:val="left" w:pos="150"/>
          <w:tab w:val="left" w:pos="426"/>
        </w:tabs>
        <w:spacing w:line="276" w:lineRule="auto"/>
        <w:ind w:left="426" w:right="648" w:hanging="142"/>
        <w:jc w:val="both"/>
        <w:rPr>
          <w:rFonts w:eastAsia="SimSu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 xml:space="preserve">объем </w:t>
      </w:r>
      <w:r w:rsidR="007A69E2" w:rsidRPr="00CD5738">
        <w:rPr>
          <w:rFonts w:eastAsia="Times New Roman"/>
          <w:i/>
          <w:sz w:val="28"/>
          <w:szCs w:val="28"/>
          <w:lang w:val="ru-RU"/>
        </w:rPr>
        <w:t xml:space="preserve">и сроки </w:t>
      </w:r>
      <w:r w:rsidRPr="00CD5738">
        <w:rPr>
          <w:rFonts w:eastAsia="Times New Roman"/>
          <w:i/>
          <w:sz w:val="28"/>
          <w:szCs w:val="28"/>
          <w:lang w:val="ru-RU"/>
        </w:rPr>
        <w:t>программы</w:t>
      </w:r>
      <w:r w:rsidRPr="00CD5738">
        <w:rPr>
          <w:rFonts w:eastAsia="Times New Roman"/>
          <w:sz w:val="28"/>
          <w:szCs w:val="28"/>
          <w:lang w:val="ru-RU"/>
        </w:rPr>
        <w:t xml:space="preserve"> — общее количество учебных часов, запланированных на весь период обучения, необходимых для освоения программы;</w:t>
      </w:r>
    </w:p>
    <w:p w14:paraId="6331B6E1" w14:textId="77777777" w:rsidR="00086583" w:rsidRPr="00CD5738" w:rsidRDefault="00AE0B46" w:rsidP="00086583">
      <w:pPr>
        <w:pStyle w:val="a4"/>
        <w:numPr>
          <w:ilvl w:val="0"/>
          <w:numId w:val="45"/>
        </w:numPr>
        <w:tabs>
          <w:tab w:val="left" w:pos="150"/>
          <w:tab w:val="left" w:pos="426"/>
        </w:tabs>
        <w:spacing w:line="276" w:lineRule="auto"/>
        <w:ind w:left="426" w:right="648" w:hanging="142"/>
        <w:jc w:val="both"/>
        <w:rPr>
          <w:rFonts w:eastAsia="SimSu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формы обучения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="00086583" w:rsidRPr="00CD5738">
        <w:rPr>
          <w:sz w:val="28"/>
          <w:szCs w:val="28"/>
          <w:lang w:val="ru-RU"/>
        </w:rPr>
        <w:t xml:space="preserve">очная, очно-заочная с </w:t>
      </w:r>
      <w:r w:rsidR="00086583" w:rsidRPr="00CD5738">
        <w:rPr>
          <w:rFonts w:eastAsia="SimSun"/>
          <w:i/>
          <w:sz w:val="28"/>
          <w:szCs w:val="28"/>
          <w:lang w:val="ru-RU"/>
        </w:rPr>
        <w:t>применением</w:t>
      </w:r>
      <w:r w:rsidR="00086583" w:rsidRPr="00CD5738">
        <w:rPr>
          <w:rFonts w:eastAsia="SimSun"/>
          <w:sz w:val="28"/>
          <w:szCs w:val="28"/>
          <w:lang w:val="ru-RU"/>
        </w:rPr>
        <w:t xml:space="preserve"> </w:t>
      </w:r>
      <w:r w:rsidR="00086583" w:rsidRPr="00CD5738">
        <w:rPr>
          <w:rFonts w:eastAsia="SimSun"/>
          <w:i/>
          <w:sz w:val="28"/>
          <w:szCs w:val="28"/>
          <w:lang w:val="ru-RU"/>
        </w:rPr>
        <w:t>дистанционных технологи</w:t>
      </w:r>
      <w:r w:rsidR="00086583" w:rsidRPr="00CD5738">
        <w:rPr>
          <w:rFonts w:eastAsia="SimSun"/>
          <w:sz w:val="28"/>
          <w:szCs w:val="28"/>
          <w:lang w:val="ru-RU"/>
        </w:rPr>
        <w:t>й;</w:t>
      </w:r>
    </w:p>
    <w:p w14:paraId="0541BB6B" w14:textId="77777777" w:rsidR="007A69E2" w:rsidRPr="00CD5738" w:rsidRDefault="007A69E2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i/>
          <w:sz w:val="28"/>
          <w:szCs w:val="28"/>
          <w:lang w:val="ru-RU"/>
        </w:rPr>
        <w:t>формы организации образовательного процесса</w:t>
      </w:r>
      <w:r w:rsidR="00086583" w:rsidRPr="00CD5738">
        <w:rPr>
          <w:i/>
          <w:sz w:val="28"/>
          <w:szCs w:val="28"/>
          <w:lang w:val="ru-RU"/>
        </w:rPr>
        <w:t xml:space="preserve">: </w:t>
      </w:r>
      <w:r w:rsidR="00086583" w:rsidRPr="00CD5738">
        <w:rPr>
          <w:sz w:val="28"/>
          <w:szCs w:val="28"/>
          <w:lang w:val="ru-RU"/>
        </w:rPr>
        <w:t>индивидуальные, групповые</w:t>
      </w:r>
      <w:r w:rsidRPr="00CD5738">
        <w:rPr>
          <w:sz w:val="28"/>
          <w:szCs w:val="28"/>
          <w:lang w:val="ru-RU"/>
        </w:rPr>
        <w:t>;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</w:p>
    <w:p w14:paraId="45BFBE01" w14:textId="77777777" w:rsidR="00A6494C" w:rsidRPr="00CD5738" w:rsidRDefault="00AE0B46" w:rsidP="00E22D9B">
      <w:pPr>
        <w:pStyle w:val="a4"/>
        <w:numPr>
          <w:ilvl w:val="0"/>
          <w:numId w:val="18"/>
        </w:numPr>
        <w:tabs>
          <w:tab w:val="left" w:pos="150"/>
          <w:tab w:val="left" w:pos="426"/>
        </w:tabs>
        <w:spacing w:line="276" w:lineRule="auto"/>
        <w:ind w:left="284" w:right="648" w:firstLine="0"/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срок освоения</w:t>
      </w:r>
      <w:r w:rsidRPr="00CD5738">
        <w:rPr>
          <w:rFonts w:eastAsia="Times New Roman"/>
          <w:sz w:val="28"/>
          <w:szCs w:val="28"/>
          <w:lang w:val="ru-RU"/>
        </w:rPr>
        <w:t xml:space="preserve"> программы определяется содержанием программы: количество недель, месяцев, лет, необходимых для ее освоения;</w:t>
      </w:r>
    </w:p>
    <w:p w14:paraId="67E906CD" w14:textId="77777777" w:rsidR="007A69E2" w:rsidRPr="00CD5738" w:rsidRDefault="00AE0B46" w:rsidP="007A69E2">
      <w:pPr>
        <w:pStyle w:val="a4"/>
        <w:numPr>
          <w:ilvl w:val="0"/>
          <w:numId w:val="44"/>
        </w:numPr>
        <w:tabs>
          <w:tab w:val="left" w:pos="150"/>
          <w:tab w:val="left" w:pos="426"/>
        </w:tabs>
        <w:spacing w:line="276" w:lineRule="auto"/>
        <w:ind w:right="648" w:hanging="436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sz w:val="28"/>
          <w:szCs w:val="28"/>
          <w:lang w:val="ru-RU"/>
        </w:rPr>
        <w:t>режим занятий</w:t>
      </w:r>
      <w:r w:rsidRPr="00CD5738">
        <w:rPr>
          <w:rFonts w:eastAsia="Times New Roman"/>
          <w:sz w:val="28"/>
          <w:szCs w:val="28"/>
          <w:lang w:val="ru-RU"/>
        </w:rPr>
        <w:t xml:space="preserve"> — периодичность и продолжительность занятий</w:t>
      </w:r>
      <w:r w:rsidR="007A69E2" w:rsidRPr="00CD5738">
        <w:rPr>
          <w:rFonts w:eastAsia="Times New Roman"/>
          <w:sz w:val="28"/>
          <w:szCs w:val="28"/>
          <w:lang w:val="ru-RU"/>
        </w:rPr>
        <w:t>;</w:t>
      </w:r>
    </w:p>
    <w:p w14:paraId="71B6C986" w14:textId="77777777" w:rsidR="00526DC4" w:rsidRPr="00CD5738" w:rsidRDefault="007A69E2" w:rsidP="007A69E2">
      <w:pPr>
        <w:pStyle w:val="a4"/>
        <w:numPr>
          <w:ilvl w:val="0"/>
          <w:numId w:val="44"/>
        </w:numPr>
        <w:tabs>
          <w:tab w:val="left" w:pos="150"/>
          <w:tab w:val="left" w:pos="426"/>
        </w:tabs>
        <w:spacing w:line="276" w:lineRule="auto"/>
        <w:ind w:right="648" w:hanging="436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</w:t>
      </w:r>
      <w:proofErr w:type="spellStart"/>
      <w:r w:rsidRPr="001D4EEB">
        <w:rPr>
          <w:i/>
          <w:sz w:val="28"/>
          <w:szCs w:val="28"/>
        </w:rPr>
        <w:t>собенности</w:t>
      </w:r>
      <w:proofErr w:type="spellEnd"/>
      <w:r w:rsidRPr="001D4EEB">
        <w:rPr>
          <w:i/>
          <w:sz w:val="28"/>
          <w:szCs w:val="28"/>
        </w:rPr>
        <w:t xml:space="preserve"> </w:t>
      </w:r>
      <w:proofErr w:type="spellStart"/>
      <w:r w:rsidRPr="001D4EEB">
        <w:rPr>
          <w:i/>
          <w:sz w:val="28"/>
          <w:szCs w:val="28"/>
        </w:rPr>
        <w:t>организации</w:t>
      </w:r>
      <w:proofErr w:type="spellEnd"/>
      <w:r w:rsidRPr="00CD5738">
        <w:rPr>
          <w:sz w:val="28"/>
          <w:szCs w:val="28"/>
        </w:rPr>
        <w:t xml:space="preserve"> </w:t>
      </w:r>
      <w:proofErr w:type="spellStart"/>
      <w:r w:rsidRPr="00CD5738">
        <w:rPr>
          <w:sz w:val="28"/>
          <w:szCs w:val="28"/>
        </w:rPr>
        <w:t>образовательного</w:t>
      </w:r>
      <w:proofErr w:type="spellEnd"/>
      <w:r w:rsidRPr="00CD5738">
        <w:rPr>
          <w:sz w:val="28"/>
          <w:szCs w:val="28"/>
        </w:rPr>
        <w:t xml:space="preserve"> </w:t>
      </w:r>
      <w:proofErr w:type="spellStart"/>
      <w:r w:rsidRPr="00CD5738">
        <w:rPr>
          <w:sz w:val="28"/>
          <w:szCs w:val="28"/>
        </w:rPr>
        <w:t>процесса</w:t>
      </w:r>
      <w:proofErr w:type="spellEnd"/>
      <w:r w:rsidR="001D4EEB">
        <w:rPr>
          <w:sz w:val="28"/>
          <w:szCs w:val="28"/>
          <w:lang w:val="ru-RU"/>
        </w:rPr>
        <w:t>.</w:t>
      </w:r>
    </w:p>
    <w:p w14:paraId="0C5E1ED5" w14:textId="77777777" w:rsidR="00526DC4" w:rsidRPr="00CD5738" w:rsidRDefault="00526DC4" w:rsidP="007A69E2">
      <w:pPr>
        <w:spacing w:line="276" w:lineRule="auto"/>
        <w:ind w:left="284" w:right="648" w:hanging="436"/>
        <w:rPr>
          <w:rFonts w:eastAsia="Times New Roman"/>
          <w:iCs/>
          <w:sz w:val="28"/>
          <w:szCs w:val="28"/>
          <w:lang w:val="ru-RU"/>
        </w:rPr>
      </w:pPr>
    </w:p>
    <w:p w14:paraId="11D17C51" w14:textId="77777777" w:rsidR="001D4EEB" w:rsidRDefault="001D4EEB" w:rsidP="001D4EEB">
      <w:pPr>
        <w:spacing w:before="240" w:line="276" w:lineRule="auto"/>
        <w:ind w:left="284" w:right="648" w:firstLine="709"/>
        <w:rPr>
          <w:rFonts w:eastAsia="Times New Roman"/>
          <w:b/>
          <w:i/>
          <w:iCs/>
          <w:sz w:val="28"/>
          <w:szCs w:val="28"/>
          <w:lang w:val="ru-RU"/>
        </w:rPr>
      </w:pPr>
    </w:p>
    <w:p w14:paraId="2C9AE5FA" w14:textId="77777777" w:rsidR="001D4EEB" w:rsidRDefault="001D4EEB" w:rsidP="001D4EEB">
      <w:pPr>
        <w:spacing w:line="276" w:lineRule="auto"/>
        <w:ind w:left="284" w:right="648" w:firstLine="709"/>
        <w:rPr>
          <w:rFonts w:eastAsia="Times New Roman"/>
          <w:b/>
          <w:i/>
          <w:iCs/>
          <w:sz w:val="28"/>
          <w:szCs w:val="28"/>
          <w:lang w:val="ru-RU"/>
        </w:rPr>
      </w:pPr>
    </w:p>
    <w:p w14:paraId="4D756449" w14:textId="77777777" w:rsidR="001D4EEB" w:rsidRDefault="001D4EEB" w:rsidP="001D4EEB">
      <w:pPr>
        <w:spacing w:line="276" w:lineRule="auto"/>
        <w:ind w:left="284" w:right="648" w:firstLine="709"/>
        <w:rPr>
          <w:rFonts w:eastAsia="Times New Roman"/>
          <w:b/>
          <w:i/>
          <w:iCs/>
          <w:sz w:val="28"/>
          <w:szCs w:val="28"/>
          <w:lang w:val="ru-RU"/>
        </w:rPr>
      </w:pPr>
    </w:p>
    <w:p w14:paraId="2B9534C4" w14:textId="77777777" w:rsidR="00086583" w:rsidRPr="00CD5738" w:rsidRDefault="003B04BB" w:rsidP="001D4EEB">
      <w:pPr>
        <w:spacing w:line="276" w:lineRule="auto"/>
        <w:ind w:left="284" w:right="648" w:firstLine="709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lastRenderedPageBreak/>
        <w:t>2.</w:t>
      </w:r>
      <w:r w:rsidR="00EB103E" w:rsidRPr="00CD5738">
        <w:rPr>
          <w:rFonts w:eastAsia="Times New Roman"/>
          <w:b/>
          <w:i/>
          <w:iCs/>
          <w:sz w:val="28"/>
          <w:szCs w:val="28"/>
          <w:lang w:val="ru-RU"/>
        </w:rPr>
        <w:t>Цель и задачи программы</w:t>
      </w:r>
      <w:r w:rsidR="00086583"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 </w:t>
      </w:r>
      <w:r w:rsidR="00086583" w:rsidRPr="00CD5738">
        <w:rPr>
          <w:sz w:val="28"/>
          <w:szCs w:val="28"/>
          <w:lang w:val="ru-RU"/>
        </w:rPr>
        <w:t xml:space="preserve">должны обеспечивать обучение, воспитание и развитие учащихся. Они должны быть </w:t>
      </w:r>
      <w:proofErr w:type="spellStart"/>
      <w:r w:rsidR="00086583" w:rsidRPr="00CD5738">
        <w:rPr>
          <w:sz w:val="28"/>
          <w:szCs w:val="28"/>
          <w:lang w:val="ru-RU"/>
        </w:rPr>
        <w:t>прогностичными</w:t>
      </w:r>
      <w:proofErr w:type="spellEnd"/>
      <w:r w:rsidR="00086583" w:rsidRPr="00CD5738">
        <w:rPr>
          <w:sz w:val="28"/>
          <w:szCs w:val="28"/>
          <w:lang w:val="ru-RU"/>
        </w:rPr>
        <w:t xml:space="preserve">, реальными и </w:t>
      </w:r>
      <w:proofErr w:type="spellStart"/>
      <w:r w:rsidR="00086583" w:rsidRPr="00CD5738">
        <w:rPr>
          <w:sz w:val="28"/>
          <w:szCs w:val="28"/>
          <w:lang w:val="ru-RU"/>
        </w:rPr>
        <w:t>диагностичными</w:t>
      </w:r>
      <w:proofErr w:type="spellEnd"/>
      <w:r w:rsidR="00086583" w:rsidRPr="00CD5738">
        <w:rPr>
          <w:sz w:val="28"/>
          <w:szCs w:val="28"/>
          <w:lang w:val="ru-RU"/>
        </w:rPr>
        <w:t xml:space="preserve">. </w:t>
      </w:r>
    </w:p>
    <w:p w14:paraId="1615FA6E" w14:textId="77777777" w:rsidR="00086583" w:rsidRPr="00CD5738" w:rsidRDefault="00086583" w:rsidP="00086583">
      <w:pPr>
        <w:spacing w:line="276" w:lineRule="auto"/>
        <w:ind w:left="284" w:right="648" w:firstLine="709"/>
        <w:rPr>
          <w:sz w:val="28"/>
          <w:szCs w:val="28"/>
          <w:lang w:val="ru-RU"/>
        </w:rPr>
      </w:pPr>
      <w:r w:rsidRPr="00CD5738">
        <w:rPr>
          <w:b/>
          <w:i/>
          <w:sz w:val="28"/>
          <w:szCs w:val="28"/>
          <w:lang w:val="ru-RU"/>
        </w:rPr>
        <w:t xml:space="preserve">Цель </w:t>
      </w:r>
      <w:r w:rsidRPr="00CD5738">
        <w:rPr>
          <w:sz w:val="28"/>
          <w:szCs w:val="28"/>
          <w:lang w:val="ru-RU"/>
        </w:rPr>
        <w:t>– это конкретный, желаемый результат, на который направлено обучение по программе. Ее назначение – указать главное, чему хочет научить ребенка педагог по данной программе. Формулировка цели должна быть максимально четкой и краткой, полной и логически корректной. Цель должна быть связана с названием программы, отражать ее основную направленность и конечный результат. При формулировке цели лучше использовать ключевое слово в форме существительного: создание, развитие, обеспечение, приобщение, укрепление, организация взаимодействия, формирование и т.п.</w:t>
      </w:r>
    </w:p>
    <w:p w14:paraId="6434FC6A" w14:textId="77777777" w:rsidR="00A6494C" w:rsidRPr="00CD5738" w:rsidRDefault="008930EF" w:rsidP="00086583">
      <w:pPr>
        <w:pStyle w:val="a4"/>
        <w:tabs>
          <w:tab w:val="left" w:pos="426"/>
        </w:tabs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sz w:val="28"/>
          <w:szCs w:val="28"/>
          <w:lang w:val="ru-RU"/>
        </w:rPr>
        <w:t>З</w:t>
      </w:r>
      <w:r w:rsidR="00526DC4" w:rsidRPr="00CD5738">
        <w:rPr>
          <w:rFonts w:eastAsia="Times New Roman"/>
          <w:b/>
          <w:i/>
          <w:sz w:val="28"/>
          <w:szCs w:val="28"/>
          <w:lang w:val="ru-RU"/>
        </w:rPr>
        <w:t>адачи</w:t>
      </w:r>
      <w:r w:rsidR="00AE0B46" w:rsidRPr="00CD5738">
        <w:rPr>
          <w:b/>
          <w:i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sz w:val="28"/>
          <w:szCs w:val="28"/>
          <w:lang w:val="ru-RU"/>
        </w:rPr>
        <w:t>— это те конкретные результаты реализации программы, суммарным выражением которых и является поставленная цель.</w:t>
      </w:r>
    </w:p>
    <w:p w14:paraId="5FC46006" w14:textId="77777777" w:rsidR="00086583" w:rsidRPr="00CD5738" w:rsidRDefault="00086583" w:rsidP="00086583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При формулировке задач можно воспользоваться следующей их классификацией: </w:t>
      </w:r>
    </w:p>
    <w:p w14:paraId="0BA4A724" w14:textId="77777777" w:rsidR="00284FF9" w:rsidRPr="00CD5738" w:rsidRDefault="00086583" w:rsidP="00284FF9">
      <w:pPr>
        <w:pStyle w:val="a4"/>
        <w:numPr>
          <w:ilvl w:val="0"/>
          <w:numId w:val="46"/>
        </w:numPr>
        <w:spacing w:line="276" w:lineRule="auto"/>
        <w:ind w:left="426" w:right="648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b/>
          <w:i/>
          <w:sz w:val="28"/>
          <w:szCs w:val="28"/>
          <w:lang w:val="ru-RU"/>
        </w:rPr>
        <w:t>в</w:t>
      </w:r>
      <w:r w:rsidRPr="00CD5738">
        <w:rPr>
          <w:i/>
          <w:sz w:val="28"/>
          <w:szCs w:val="28"/>
          <w:lang w:val="ru-RU"/>
        </w:rPr>
        <w:t>оспитательные</w:t>
      </w:r>
      <w:r w:rsidRPr="00CD5738">
        <w:rPr>
          <w:sz w:val="28"/>
          <w:szCs w:val="28"/>
          <w:lang w:val="ru-RU"/>
        </w:rPr>
        <w:t xml:space="preserve"> – связаны с формированием мировоззрения, ценностных и культурологических позиций, моральных и нравственных убеждений, положительного отношения к труду, этических, эстетических, патриотических и иных качеств личности; </w:t>
      </w:r>
    </w:p>
    <w:p w14:paraId="46ACC534" w14:textId="77777777" w:rsidR="00284FF9" w:rsidRPr="00CD5738" w:rsidRDefault="00086583" w:rsidP="00284FF9">
      <w:pPr>
        <w:pStyle w:val="a4"/>
        <w:numPr>
          <w:ilvl w:val="0"/>
          <w:numId w:val="46"/>
        </w:numPr>
        <w:spacing w:line="276" w:lineRule="auto"/>
        <w:ind w:left="426" w:right="648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развивающие</w:t>
      </w:r>
      <w:r w:rsidRPr="00CD5738">
        <w:rPr>
          <w:sz w:val="28"/>
          <w:szCs w:val="28"/>
          <w:lang w:val="ru-RU"/>
        </w:rPr>
        <w:t xml:space="preserve"> – развитие мотивации к определенному виду деятельности, потребности в саморазвитии, самостоятельности, ответственности, активности, аккуратности и т.д. </w:t>
      </w:r>
    </w:p>
    <w:p w14:paraId="6D162D69" w14:textId="77777777" w:rsidR="008930EF" w:rsidRPr="00CD5738" w:rsidRDefault="00086583" w:rsidP="00284FF9">
      <w:pPr>
        <w:pStyle w:val="a4"/>
        <w:numPr>
          <w:ilvl w:val="0"/>
          <w:numId w:val="46"/>
        </w:numPr>
        <w:spacing w:line="276" w:lineRule="auto"/>
        <w:ind w:left="426" w:right="648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образовательные</w:t>
      </w:r>
      <w:r w:rsidRPr="00CD5738">
        <w:rPr>
          <w:sz w:val="28"/>
          <w:szCs w:val="28"/>
          <w:lang w:val="ru-RU"/>
        </w:rPr>
        <w:t xml:space="preserve"> – развитие познавательного интереса к чему-либо, включение в познавательную деятельность, приобретение определенных знаний, умений, навыков.</w:t>
      </w:r>
    </w:p>
    <w:p w14:paraId="06D906F7" w14:textId="77777777" w:rsidR="00A6494C" w:rsidRPr="00CD5738" w:rsidRDefault="00AE0B46" w:rsidP="003B04BB">
      <w:pPr>
        <w:spacing w:line="276" w:lineRule="auto"/>
        <w:ind w:left="284" w:right="648" w:firstLine="709"/>
        <w:jc w:val="both"/>
        <w:rPr>
          <w:i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3. Содержание программы</w:t>
      </w:r>
      <w:r w:rsidRPr="00CD5738">
        <w:rPr>
          <w:rFonts w:eastAsia="Times New Roman"/>
          <w:i/>
          <w:sz w:val="28"/>
          <w:szCs w:val="28"/>
          <w:lang w:val="ru-RU"/>
        </w:rPr>
        <w:t>:</w:t>
      </w:r>
    </w:p>
    <w:p w14:paraId="4EECE1E9" w14:textId="77777777" w:rsidR="00A6494C" w:rsidRPr="00CD5738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учебный план — содержит название разделов и тем программы, количество теоретических и практических часов;</w:t>
      </w:r>
    </w:p>
    <w:p w14:paraId="70A3799D" w14:textId="77777777" w:rsidR="00A6494C" w:rsidRPr="00CD5738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содержание учебного плана — это реферативное описание разделов и тем программы</w:t>
      </w:r>
      <w:r w:rsidR="0087507E" w:rsidRPr="00CD5738">
        <w:rPr>
          <w:rFonts w:eastAsia="Times New Roman"/>
          <w:sz w:val="28"/>
          <w:szCs w:val="28"/>
          <w:lang w:val="ru-RU"/>
        </w:rPr>
        <w:t>;</w:t>
      </w:r>
    </w:p>
    <w:p w14:paraId="4A7D714C" w14:textId="77777777" w:rsidR="00A6494C" w:rsidRPr="00CD5738" w:rsidRDefault="00AE0B46" w:rsidP="00E22D9B">
      <w:pPr>
        <w:numPr>
          <w:ilvl w:val="0"/>
          <w:numId w:val="22"/>
        </w:numPr>
        <w:tabs>
          <w:tab w:val="left" w:pos="385"/>
        </w:tabs>
        <w:spacing w:line="276" w:lineRule="auto"/>
        <w:ind w:left="567" w:right="144" w:hanging="20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теме;</w:t>
      </w:r>
    </w:p>
    <w:p w14:paraId="497054CA" w14:textId="77777777" w:rsidR="00EB103E" w:rsidRPr="00CD5738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учебный план оформляется в виде таблицы, которая включает: перечень разделов, тем; </w:t>
      </w:r>
    </w:p>
    <w:p w14:paraId="75719D99" w14:textId="77777777" w:rsidR="00A6494C" w:rsidRPr="00CD5738" w:rsidRDefault="00AE0B46" w:rsidP="00E22D9B">
      <w:pPr>
        <w:pStyle w:val="a4"/>
        <w:numPr>
          <w:ilvl w:val="0"/>
          <w:numId w:val="22"/>
        </w:numPr>
        <w:spacing w:line="276" w:lineRule="auto"/>
        <w:ind w:left="567" w:right="144" w:hanging="20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количество часов по каждой теме с разбивкой их на теоретические и практические</w:t>
      </w:r>
      <w:r w:rsidR="0087507E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виды занятий.</w:t>
      </w:r>
    </w:p>
    <w:p w14:paraId="22B7FD15" w14:textId="77777777" w:rsidR="00A6494C" w:rsidRPr="00CD5738" w:rsidRDefault="00A6494C" w:rsidP="000F01AC">
      <w:pPr>
        <w:spacing w:line="276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72"/>
        <w:gridCol w:w="1559"/>
        <w:gridCol w:w="1560"/>
        <w:gridCol w:w="1701"/>
        <w:gridCol w:w="1701"/>
      </w:tblGrid>
      <w:tr w:rsidR="009E64E4" w:rsidRPr="00CD5738" w14:paraId="15EFC1C2" w14:textId="77777777" w:rsidTr="009E64E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C3E8" w14:textId="77777777" w:rsidR="009E64E4" w:rsidRPr="00CD5738" w:rsidRDefault="009E64E4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461" w14:textId="77777777" w:rsidR="009E64E4" w:rsidRPr="00CD5738" w:rsidRDefault="009E64E4" w:rsidP="009E64E4">
            <w:pPr>
              <w:pStyle w:val="5"/>
              <w:spacing w:line="240" w:lineRule="auto"/>
              <w:rPr>
                <w:lang w:val="ru-RU"/>
              </w:rPr>
            </w:pPr>
            <w:proofErr w:type="spellStart"/>
            <w:r w:rsidRPr="00CD5738">
              <w:t>Название</w:t>
            </w:r>
            <w:proofErr w:type="spellEnd"/>
            <w:r w:rsidRPr="00CD5738">
              <w:t xml:space="preserve"> </w:t>
            </w:r>
          </w:p>
          <w:p w14:paraId="138DD074" w14:textId="77777777" w:rsidR="009E64E4" w:rsidRPr="00CD5738" w:rsidRDefault="009E64E4" w:rsidP="009E64E4">
            <w:pPr>
              <w:ind w:left="80"/>
              <w:jc w:val="center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разделов</w:t>
            </w:r>
            <w:proofErr w:type="spellEnd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FE" w14:textId="77777777" w:rsidR="009E64E4" w:rsidRPr="00CD5738" w:rsidRDefault="009E64E4" w:rsidP="009E64E4">
            <w:pPr>
              <w:pStyle w:val="3"/>
            </w:pPr>
            <w:proofErr w:type="spellStart"/>
            <w:r w:rsidRPr="00CD5738">
              <w:t>Количество</w:t>
            </w:r>
            <w:proofErr w:type="spellEnd"/>
            <w:r w:rsidRPr="00CD5738">
              <w:t xml:space="preserve"> </w:t>
            </w:r>
            <w:proofErr w:type="spellStart"/>
            <w:r w:rsidRPr="00CD5738"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499" w14:textId="77777777" w:rsidR="009E64E4" w:rsidRPr="00CD5738" w:rsidRDefault="009E64E4" w:rsidP="009E64E4">
            <w:pPr>
              <w:pStyle w:val="3"/>
              <w:spacing w:line="240" w:lineRule="auto"/>
              <w:ind w:left="0"/>
              <w:rPr>
                <w:lang w:val="ru-RU"/>
              </w:rPr>
            </w:pPr>
            <w:r w:rsidRPr="00CD5738">
              <w:rPr>
                <w:lang w:val="ru-RU"/>
              </w:rPr>
              <w:t>Формы контроля</w:t>
            </w:r>
          </w:p>
        </w:tc>
      </w:tr>
      <w:tr w:rsidR="009E64E4" w:rsidRPr="00CD5738" w14:paraId="557EEE21" w14:textId="77777777" w:rsidTr="009E64E4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F097" w14:textId="77777777"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A4C6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2A8E" w14:textId="77777777" w:rsidR="009E64E4" w:rsidRPr="00CD5738" w:rsidRDefault="009E64E4" w:rsidP="009E64E4">
            <w:pPr>
              <w:pStyle w:val="6"/>
              <w:ind w:left="142" w:firstLine="0"/>
            </w:pPr>
            <w:proofErr w:type="spellStart"/>
            <w:r w:rsidRPr="00CD5738"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54F44" w14:textId="77777777" w:rsidR="009E64E4" w:rsidRPr="00CD5738" w:rsidRDefault="009E64E4" w:rsidP="009E64E4">
            <w:pPr>
              <w:pStyle w:val="7"/>
            </w:pPr>
            <w:proofErr w:type="spellStart"/>
            <w:r w:rsidRPr="00CD5738">
              <w:t>Теория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E10E" w14:textId="77777777" w:rsidR="009E64E4" w:rsidRPr="00CD5738" w:rsidRDefault="009E64E4" w:rsidP="009E64E4">
            <w:pPr>
              <w:spacing w:line="276" w:lineRule="auto"/>
              <w:ind w:left="142"/>
              <w:rPr>
                <w:i/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i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1F1" w14:textId="77777777" w:rsidR="009E64E4" w:rsidRPr="00CD5738" w:rsidRDefault="009E64E4" w:rsidP="00526DC4">
            <w:pPr>
              <w:spacing w:line="276" w:lineRule="auto"/>
              <w:ind w:left="20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</w:p>
        </w:tc>
      </w:tr>
      <w:tr w:rsidR="009E64E4" w:rsidRPr="00CD5738" w14:paraId="55B79494" w14:textId="77777777" w:rsidTr="009E64E4">
        <w:trPr>
          <w:trHeight w:val="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25131" w14:textId="77777777"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792C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8BEA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E69D8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7B82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D67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64E4" w:rsidRPr="00CD5738" w14:paraId="439A35AE" w14:textId="77777777" w:rsidTr="009E64E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DBA3" w14:textId="77777777" w:rsidR="009E64E4" w:rsidRPr="00CD5738" w:rsidRDefault="009E64E4" w:rsidP="00526DC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738"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EF4D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5D2C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55918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CE26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F3E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E64E4" w:rsidRPr="00CD5738" w14:paraId="62AA512E" w14:textId="77777777" w:rsidTr="009E64E4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0A2AFB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F9FB3" w14:textId="77777777" w:rsidR="009E64E4" w:rsidRPr="00CD5738" w:rsidRDefault="009E64E4" w:rsidP="000F01AC">
            <w:pPr>
              <w:spacing w:line="276" w:lineRule="auto"/>
              <w:ind w:left="8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D5738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E5890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8718B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8A42F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0F6BE0" w14:textId="77777777" w:rsidR="009E64E4" w:rsidRPr="00CD5738" w:rsidRDefault="009E64E4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AF945A0" w14:textId="77777777" w:rsidR="00A6494C" w:rsidRPr="00CD5738" w:rsidRDefault="00A6494C" w:rsidP="000F01AC">
      <w:pPr>
        <w:spacing w:line="276" w:lineRule="auto"/>
        <w:jc w:val="both"/>
        <w:rPr>
          <w:sz w:val="28"/>
          <w:szCs w:val="28"/>
        </w:rPr>
      </w:pPr>
    </w:p>
    <w:p w14:paraId="07F0E4E5" w14:textId="77777777" w:rsidR="00A6494C" w:rsidRPr="00CD5738" w:rsidRDefault="00AE0B46" w:rsidP="00E22D9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648" w:firstLine="70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нижней части таблицы суммируется количество часов в столбцах «Всего», «Теория», «Практика». Итоговое количество часов в год зависит от количества занятий в неделю и их продолжительности.</w:t>
      </w:r>
    </w:p>
    <w:p w14:paraId="3F89C988" w14:textId="77777777" w:rsidR="00A6494C" w:rsidRPr="00CD5738" w:rsidRDefault="00AE0B46" w:rsidP="000F01AC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Формула расчета годового количества часов: количество часов в неделю умножается на продолжительность учебного года, которая составляет 39 недель.</w:t>
      </w:r>
    </w:p>
    <w:p w14:paraId="240543EB" w14:textId="77777777" w:rsidR="00A6494C" w:rsidRPr="00CD5738" w:rsidRDefault="00AE0B46" w:rsidP="00E22D9B">
      <w:pPr>
        <w:numPr>
          <w:ilvl w:val="0"/>
          <w:numId w:val="7"/>
        </w:numPr>
        <w:tabs>
          <w:tab w:val="left" w:pos="1126"/>
        </w:tabs>
        <w:spacing w:line="276" w:lineRule="auto"/>
        <w:ind w:left="284" w:right="648" w:firstLine="70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дополнительном образовании практическая деятельность детей на занятиях должна преобладать над теорией (в примерном соотношении 60% на 30%).</w:t>
      </w:r>
    </w:p>
    <w:p w14:paraId="790B5C38" w14:textId="77777777" w:rsidR="00A6494C" w:rsidRPr="00CD5738" w:rsidRDefault="00AE0B46" w:rsidP="000F01AC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При реализации программ дополнительного образования через проектную деятельность </w:t>
      </w:r>
      <w:r w:rsidR="007F70CF" w:rsidRPr="00CD5738">
        <w:rPr>
          <w:rFonts w:eastAsia="Times New Roman"/>
          <w:sz w:val="28"/>
          <w:szCs w:val="28"/>
          <w:lang w:val="ru-RU"/>
        </w:rPr>
        <w:t>учащихся</w:t>
      </w:r>
      <w:r w:rsidRPr="00CD5738">
        <w:rPr>
          <w:rFonts w:eastAsia="Times New Roman"/>
          <w:sz w:val="28"/>
          <w:szCs w:val="28"/>
          <w:lang w:val="ru-RU"/>
        </w:rPr>
        <w:t xml:space="preserve"> можно формулировать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е</w:t>
      </w:r>
      <w:r w:rsidRPr="00CD5738">
        <w:rPr>
          <w:rFonts w:eastAsia="Cambria Math"/>
          <w:sz w:val="28"/>
          <w:szCs w:val="28"/>
          <w:lang w:val="ru-RU"/>
        </w:rPr>
        <w:t>ѐ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этапы (самоопределение, целеполагание и т.п.) и задачи каждого этапа.</w:t>
      </w:r>
    </w:p>
    <w:p w14:paraId="43DDC5FB" w14:textId="77777777" w:rsidR="00A6494C" w:rsidRPr="00CD5738" w:rsidRDefault="00AE0B46" w:rsidP="009E64E4">
      <w:pPr>
        <w:numPr>
          <w:ilvl w:val="0"/>
          <w:numId w:val="7"/>
        </w:numPr>
        <w:tabs>
          <w:tab w:val="left" w:pos="1120"/>
        </w:tabs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учебном плане необходимо закладывать часы:</w:t>
      </w:r>
    </w:p>
    <w:p w14:paraId="2E010EEB" w14:textId="77777777" w:rsidR="005E6031" w:rsidRPr="00CD5738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на комплектование группы первого года обучения; </w:t>
      </w:r>
    </w:p>
    <w:p w14:paraId="79A613F3" w14:textId="77777777" w:rsidR="00A6494C" w:rsidRPr="00CD5738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на вводное занятие (введение в программу);</w:t>
      </w:r>
    </w:p>
    <w:p w14:paraId="73585586" w14:textId="77777777" w:rsidR="005E6031" w:rsidRPr="00CD5738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концертную, выставочную или соревновательную деятельность; мероприятия воспитывающего и познавательного характера; </w:t>
      </w:r>
    </w:p>
    <w:p w14:paraId="1ED5E673" w14:textId="77777777" w:rsidR="00A6494C" w:rsidRPr="00CD5738" w:rsidRDefault="00AE0B46" w:rsidP="00E22D9B">
      <w:pPr>
        <w:pStyle w:val="a4"/>
        <w:numPr>
          <w:ilvl w:val="0"/>
          <w:numId w:val="23"/>
        </w:numPr>
        <w:tabs>
          <w:tab w:val="left" w:pos="426"/>
        </w:tabs>
        <w:spacing w:line="276" w:lineRule="auto"/>
        <w:ind w:left="284" w:right="648" w:firstLine="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итоговое занятие, отчетное мероприятие.</w:t>
      </w:r>
    </w:p>
    <w:p w14:paraId="0EF68B7E" w14:textId="77777777" w:rsidR="00A6494C" w:rsidRPr="00CD5738" w:rsidRDefault="00AE0B46" w:rsidP="000F01AC">
      <w:pPr>
        <w:pStyle w:val="a4"/>
        <w:spacing w:line="276" w:lineRule="auto"/>
        <w:ind w:left="284" w:right="648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Расчет количества часов в учебном плане ведется на одну учебную группу (или на одного </w:t>
      </w:r>
      <w:r w:rsidR="007F70CF" w:rsidRPr="00CD5738">
        <w:rPr>
          <w:rFonts w:eastAsia="Times New Roman"/>
          <w:sz w:val="28"/>
          <w:szCs w:val="28"/>
          <w:lang w:val="ru-RU"/>
        </w:rPr>
        <w:t>учащегося</w:t>
      </w:r>
      <w:r w:rsidRPr="00CD5738">
        <w:rPr>
          <w:rFonts w:eastAsia="Times New Roman"/>
          <w:sz w:val="28"/>
          <w:szCs w:val="28"/>
          <w:lang w:val="ru-RU"/>
        </w:rPr>
        <w:t>, если это индивидуальное обучение).</w:t>
      </w:r>
    </w:p>
    <w:p w14:paraId="23521FB7" w14:textId="77777777" w:rsidR="00F20E39" w:rsidRPr="00CD5738" w:rsidRDefault="00F20E39" w:rsidP="000F01AC">
      <w:pPr>
        <w:spacing w:line="276" w:lineRule="auto"/>
        <w:jc w:val="both"/>
        <w:rPr>
          <w:rFonts w:eastAsia="Times New Roman"/>
          <w:iCs/>
          <w:sz w:val="28"/>
          <w:szCs w:val="28"/>
          <w:lang w:val="ru-RU"/>
        </w:rPr>
      </w:pPr>
    </w:p>
    <w:p w14:paraId="20977923" w14:textId="77777777" w:rsidR="003B04BB" w:rsidRPr="00CD5738" w:rsidRDefault="00F52A51" w:rsidP="000F01AC">
      <w:pPr>
        <w:spacing w:line="276" w:lineRule="auto"/>
        <w:ind w:left="142" w:right="124" w:firstLine="709"/>
        <w:jc w:val="both"/>
        <w:rPr>
          <w:rFonts w:eastAsia="Times New Roman"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08288" behindDoc="1" locked="0" layoutInCell="0" allowOverlap="1" wp14:anchorId="41AA4442" wp14:editId="3C09806D">
                <wp:simplePos x="0" y="0"/>
                <wp:positionH relativeFrom="column">
                  <wp:posOffset>-124460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42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6B375" id="Shape 201" o:spid="_x0000_s1026" style="position:absolute;margin-left:-9.8pt;margin-top:22.85pt;width:1pt;height:.95pt;z-index:-251208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" o:allowincell="f" stroked="f"/>
            </w:pict>
          </mc:Fallback>
        </mc:AlternateContent>
      </w:r>
      <w:r>
        <w:rPr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09312" behindDoc="1" locked="0" layoutInCell="0" allowOverlap="1" wp14:anchorId="5390B761" wp14:editId="71D7DFA6">
                <wp:simplePos x="0" y="0"/>
                <wp:positionH relativeFrom="column">
                  <wp:posOffset>6784975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41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D0E1" id="Shape 203" o:spid="_x0000_s1026" style="position:absolute;margin-left:534.25pt;margin-top:22.85pt;width:1pt;height:.95pt;z-index:-251207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ba+AEAANc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" o:allowincell="f" stroked="f"/>
            </w:pict>
          </mc:Fallback>
        </mc:AlternateContent>
      </w:r>
      <w:r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297280" behindDoc="0" locked="0" layoutInCell="0" allowOverlap="1" wp14:anchorId="01ABD43A" wp14:editId="37F95E5B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40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B2A7" id="Shape 206" o:spid="_x0000_s1026" style="position:absolute;z-index:251297280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I9E9afEAQAAbgMAAA4AAAAAAAAAAAAAAAAA&#10;LgIAAGRycy9lMm9Eb2MueG1sUEsBAi0AFAAGAAgAAAAhAFjiUyzbAAAACQEAAA8AAAAAAAAAAAAA&#10;AAAAHgQAAGRycy9kb3ducmV2LnhtbFBLBQYAAAAABAAEAPMAAAAmBQAAAAA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299328" behindDoc="0" locked="0" layoutInCell="0" allowOverlap="1" wp14:anchorId="74A5A61E" wp14:editId="11E2D4AC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39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4C12" id="Shape 208" o:spid="_x0000_s1026" style="position:absolute;z-index:251299328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Da2xZE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300352" behindDoc="0" locked="0" layoutInCell="0" allowOverlap="1" wp14:anchorId="4605830E" wp14:editId="5C818F3E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6951980" cy="0"/>
                <wp:effectExtent l="0" t="0" r="20320" b="19050"/>
                <wp:wrapNone/>
                <wp:docPr id="38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1111" id="Shape 209" o:spid="_x0000_s1026" style="position:absolute;z-index:25130035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 w:rsidR="003B04BB" w:rsidRPr="00CD5738">
        <w:rPr>
          <w:rFonts w:eastAsia="Times New Roman"/>
          <w:b/>
          <w:i/>
          <w:iCs/>
          <w:sz w:val="28"/>
          <w:szCs w:val="28"/>
          <w:lang w:val="ru-RU"/>
        </w:rPr>
        <w:t>4.</w:t>
      </w:r>
      <w:r w:rsidR="00AE0B46"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 Планируемые результаты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i/>
          <w:sz w:val="28"/>
          <w:szCs w:val="28"/>
          <w:lang w:val="ru-RU"/>
        </w:rPr>
        <w:t>—</w:t>
      </w:r>
    </w:p>
    <w:p w14:paraId="6E0EFC65" w14:textId="77777777" w:rsidR="008930EF" w:rsidRPr="00CD5738" w:rsidRDefault="00AE0B46" w:rsidP="003B04BB">
      <w:pPr>
        <w:spacing w:line="276" w:lineRule="auto"/>
        <w:ind w:left="142" w:right="124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совокупность знаний, умений, навыков,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личностных качеств, компетенций, личностных, метапредметных и предметных результатов, приобретаемых учащимися при освоении программы по ее завершении,</w:t>
      </w:r>
      <w:r w:rsidR="003B04BB" w:rsidRPr="00CD5738">
        <w:rPr>
          <w:rFonts w:eastAsia="Times New Roman"/>
          <w:sz w:val="28"/>
          <w:szCs w:val="28"/>
          <w:lang w:val="ru-RU"/>
        </w:rPr>
        <w:t xml:space="preserve"> </w:t>
      </w:r>
      <w:r w:rsidR="008930EF" w:rsidRPr="00CD5738">
        <w:rPr>
          <w:rFonts w:eastAsia="Times New Roman"/>
          <w:sz w:val="28"/>
          <w:szCs w:val="28"/>
          <w:lang w:val="ru-RU"/>
        </w:rPr>
        <w:t>формулируются с учетом цели и содержания программы.</w:t>
      </w:r>
    </w:p>
    <w:p w14:paraId="4FF58FDF" w14:textId="77777777" w:rsidR="008930EF" w:rsidRPr="00CD5738" w:rsidRDefault="008930EF" w:rsidP="000F01AC">
      <w:pPr>
        <w:spacing w:line="276" w:lineRule="auto"/>
        <w:ind w:left="142" w:right="124"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6237"/>
      </w:tblGrid>
      <w:tr w:rsidR="000F01AC" w:rsidRPr="00CD5738" w14:paraId="52384404" w14:textId="77777777" w:rsidTr="001D4EEB">
        <w:trPr>
          <w:trHeight w:val="307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9D4E7B" w14:textId="77777777" w:rsidR="000F01AC" w:rsidRPr="00CD5738" w:rsidRDefault="000F01AC" w:rsidP="000F01AC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 xml:space="preserve">В </w:t>
            </w:r>
            <w:proofErr w:type="spellStart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>результате</w:t>
            </w:r>
            <w:proofErr w:type="spellEnd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7F70CF" w:rsidRPr="00CD5738">
              <w:rPr>
                <w:rFonts w:eastAsia="Times New Roman"/>
                <w:bCs/>
                <w:i/>
                <w:sz w:val="28"/>
                <w:szCs w:val="28"/>
              </w:rPr>
              <w:t>учащийся</w:t>
            </w:r>
            <w:proofErr w:type="spellEnd"/>
            <w:r w:rsidRPr="00CD5738">
              <w:rPr>
                <w:rFonts w:eastAsia="Times New Roman"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D890D0" w14:textId="77777777" w:rsidR="000F01AC" w:rsidRPr="00CD5738" w:rsidRDefault="00DF65BA" w:rsidP="000F01AC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bCs/>
                <w:i/>
                <w:sz w:val="28"/>
                <w:szCs w:val="28"/>
                <w:lang w:val="ru-RU"/>
              </w:rPr>
              <w:t>Учащегося:</w:t>
            </w:r>
          </w:p>
        </w:tc>
      </w:tr>
      <w:tr w:rsidR="00A6494C" w:rsidRPr="00CD5738" w14:paraId="2EBBAF92" w14:textId="77777777" w:rsidTr="001D4EEB">
        <w:trPr>
          <w:trHeight w:val="3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4018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знать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AF1C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сформи</w:t>
            </w:r>
            <w:r w:rsidR="005E6031" w:rsidRPr="00CD5738">
              <w:rPr>
                <w:rFonts w:eastAsia="Times New Roman"/>
                <w:sz w:val="28"/>
                <w:szCs w:val="28"/>
              </w:rPr>
              <w:t>рована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устойчивая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потребность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CD5738" w14:paraId="606BEB9E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4B2E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–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уметь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0710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воспитаны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морально-волевые</w:t>
            </w:r>
            <w:proofErr w:type="spellEnd"/>
          </w:p>
        </w:tc>
      </w:tr>
      <w:tr w:rsidR="00A6494C" w:rsidRPr="00CD5738" w14:paraId="63AFEBF8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B0183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иметь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представление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D4C3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нравственные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качества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5F5B95" w14:paraId="5BD5097F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C6C99" w14:textId="77777777" w:rsidR="00A6494C" w:rsidRPr="00CD5738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стремиться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0BD0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  <w:lang w:val="ru-RU"/>
              </w:rPr>
              <w:t>-будет развита устойчивая потребность к</w:t>
            </w:r>
          </w:p>
        </w:tc>
      </w:tr>
      <w:tr w:rsidR="00A6494C" w:rsidRPr="00CD5738" w14:paraId="61F11766" w14:textId="77777777" w:rsidTr="001D4EEB">
        <w:trPr>
          <w:trHeight w:val="3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2C4C" w14:textId="77777777" w:rsidR="00A6494C" w:rsidRPr="001D4EEB" w:rsidRDefault="00AE0B46" w:rsidP="001D4EEB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обучен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2D4F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самообразованию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A6494C" w:rsidRPr="00CD5738" w14:paraId="463A30F5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8CE0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овладеет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понятиями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7200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будет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сформирована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активная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жизненная</w:t>
            </w:r>
            <w:proofErr w:type="spellEnd"/>
          </w:p>
        </w:tc>
      </w:tr>
      <w:tr w:rsidR="00A6494C" w:rsidRPr="00CD5738" w14:paraId="796693B3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015E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получит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навыки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24F3C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позиция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…;</w:t>
            </w:r>
          </w:p>
        </w:tc>
      </w:tr>
      <w:tr w:rsidR="00A6494C" w:rsidRPr="00CD5738" w14:paraId="48EB1144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313C" w14:textId="77777777" w:rsidR="00A6494C" w:rsidRPr="001D4EEB" w:rsidRDefault="00AE0B46" w:rsidP="000F01AC">
            <w:pPr>
              <w:spacing w:line="276" w:lineRule="auto"/>
              <w:ind w:left="120"/>
              <w:jc w:val="both"/>
              <w:rPr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расширит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представления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CAB4" w14:textId="77777777" w:rsidR="00A6494C" w:rsidRPr="00CD5738" w:rsidRDefault="00AE0B46" w:rsidP="000F01AC">
            <w:pPr>
              <w:spacing w:line="276" w:lineRule="auto"/>
              <w:ind w:left="100"/>
              <w:jc w:val="both"/>
              <w:rPr>
                <w:sz w:val="28"/>
                <w:szCs w:val="28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будут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р</w:t>
            </w:r>
            <w:r w:rsidR="005E6031" w:rsidRPr="00CD5738">
              <w:rPr>
                <w:rFonts w:eastAsia="Times New Roman"/>
                <w:sz w:val="28"/>
                <w:szCs w:val="28"/>
              </w:rPr>
              <w:t>азвиты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творческие</w:t>
            </w:r>
            <w:proofErr w:type="spellEnd"/>
            <w:r w:rsidR="005E6031"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E6031" w:rsidRPr="00CD5738">
              <w:rPr>
                <w:rFonts w:eastAsia="Times New Roman"/>
                <w:sz w:val="28"/>
                <w:szCs w:val="28"/>
              </w:rPr>
              <w:t>способности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0F01AC" w:rsidRPr="005F5B95" w14:paraId="78E5FC7F" w14:textId="77777777" w:rsidTr="001D4EEB">
        <w:trPr>
          <w:trHeight w:val="3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82E" w14:textId="77777777" w:rsidR="000F01AC" w:rsidRPr="001D4EEB" w:rsidRDefault="000F01AC" w:rsidP="000F01AC">
            <w:pPr>
              <w:spacing w:line="276" w:lineRule="auto"/>
              <w:ind w:left="120"/>
              <w:rPr>
                <w:rFonts w:eastAsia="Times New Roman"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научится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5738">
              <w:rPr>
                <w:rFonts w:eastAsia="Times New Roman"/>
                <w:sz w:val="28"/>
                <w:szCs w:val="28"/>
              </w:rPr>
              <w:t>делать</w:t>
            </w:r>
            <w:proofErr w:type="spellEnd"/>
            <w:r w:rsidRPr="00CD5738">
              <w:rPr>
                <w:rFonts w:eastAsia="Times New Roman"/>
                <w:sz w:val="28"/>
                <w:szCs w:val="28"/>
              </w:rPr>
              <w:t>...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5BAE" w14:textId="77777777" w:rsidR="000F01AC" w:rsidRPr="00CD5738" w:rsidRDefault="000F01AC" w:rsidP="000F01AC">
            <w:pPr>
              <w:spacing w:line="276" w:lineRule="auto"/>
              <w:ind w:left="10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CD5738">
              <w:rPr>
                <w:rFonts w:eastAsia="Times New Roman"/>
                <w:sz w:val="28"/>
                <w:szCs w:val="28"/>
                <w:lang w:val="ru-RU"/>
              </w:rPr>
              <w:t>-будет воспитано уважение к коллективной жизни</w:t>
            </w:r>
            <w:r w:rsidR="001D4EEB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2A148F9F" w14:textId="77777777" w:rsidR="00CD5738" w:rsidRDefault="00CD5738" w:rsidP="000F01AC">
      <w:pPr>
        <w:spacing w:line="276" w:lineRule="auto"/>
        <w:jc w:val="both"/>
        <w:rPr>
          <w:sz w:val="28"/>
          <w:szCs w:val="28"/>
          <w:lang w:val="ru-RU"/>
        </w:rPr>
      </w:pPr>
    </w:p>
    <w:p w14:paraId="71D6876C" w14:textId="77777777" w:rsidR="00CD5738" w:rsidRDefault="00CD57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E163112" w14:textId="77777777" w:rsidR="00A6494C" w:rsidRPr="00CD5738" w:rsidRDefault="00A6494C" w:rsidP="00CD5738">
      <w:pPr>
        <w:spacing w:line="276" w:lineRule="auto"/>
        <w:jc w:val="center"/>
        <w:rPr>
          <w:sz w:val="28"/>
          <w:szCs w:val="28"/>
          <w:lang w:val="ru-RU"/>
        </w:rPr>
      </w:pPr>
    </w:p>
    <w:p w14:paraId="44655CAD" w14:textId="77777777" w:rsidR="00A6494C" w:rsidRPr="00CD5738" w:rsidRDefault="00AE0B46" w:rsidP="00CD5738">
      <w:pPr>
        <w:spacing w:line="276" w:lineRule="auto"/>
        <w:ind w:left="426" w:right="506"/>
        <w:jc w:val="center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iCs/>
          <w:sz w:val="28"/>
          <w:szCs w:val="28"/>
        </w:rPr>
        <w:t>II</w:t>
      </w:r>
      <w:r w:rsidRPr="00CD5738">
        <w:rPr>
          <w:rFonts w:eastAsia="Times New Roman"/>
          <w:b/>
          <w:bCs/>
          <w:iCs/>
          <w:sz w:val="28"/>
          <w:szCs w:val="28"/>
          <w:lang w:val="ru-RU"/>
        </w:rPr>
        <w:t>. Комплекс организационно-педагогических условий:</w:t>
      </w:r>
    </w:p>
    <w:p w14:paraId="7FA12A37" w14:textId="77777777" w:rsidR="00284FF9" w:rsidRPr="00CD5738" w:rsidRDefault="00AE0B46" w:rsidP="00CD5738">
      <w:pPr>
        <w:pStyle w:val="a4"/>
        <w:numPr>
          <w:ilvl w:val="0"/>
          <w:numId w:val="47"/>
        </w:numPr>
        <w:tabs>
          <w:tab w:val="left" w:pos="1560"/>
        </w:tabs>
        <w:spacing w:line="276" w:lineRule="auto"/>
        <w:ind w:left="284" w:right="506" w:firstLine="992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Календарный учебный график</w:t>
      </w:r>
      <w:r w:rsidRPr="00CD5738">
        <w:rPr>
          <w:rFonts w:eastAsia="Times New Roman"/>
          <w:sz w:val="28"/>
          <w:szCs w:val="28"/>
          <w:lang w:val="ru-RU"/>
        </w:rPr>
        <w:t xml:space="preserve"> — это составная АДОП, являющейся комплексом основных характеристик образования, определяет количество учебных недель и количество учебных дней, даты начала и окончания учебных периодов/этапов; календарный учебный график является обязательным приложением к АДОП и составляется для каждой группы.</w:t>
      </w:r>
      <w:r w:rsidR="00284FF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284FF9" w:rsidRPr="00CD5738">
        <w:rPr>
          <w:sz w:val="28"/>
          <w:szCs w:val="28"/>
          <w:lang w:val="ru-RU"/>
        </w:rPr>
        <w:t xml:space="preserve">Календарный учебный график составляется на период, по которому реализуется программа в текущем учебном году. </w:t>
      </w:r>
    </w:p>
    <w:p w14:paraId="64DD8A39" w14:textId="77777777" w:rsidR="00A6494C" w:rsidRPr="00CD5738" w:rsidRDefault="00AE0B46" w:rsidP="00284FF9">
      <w:pPr>
        <w:tabs>
          <w:tab w:val="left" w:pos="709"/>
        </w:tabs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2</w:t>
      </w:r>
      <w:r w:rsidR="008930EF" w:rsidRPr="00CD5738">
        <w:rPr>
          <w:rFonts w:eastAsia="Times New Roman"/>
          <w:b/>
          <w:i/>
          <w:iCs/>
          <w:sz w:val="28"/>
          <w:szCs w:val="28"/>
          <w:lang w:val="ru-RU"/>
        </w:rPr>
        <w:t>.</w:t>
      </w:r>
      <w:r w:rsidRPr="00CD5738">
        <w:rPr>
          <w:rFonts w:eastAsia="Times New Roman"/>
          <w:b/>
          <w:i/>
          <w:iCs/>
          <w:sz w:val="28"/>
          <w:szCs w:val="28"/>
          <w:lang w:val="ru-RU"/>
        </w:rPr>
        <w:t xml:space="preserve">Условия реализации программы </w:t>
      </w:r>
      <w:r w:rsidRPr="00CD5738">
        <w:rPr>
          <w:rFonts w:eastAsia="Times New Roman"/>
          <w:sz w:val="28"/>
          <w:szCs w:val="28"/>
          <w:lang w:val="ru-RU"/>
        </w:rPr>
        <w:t>— реальная и доступная совокупность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условий реализации программы — помещения, площадки, оборудование, приборы, информационные ресурсы.</w:t>
      </w:r>
    </w:p>
    <w:p w14:paraId="220C8B7E" w14:textId="77777777" w:rsidR="00744DB4" w:rsidRPr="00CD5738" w:rsidRDefault="00284FF9" w:rsidP="00744DB4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Материально-техническое обеспечение</w:t>
      </w:r>
      <w:r w:rsidRPr="00CD5738">
        <w:rPr>
          <w:sz w:val="28"/>
          <w:szCs w:val="28"/>
          <w:lang w:val="ru-RU"/>
        </w:rPr>
        <w:t>. Для реализации программы «…» помещение должно соответствовать следующим характеристикам</w:t>
      </w:r>
      <w:r w:rsidR="00744DB4" w:rsidRPr="00CD5738">
        <w:rPr>
          <w:sz w:val="28"/>
          <w:szCs w:val="28"/>
          <w:lang w:val="ru-RU"/>
        </w:rPr>
        <w:t>:</w:t>
      </w:r>
    </w:p>
    <w:p w14:paraId="565031FF" w14:textId="77777777" w:rsidR="00744DB4" w:rsidRPr="00CD5738" w:rsidRDefault="00284FF9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 – сведения о помещении, в котором проводятся занятия (учебном кабинете, компьютерном классе, мастерской, лаборатории, хореографическом классе, спортивном или актовом зале и т.д.); </w:t>
      </w:r>
    </w:p>
    <w:p w14:paraId="5D9AD994" w14:textId="77777777" w:rsidR="00284FF9" w:rsidRPr="00CD5738" w:rsidRDefault="00284FF9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– сведения о наличии подсобных помещений (кладовых, костюмерных, раздевалок и т.п.); – перечень оборудования учебного помещения, кабинета (классная доска, столы и стулья для учащихся и педагога, шкафы и стеллажи для хранения дидактических пособий и учебных материалов, зеркала, декорации, костюмы и т.п.);</w:t>
      </w:r>
    </w:p>
    <w:p w14:paraId="1899E9B8" w14:textId="77777777" w:rsidR="001D4EEB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оборудования, необходимого для проведения занятий, (станки, спортивные снаряды, швейные машинки, специальные приспособления, микрофоны и т.п.); </w:t>
      </w:r>
    </w:p>
    <w:p w14:paraId="63A80159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технических средств обучения (компьютер, принтер, мультимедиа-проекторы, интерактивная доска, телевизор, музыкальный центр, видеомагнитофон, </w:t>
      </w:r>
      <w:r w:rsidRPr="00CD5738">
        <w:rPr>
          <w:sz w:val="28"/>
          <w:szCs w:val="28"/>
        </w:rPr>
        <w:t>DVD</w:t>
      </w:r>
      <w:r w:rsidRPr="00CD5738">
        <w:rPr>
          <w:sz w:val="28"/>
          <w:szCs w:val="28"/>
          <w:lang w:val="ru-RU"/>
        </w:rPr>
        <w:t xml:space="preserve">-проигрыватель и т.п.); </w:t>
      </w:r>
    </w:p>
    <w:p w14:paraId="3F489471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технических, графических, чертёжных, швейных и других инструментов, приборов, музыкальных инструментов и т.п.; </w:t>
      </w:r>
    </w:p>
    <w:p w14:paraId="5E73761C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перечень материалов, необходимых для занятий: ватман, ткани, нитки, фурнитура, глина, клей, краски, заготовки из дерева, металла и других материалов и т.п.; </w:t>
      </w:r>
    </w:p>
    <w:p w14:paraId="0E86FFD2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учебный комплект на каждого учащегося (тетрадь, ручка, карандаш, фломастеры, набор цветной бумаги, альбом и т.п.); </w:t>
      </w:r>
    </w:p>
    <w:p w14:paraId="6C10C120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– требования к специальной одежде обучающихся (спортивная форма, одежда для занятий хореографией, работы в мастерской и т.д.). </w:t>
      </w:r>
    </w:p>
    <w:p w14:paraId="59CDDE69" w14:textId="77777777" w:rsidR="00744DB4" w:rsidRPr="00CD5738" w:rsidRDefault="00744DB4" w:rsidP="00744DB4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Информационное обеспечение.</w:t>
      </w:r>
      <w:r w:rsidRPr="00CD5738">
        <w:rPr>
          <w:sz w:val="28"/>
          <w:szCs w:val="28"/>
          <w:lang w:val="ru-RU"/>
        </w:rPr>
        <w:t xml:space="preserve"> Необходимо представить электронные образовательные ресурсы (аудио, видео), специальные компьютерные программы, информационные технологии, которые используются на занятиях в детском творческом объединении. </w:t>
      </w:r>
    </w:p>
    <w:p w14:paraId="49DA50AA" w14:textId="77777777" w:rsidR="00744DB4" w:rsidRPr="00CD5738" w:rsidRDefault="00744DB4" w:rsidP="00744DB4">
      <w:pPr>
        <w:tabs>
          <w:tab w:val="left" w:pos="709"/>
        </w:tabs>
        <w:spacing w:line="276" w:lineRule="auto"/>
        <w:ind w:left="284" w:right="506" w:firstLine="992"/>
        <w:jc w:val="both"/>
        <w:rPr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lastRenderedPageBreak/>
        <w:t>Кадровое обеспечение.</w:t>
      </w:r>
      <w:r w:rsidRPr="00CD5738">
        <w:rPr>
          <w:sz w:val="28"/>
          <w:szCs w:val="28"/>
          <w:lang w:val="ru-RU"/>
        </w:rPr>
        <w:t xml:space="preserve"> Кадровое обеспечение реализации программы прописывается с указанием количества педагогических работников и специалистов, необходимых для реализации программы (педагог дополнительного образования, педагог-организатор, педагог-психолог, концертмейстер, программист, видеоинженер, режиссер-постановщик, костюмер и т.д.).</w:t>
      </w:r>
    </w:p>
    <w:p w14:paraId="57556086" w14:textId="77777777" w:rsidR="00FE45DB" w:rsidRPr="00CD5738" w:rsidRDefault="00D35B60" w:rsidP="00D35B60">
      <w:pPr>
        <w:pStyle w:val="a4"/>
        <w:ind w:left="1636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2.</w:t>
      </w:r>
      <w:r w:rsidR="00FE45DB" w:rsidRPr="00CD5738">
        <w:rPr>
          <w:i/>
          <w:sz w:val="28"/>
          <w:szCs w:val="28"/>
          <w:lang w:val="ru-RU"/>
        </w:rPr>
        <w:t>1 В</w:t>
      </w:r>
      <w:r w:rsidRPr="00CD5738">
        <w:rPr>
          <w:i/>
          <w:sz w:val="28"/>
          <w:szCs w:val="28"/>
          <w:lang w:val="ru-RU"/>
        </w:rPr>
        <w:t>оспитательная компонента программы</w:t>
      </w:r>
    </w:p>
    <w:p w14:paraId="0164DB8F" w14:textId="77777777" w:rsidR="00FE45DB" w:rsidRPr="00CD5738" w:rsidRDefault="00FE45DB" w:rsidP="00FE45DB">
      <w:pPr>
        <w:tabs>
          <w:tab w:val="left" w:pos="709"/>
        </w:tabs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Педагогическая деятельность не ограничивается только занятиями и приобретением детьми конкретных образовательных навыков, а проявляется в усвоении ими знаний основных норм, которые общество выработало на основе базовых ценностей: Человек. Семья. Труд. Отечество. Природа. Мир. Знания. Культура. Здоровье. В основу воспитательной работы положены подготовка, проведение и участие в мероприятиях воспитывающего и познавательного характера в объединении (познавательные, конкурсные, спортивные программы) на основании </w:t>
      </w:r>
      <w:hyperlink r:id="rId13" w:history="1">
        <w:r w:rsidRPr="001D4EEB">
          <w:rPr>
            <w:rStyle w:val="a3"/>
            <w:b/>
            <w:sz w:val="24"/>
            <w:szCs w:val="24"/>
            <w:lang w:val="ru-RU"/>
          </w:rPr>
          <w:t xml:space="preserve">Модуля </w:t>
        </w:r>
        <w:r w:rsidRPr="001D4EEB">
          <w:rPr>
            <w:rStyle w:val="a3"/>
            <w:b/>
            <w:bCs/>
            <w:sz w:val="24"/>
            <w:szCs w:val="24"/>
            <w:lang w:val="ru-RU"/>
          </w:rPr>
          <w:t>Рабочей программы воспитания «В мире добра» МАУДО «ЦРТДЮ «Созвездие» г. Орска»</w:t>
        </w:r>
      </w:hyperlink>
      <w:r w:rsidRPr="001D4EEB">
        <w:rPr>
          <w:sz w:val="24"/>
          <w:szCs w:val="24"/>
          <w:lang w:val="ru-RU"/>
        </w:rPr>
        <w:t>.</w:t>
      </w:r>
    </w:p>
    <w:p w14:paraId="1547BF7D" w14:textId="77777777" w:rsidR="00A6494C" w:rsidRPr="00CD5738" w:rsidRDefault="00AE0B46" w:rsidP="00FE45DB">
      <w:pPr>
        <w:tabs>
          <w:tab w:val="left" w:pos="709"/>
        </w:tabs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i/>
          <w:iCs/>
          <w:sz w:val="28"/>
          <w:szCs w:val="28"/>
          <w:lang w:val="ru-RU"/>
        </w:rPr>
        <w:t>3.Формы аттестации</w:t>
      </w:r>
      <w:r w:rsidR="00744DB4" w:rsidRPr="00CD5738">
        <w:rPr>
          <w:rFonts w:eastAsia="Times New Roman"/>
          <w:b/>
          <w:i/>
          <w:iCs/>
          <w:sz w:val="28"/>
          <w:szCs w:val="28"/>
          <w:lang w:val="ru-RU"/>
        </w:rPr>
        <w:t>/контроля</w:t>
      </w:r>
      <w:r w:rsidR="009E64E4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— творческая работа,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проект, выставка, конкурс,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фестиваль художественно-прикладного творчества, отчетные выставки, отчетные концерты, открытые уроки, вернисажи и т.д.</w:t>
      </w:r>
      <w:r w:rsidR="00284FF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данном подразделе следует указать методы отслеживания (диагностики) успешности овладения обучающимися содержанием программы.</w:t>
      </w:r>
    </w:p>
    <w:p w14:paraId="7C89DD46" w14:textId="77777777" w:rsidR="00744DB4" w:rsidRPr="00CD5738" w:rsidRDefault="00744DB4" w:rsidP="00014172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/>
          <w:sz w:val="28"/>
          <w:szCs w:val="28"/>
          <w:lang w:val="ru-RU"/>
        </w:rPr>
        <w:t>4.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="00014172" w:rsidRPr="00CD5738">
        <w:rPr>
          <w:b/>
          <w:i/>
          <w:sz w:val="28"/>
          <w:szCs w:val="28"/>
          <w:lang w:val="ru-RU"/>
        </w:rPr>
        <w:t>Оценочные материалы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>– это комплекс согласованных между собой оценочных средств (комплект диагностических методик, заданий), критерии их оценки, позволяющих определить достижение учащимися планируемых результатов (личностных, метапредметных, предметных компетенций).</w:t>
      </w:r>
    </w:p>
    <w:p w14:paraId="4FFABAFB" w14:textId="77777777" w:rsidR="00744DB4" w:rsidRPr="00CD5738" w:rsidRDefault="00744DB4" w:rsidP="00014172">
      <w:pPr>
        <w:spacing w:line="276" w:lineRule="auto"/>
        <w:ind w:left="426" w:right="50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Для каждой программы разрабатываются свои, характерные для нее, параметры, критерии, оценочные материалы и диагностики. Обязательно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заданий помещаются в Приложении к программе. </w:t>
      </w:r>
    </w:p>
    <w:p w14:paraId="60E40AAB" w14:textId="77777777" w:rsidR="00744DB4" w:rsidRPr="00CD5738" w:rsidRDefault="00744DB4" w:rsidP="00014172">
      <w:pPr>
        <w:spacing w:line="276" w:lineRule="auto"/>
        <w:ind w:left="426" w:right="50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Оформление характеристики оценочных материалов возможно в табличном варианте.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</w:p>
    <w:p w14:paraId="277A3A02" w14:textId="77777777" w:rsidR="00A6494C" w:rsidRPr="00CD5738" w:rsidRDefault="00F52A51" w:rsidP="00CD5738">
      <w:pPr>
        <w:tabs>
          <w:tab w:val="left" w:pos="1418"/>
        </w:tabs>
        <w:spacing w:line="276" w:lineRule="auto"/>
        <w:ind w:left="284" w:right="648" w:firstLine="992"/>
        <w:jc w:val="both"/>
        <w:rPr>
          <w:rFonts w:eastAsia="Times New Roman"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310592" behindDoc="0" locked="0" layoutInCell="0" allowOverlap="1" wp14:anchorId="71613196" wp14:editId="38B82F32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37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3607" id="Shape 221" o:spid="_x0000_s1026" style="position:absolute;z-index:251310592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jy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N3ecObC0o1KW&#10;zWb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AkyrjyxQEAAG4DAAAOAAAAAAAAAAAAAAAA&#10;AC4CAABkcnMvZTJvRG9jLnhtbFBLAQItABQABgAIAAAAIQBY4lMs2wAAAAkBAAAPAAAAAAAAAAAA&#10;AAAAAB8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312640" behindDoc="0" locked="0" layoutInCell="0" allowOverlap="1" wp14:anchorId="0CF753A1" wp14:editId="074FFF63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36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89D3" id="Shape 223" o:spid="_x0000_s1026" style="position:absolute;z-index:251312640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CZL8l4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313664" behindDoc="0" locked="0" layoutInCell="0" allowOverlap="1" wp14:anchorId="23053FC6" wp14:editId="1B6C5B5C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6951980" cy="0"/>
                <wp:effectExtent l="0" t="0" r="20320" b="19050"/>
                <wp:wrapNone/>
                <wp:docPr id="35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830D1" id="Shape 224" o:spid="_x0000_s1026" style="position:absolute;z-index:2513136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 w:rsidR="00014172" w:rsidRPr="00CD5738">
        <w:rPr>
          <w:rFonts w:eastAsia="Times New Roman"/>
          <w:b/>
          <w:i/>
          <w:iCs/>
          <w:sz w:val="28"/>
          <w:szCs w:val="28"/>
          <w:lang w:val="ru-RU"/>
        </w:rPr>
        <w:t>5</w:t>
      </w:r>
      <w:r w:rsidR="00AE0B46" w:rsidRPr="00CD5738">
        <w:rPr>
          <w:rFonts w:eastAsia="Times New Roman"/>
          <w:b/>
          <w:i/>
          <w:iCs/>
          <w:sz w:val="28"/>
          <w:szCs w:val="28"/>
          <w:lang w:val="ru-RU"/>
        </w:rPr>
        <w:t>. Методические материалы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744DB4" w:rsidRPr="00CD5738">
        <w:rPr>
          <w:sz w:val="28"/>
          <w:szCs w:val="28"/>
          <w:lang w:val="ru-RU"/>
        </w:rPr>
        <w:t xml:space="preserve">представляют краткое описание общей методики работы в соответствии с направленностью содержания и индивидуальными особенностями учащихся. Методические материалы включают в себя. </w:t>
      </w:r>
      <w:r w:rsidR="00744DB4" w:rsidRPr="00CD5738">
        <w:rPr>
          <w:rFonts w:eastAsia="Times New Roman"/>
          <w:sz w:val="28"/>
          <w:szCs w:val="28"/>
          <w:lang w:val="ru-RU"/>
        </w:rPr>
        <w:t>В</w:t>
      </w:r>
      <w:r w:rsidR="00014172" w:rsidRPr="00CD5738">
        <w:rPr>
          <w:rFonts w:eastAsia="Times New Roman"/>
          <w:sz w:val="28"/>
          <w:szCs w:val="28"/>
          <w:lang w:val="ru-RU"/>
        </w:rPr>
        <w:t xml:space="preserve"> </w:t>
      </w:r>
      <w:r w:rsidR="00526DC4" w:rsidRPr="00CD5738">
        <w:rPr>
          <w:rFonts w:eastAsia="Times New Roman"/>
          <w:sz w:val="28"/>
          <w:szCs w:val="28"/>
          <w:lang w:val="ru-RU"/>
        </w:rPr>
        <w:t>данном разделе указываю</w:t>
      </w:r>
      <w:r w:rsidR="00AE0B46" w:rsidRPr="00CD5738">
        <w:rPr>
          <w:rFonts w:eastAsia="Times New Roman"/>
          <w:sz w:val="28"/>
          <w:szCs w:val="28"/>
          <w:lang w:val="ru-RU"/>
        </w:rPr>
        <w:t>тся:</w:t>
      </w:r>
    </w:p>
    <w:p w14:paraId="17102A2F" w14:textId="77777777"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1.</w:t>
      </w:r>
      <w:r w:rsidRPr="00CD5738">
        <w:rPr>
          <w:rFonts w:eastAsia="Times New Roman"/>
          <w:i/>
          <w:sz w:val="28"/>
          <w:szCs w:val="28"/>
          <w:lang w:val="ru-RU"/>
        </w:rPr>
        <w:t xml:space="preserve"> Перечисление методов обучения</w:t>
      </w:r>
      <w:r w:rsidRPr="00CD5738">
        <w:rPr>
          <w:rFonts w:eastAsia="Times New Roman"/>
          <w:sz w:val="28"/>
          <w:szCs w:val="28"/>
          <w:lang w:val="ru-RU"/>
        </w:rPr>
        <w:t>: а</w:t>
      </w:r>
      <w:r w:rsidRPr="00CD5738">
        <w:rPr>
          <w:sz w:val="28"/>
          <w:szCs w:val="28"/>
          <w:lang w:val="ru-RU"/>
        </w:rPr>
        <w:t>ктивные и интерактивные методы.</w:t>
      </w:r>
    </w:p>
    <w:p w14:paraId="622EFD2D" w14:textId="77777777"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2.</w:t>
      </w:r>
      <w:r w:rsidRPr="00CD5738">
        <w:rPr>
          <w:i/>
          <w:sz w:val="28"/>
          <w:szCs w:val="28"/>
          <w:lang w:val="ru-RU"/>
        </w:rPr>
        <w:t>Перечисление педагогических технологий:</w:t>
      </w:r>
      <w:r w:rsidRPr="00CD5738">
        <w:rPr>
          <w:sz w:val="28"/>
          <w:szCs w:val="28"/>
          <w:lang w:val="ru-RU"/>
        </w:rPr>
        <w:t xml:space="preserve"> индивидуального обучения, группового обучения, коллективного </w:t>
      </w:r>
      <w:proofErr w:type="spellStart"/>
      <w:r w:rsidRPr="00CD5738">
        <w:rPr>
          <w:sz w:val="28"/>
          <w:szCs w:val="28"/>
          <w:lang w:val="ru-RU"/>
        </w:rPr>
        <w:t>взаимообучения</w:t>
      </w:r>
      <w:proofErr w:type="spellEnd"/>
      <w:r w:rsidRPr="00CD5738">
        <w:rPr>
          <w:sz w:val="28"/>
          <w:szCs w:val="28"/>
          <w:lang w:val="ru-RU"/>
        </w:rPr>
        <w:t xml:space="preserve">, дифференцированного обучения, </w:t>
      </w:r>
      <w:proofErr w:type="spellStart"/>
      <w:r w:rsidRPr="00CD5738">
        <w:rPr>
          <w:sz w:val="28"/>
          <w:szCs w:val="28"/>
          <w:lang w:val="ru-RU"/>
        </w:rPr>
        <w:t>разноуровнего</w:t>
      </w:r>
      <w:proofErr w:type="spellEnd"/>
      <w:r w:rsidRPr="00CD5738">
        <w:rPr>
          <w:sz w:val="28"/>
          <w:szCs w:val="28"/>
          <w:lang w:val="ru-RU"/>
        </w:rPr>
        <w:t xml:space="preserve"> обучения, проблемного обучения, дистанционного обучения педагогической мастерской, ТРИЗ, игровой деятельности, коллективной творческой деятельности, критического мышления, портфолио и др.</w:t>
      </w:r>
    </w:p>
    <w:p w14:paraId="3FB398B7" w14:textId="77777777" w:rsidR="00014172" w:rsidRPr="00CD5738" w:rsidRDefault="00014172" w:rsidP="00014172">
      <w:pPr>
        <w:spacing w:line="276" w:lineRule="auto"/>
        <w:ind w:left="284" w:right="648" w:firstLine="709"/>
        <w:jc w:val="both"/>
        <w:rPr>
          <w:i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lastRenderedPageBreak/>
        <w:t>3. Описание форм учебных занятий:</w:t>
      </w:r>
    </w:p>
    <w:p w14:paraId="67F67780" w14:textId="77777777" w:rsidR="00014172" w:rsidRPr="00CD5738" w:rsidRDefault="00014172" w:rsidP="00014172">
      <w:pPr>
        <w:spacing w:line="276" w:lineRule="auto"/>
        <w:ind w:left="284" w:right="648" w:firstLine="709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Описание алгоритма учебного занятия - краткое описание структуры занятия.</w:t>
      </w:r>
    </w:p>
    <w:p w14:paraId="75534D3A" w14:textId="77777777" w:rsidR="00A6494C" w:rsidRPr="00CD5738" w:rsidRDefault="00014172" w:rsidP="00014172">
      <w:pPr>
        <w:spacing w:line="276" w:lineRule="auto"/>
        <w:ind w:left="284" w:right="648" w:firstLine="709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i/>
          <w:sz w:val="28"/>
          <w:szCs w:val="28"/>
          <w:lang w:val="ru-RU"/>
        </w:rPr>
        <w:t>4.Перечень дидактических материалов:</w:t>
      </w:r>
      <w:r w:rsidRPr="00CD5738">
        <w:rPr>
          <w:sz w:val="28"/>
          <w:szCs w:val="28"/>
          <w:lang w:val="ru-RU"/>
        </w:rPr>
        <w:t xml:space="preserve"> </w:t>
      </w:r>
    </w:p>
    <w:p w14:paraId="17C6A136" w14:textId="77777777" w:rsidR="00A6494C" w:rsidRPr="00CD5738" w:rsidRDefault="00AE0B46" w:rsidP="00DE2C36">
      <w:pPr>
        <w:tabs>
          <w:tab w:val="left" w:pos="9639"/>
          <w:tab w:val="left" w:pos="10348"/>
        </w:tabs>
        <w:spacing w:line="276" w:lineRule="auto"/>
        <w:ind w:left="284" w:right="648" w:firstLine="850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Наглядные пособия следующих видов:</w:t>
      </w:r>
    </w:p>
    <w:p w14:paraId="3A2340E7" w14:textId="77777777" w:rsidR="00A6494C" w:rsidRPr="00CD5738" w:rsidRDefault="00AE0B46" w:rsidP="00DE2C36">
      <w:pPr>
        <w:numPr>
          <w:ilvl w:val="0"/>
          <w:numId w:val="9"/>
        </w:numPr>
        <w:tabs>
          <w:tab w:val="left" w:pos="426"/>
        </w:tabs>
        <w:spacing w:line="276" w:lineRule="auto"/>
        <w:ind w:left="567" w:right="648" w:hanging="283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естественный или натуральный </w:t>
      </w:r>
      <w:r w:rsidRPr="00CD5738">
        <w:rPr>
          <w:rFonts w:eastAsia="Times New Roman"/>
          <w:sz w:val="28"/>
          <w:szCs w:val="28"/>
          <w:lang w:val="ru-RU"/>
        </w:rPr>
        <w:t>(гербарии, образцы материалов, живые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объекты, чучела, машины и их части и т.п.);</w:t>
      </w:r>
    </w:p>
    <w:p w14:paraId="757D9ECE" w14:textId="77777777" w:rsidR="00A6494C" w:rsidRPr="00CD5738" w:rsidRDefault="00AE0B46" w:rsidP="00DE2C36">
      <w:pPr>
        <w:numPr>
          <w:ilvl w:val="0"/>
          <w:numId w:val="9"/>
        </w:numPr>
        <w:spacing w:line="276" w:lineRule="auto"/>
        <w:ind w:left="426" w:right="648" w:hanging="142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объемный </w:t>
      </w:r>
      <w:r w:rsidRPr="00CD5738">
        <w:rPr>
          <w:rFonts w:eastAsia="Times New Roman"/>
          <w:sz w:val="28"/>
          <w:szCs w:val="28"/>
          <w:lang w:val="ru-RU"/>
        </w:rPr>
        <w:t>(действующие модели машин, механизмов, аппаратов, сооружений; макеты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и муляжи растений и их плодов, технических установок и сооружений, образцы изделий); 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</w:p>
    <w:p w14:paraId="6F422A36" w14:textId="77777777" w:rsidR="00A6494C" w:rsidRPr="00CD5738" w:rsidRDefault="00AE0B46" w:rsidP="00DE2C36">
      <w:pPr>
        <w:numPr>
          <w:ilvl w:val="0"/>
          <w:numId w:val="9"/>
        </w:numPr>
        <w:tabs>
          <w:tab w:val="left" w:pos="426"/>
          <w:tab w:val="left" w:pos="10348"/>
        </w:tabs>
        <w:spacing w:line="276" w:lineRule="auto"/>
        <w:ind w:left="567" w:right="648" w:hanging="283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картинный и картинно-динамический </w:t>
      </w:r>
      <w:r w:rsidRPr="00CD5738">
        <w:rPr>
          <w:rFonts w:eastAsia="Times New Roman"/>
          <w:sz w:val="28"/>
          <w:szCs w:val="28"/>
          <w:lang w:val="ru-RU"/>
        </w:rPr>
        <w:t>(картины, иллюстрации, диафильмы,</w:t>
      </w:r>
    </w:p>
    <w:p w14:paraId="585A50AD" w14:textId="77777777" w:rsidR="00A6494C" w:rsidRPr="00CD5738" w:rsidRDefault="00AE0B46" w:rsidP="00DE2C36">
      <w:pPr>
        <w:tabs>
          <w:tab w:val="left" w:pos="426"/>
          <w:tab w:val="left" w:pos="10348"/>
        </w:tabs>
        <w:spacing w:line="276" w:lineRule="auto"/>
        <w:ind w:left="567" w:right="648" w:hanging="14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слайды, диапозитивы, транспаранты, фотоматериалы и др.);</w:t>
      </w:r>
    </w:p>
    <w:p w14:paraId="1BD5EED1" w14:textId="77777777" w:rsidR="00DE2C36" w:rsidRPr="00CD5738" w:rsidRDefault="00AE0B46" w:rsidP="00DE2C36">
      <w:pPr>
        <w:numPr>
          <w:ilvl w:val="0"/>
          <w:numId w:val="10"/>
        </w:numPr>
        <w:tabs>
          <w:tab w:val="left" w:pos="10348"/>
        </w:tabs>
        <w:spacing w:line="276" w:lineRule="auto"/>
        <w:ind w:left="426" w:right="648" w:hanging="142"/>
        <w:jc w:val="both"/>
        <w:rPr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i/>
          <w:iCs/>
          <w:sz w:val="28"/>
          <w:szCs w:val="28"/>
        </w:rPr>
        <w:t>звуковой</w:t>
      </w:r>
      <w:proofErr w:type="spellEnd"/>
      <w:r w:rsidRPr="00CD5738">
        <w:rPr>
          <w:rFonts w:eastAsia="Times New Roman"/>
          <w:i/>
          <w:iCs/>
          <w:sz w:val="28"/>
          <w:szCs w:val="28"/>
        </w:rPr>
        <w:t xml:space="preserve"> </w:t>
      </w:r>
      <w:r w:rsidRPr="00CD5738">
        <w:rPr>
          <w:rFonts w:eastAsia="Times New Roman"/>
          <w:sz w:val="28"/>
          <w:szCs w:val="28"/>
        </w:rPr>
        <w:t>(</w:t>
      </w:r>
      <w:proofErr w:type="spellStart"/>
      <w:r w:rsidRPr="00CD5738">
        <w:rPr>
          <w:rFonts w:eastAsia="Times New Roman"/>
          <w:sz w:val="28"/>
          <w:szCs w:val="28"/>
        </w:rPr>
        <w:t>аудиозаписи</w:t>
      </w:r>
      <w:proofErr w:type="spellEnd"/>
      <w:r w:rsidRPr="00CD5738">
        <w:rPr>
          <w:rFonts w:eastAsia="Times New Roman"/>
          <w:sz w:val="28"/>
          <w:szCs w:val="28"/>
        </w:rPr>
        <w:t xml:space="preserve">, </w:t>
      </w:r>
      <w:proofErr w:type="spellStart"/>
      <w:r w:rsidRPr="00CD5738">
        <w:rPr>
          <w:rFonts w:eastAsia="Times New Roman"/>
          <w:sz w:val="28"/>
          <w:szCs w:val="28"/>
        </w:rPr>
        <w:t>радиопередачи</w:t>
      </w:r>
      <w:proofErr w:type="spellEnd"/>
      <w:r w:rsidRPr="00CD5738">
        <w:rPr>
          <w:rFonts w:eastAsia="Times New Roman"/>
          <w:sz w:val="28"/>
          <w:szCs w:val="28"/>
        </w:rPr>
        <w:t>);</w:t>
      </w:r>
    </w:p>
    <w:p w14:paraId="793785F7" w14:textId="77777777" w:rsidR="00DE2C36" w:rsidRPr="00CD5738" w:rsidRDefault="00DE2C36" w:rsidP="00DE2C36">
      <w:pPr>
        <w:numPr>
          <w:ilvl w:val="0"/>
          <w:numId w:val="10"/>
        </w:numPr>
        <w:tabs>
          <w:tab w:val="left" w:pos="426"/>
          <w:tab w:val="left" w:pos="10348"/>
        </w:tabs>
        <w:spacing w:line="276" w:lineRule="auto"/>
        <w:ind w:left="567" w:right="648" w:hanging="283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с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мешанный </w:t>
      </w:r>
      <w:r w:rsidR="00AE0B46" w:rsidRPr="00CD5738">
        <w:rPr>
          <w:rFonts w:eastAsia="Times New Roman"/>
          <w:sz w:val="28"/>
          <w:szCs w:val="28"/>
          <w:lang w:val="ru-RU"/>
        </w:rPr>
        <w:t>(телепередачи, видеозаписи, учебные кинофильмы и т.д.);</w:t>
      </w:r>
      <w:r w:rsidR="00AE0B46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</w:p>
    <w:p w14:paraId="621B3DDA" w14:textId="77777777" w:rsidR="00A6494C" w:rsidRPr="00CD5738" w:rsidRDefault="00AE0B46" w:rsidP="00DE2C36">
      <w:pPr>
        <w:tabs>
          <w:tab w:val="left" w:pos="10348"/>
        </w:tabs>
        <w:spacing w:line="276" w:lineRule="auto"/>
        <w:ind w:left="284" w:right="648" w:firstLine="567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Дидактические пособия </w:t>
      </w:r>
      <w:r w:rsidRPr="00CD5738">
        <w:rPr>
          <w:rFonts w:eastAsia="Times New Roman"/>
          <w:sz w:val="28"/>
          <w:szCs w:val="28"/>
          <w:lang w:val="ru-RU"/>
        </w:rPr>
        <w:t>(карточки, рабочие тетради, раздаточный материал,</w:t>
      </w:r>
      <w:r w:rsidR="005E6031" w:rsidRPr="00CD5738">
        <w:rPr>
          <w:sz w:val="28"/>
          <w:szCs w:val="28"/>
          <w:lang w:val="ru-RU"/>
        </w:rPr>
        <w:t xml:space="preserve">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2384" behindDoc="1" locked="0" layoutInCell="0" allowOverlap="1" wp14:anchorId="26F99664" wp14:editId="500B361F">
                <wp:simplePos x="0" y="0"/>
                <wp:positionH relativeFrom="column">
                  <wp:posOffset>-130810</wp:posOffset>
                </wp:positionH>
                <wp:positionV relativeFrom="paragraph">
                  <wp:posOffset>290195</wp:posOffset>
                </wp:positionV>
                <wp:extent cx="12065" cy="12065"/>
                <wp:effectExtent l="0" t="0" r="0" b="0"/>
                <wp:wrapNone/>
                <wp:docPr id="34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6B01" id="Shape 231" o:spid="_x0000_s1026" style="position:absolute;margin-left:-10.3pt;margin-top:22.85pt;width:.95pt;height:.95pt;z-index:-251204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3408" behindDoc="1" locked="0" layoutInCell="0" allowOverlap="1" wp14:anchorId="59281B27" wp14:editId="72A6837A">
                <wp:simplePos x="0" y="0"/>
                <wp:positionH relativeFrom="column">
                  <wp:posOffset>6778625</wp:posOffset>
                </wp:positionH>
                <wp:positionV relativeFrom="paragraph">
                  <wp:posOffset>290195</wp:posOffset>
                </wp:positionV>
                <wp:extent cx="12065" cy="12065"/>
                <wp:effectExtent l="0" t="0" r="0" b="0"/>
                <wp:wrapNone/>
                <wp:docPr id="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2E4D" id="Shape 233" o:spid="_x0000_s1026" style="position:absolute;margin-left:533.75pt;margin-top:22.85pt;width:.95pt;height:.95pt;z-index:-251203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" o:allowincell="f" stroked="f"/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336192" behindDoc="0" locked="0" layoutInCell="0" allowOverlap="1" wp14:anchorId="790ED721" wp14:editId="495FF7E9">
                <wp:simplePos x="0" y="0"/>
                <wp:positionH relativeFrom="page">
                  <wp:posOffset>7229474</wp:posOffset>
                </wp:positionH>
                <wp:positionV relativeFrom="page">
                  <wp:posOffset>328930</wp:posOffset>
                </wp:positionV>
                <wp:extent cx="0" cy="10034905"/>
                <wp:effectExtent l="0" t="0" r="19050" b="23495"/>
                <wp:wrapNone/>
                <wp:docPr id="32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4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FA1B" id="Shape 248" o:spid="_x0000_s1026" style="position:absolute;z-index:251336192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69.25pt,25.9pt" to="569.2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" o:allowincell="f" strokecolor="#753805" strokeweight=".48pt">
                <w10:wrap anchorx="page" anchory="page"/>
              </v:line>
            </w:pict>
          </mc:Fallback>
        </mc:AlternateContent>
      </w:r>
      <w:r w:rsidRPr="00CD5738">
        <w:rPr>
          <w:rFonts w:eastAsia="Times New Roman"/>
          <w:sz w:val="28"/>
          <w:szCs w:val="28"/>
          <w:lang w:val="ru-RU"/>
        </w:rPr>
        <w:t>вопросы и задания для устного или письменного опроса, тесты, практические задания, упражнения и др.); аннотация, бюллетень, информационно-методический сборник, статья, реферат, доклад, тезисы выступлений на конференции и др.</w:t>
      </w:r>
    </w:p>
    <w:p w14:paraId="4A20CE67" w14:textId="77777777" w:rsidR="00526DC4" w:rsidRPr="00CD5738" w:rsidRDefault="00AE0B46" w:rsidP="00FE45DB">
      <w:pPr>
        <w:spacing w:line="276" w:lineRule="auto"/>
        <w:ind w:left="284" w:right="648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Методическое обеспечение программы может быть представлено в форме таблицы</w:t>
      </w:r>
      <w:r w:rsidR="00526DC4" w:rsidRPr="00CD5738">
        <w:rPr>
          <w:rFonts w:eastAsia="Times New Roman"/>
          <w:sz w:val="28"/>
          <w:szCs w:val="28"/>
          <w:lang w:val="ru-RU"/>
        </w:rPr>
        <w:t>: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2268"/>
        <w:gridCol w:w="1843"/>
        <w:gridCol w:w="1701"/>
        <w:gridCol w:w="1559"/>
      </w:tblGrid>
      <w:tr w:rsidR="00526DC4" w:rsidRPr="00CD5738" w14:paraId="6AD5BD8D" w14:textId="77777777" w:rsidTr="00CD5738">
        <w:trPr>
          <w:trHeight w:val="112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B2912" w14:textId="77777777"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</w:t>
            </w:r>
            <w:proofErr w:type="spellEnd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, </w:t>
            </w: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</w:t>
            </w:r>
            <w:proofErr w:type="spellEnd"/>
          </w:p>
          <w:p w14:paraId="468387B5" w14:textId="77777777"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FA015F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proofErr w:type="spellEnd"/>
          </w:p>
          <w:p w14:paraId="18137274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1A96EB" w14:textId="77777777" w:rsidR="00526DC4" w:rsidRPr="00CD5738" w:rsidRDefault="00526DC4" w:rsidP="009E64E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Приемы и методы</w:t>
            </w:r>
          </w:p>
          <w:p w14:paraId="401C99DA" w14:textId="77777777" w:rsidR="00526DC4" w:rsidRPr="00CD5738" w:rsidRDefault="00526DC4" w:rsidP="009E64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организации о</w:t>
            </w:r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  <w:lang w:val="ru-RU"/>
              </w:rPr>
              <w:t>бразовательной</w:t>
            </w:r>
            <w:r w:rsidRPr="00CD573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4709ED" w14:textId="77777777" w:rsidR="00526DC4" w:rsidRPr="00CD5738" w:rsidRDefault="00526DC4" w:rsidP="009E64E4">
            <w:pPr>
              <w:pStyle w:val="4"/>
              <w:rPr>
                <w:sz w:val="24"/>
                <w:szCs w:val="24"/>
              </w:rPr>
            </w:pPr>
            <w:proofErr w:type="spellStart"/>
            <w:r w:rsidRPr="00CD5738">
              <w:rPr>
                <w:sz w:val="24"/>
                <w:szCs w:val="24"/>
              </w:rPr>
              <w:t>Дидактический</w:t>
            </w:r>
            <w:proofErr w:type="spellEnd"/>
          </w:p>
          <w:p w14:paraId="545498BF" w14:textId="77777777" w:rsidR="00526DC4" w:rsidRPr="00CD5738" w:rsidRDefault="00526DC4" w:rsidP="009E64E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74B472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  <w:proofErr w:type="spellEnd"/>
          </w:p>
          <w:p w14:paraId="343B6A2F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  <w:proofErr w:type="spellEnd"/>
          </w:p>
          <w:p w14:paraId="66654EB6" w14:textId="77777777"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897A73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proofErr w:type="spellEnd"/>
          </w:p>
          <w:p w14:paraId="502B81EA" w14:textId="77777777" w:rsidR="00526DC4" w:rsidRPr="00CD5738" w:rsidRDefault="00526DC4" w:rsidP="009E64E4">
            <w:pPr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подведения</w:t>
            </w:r>
            <w:proofErr w:type="spellEnd"/>
          </w:p>
          <w:p w14:paraId="3023DCAE" w14:textId="77777777" w:rsidR="00526DC4" w:rsidRPr="00CD5738" w:rsidRDefault="00526DC4" w:rsidP="009E64E4">
            <w:pPr>
              <w:ind w:righ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5738"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  <w:proofErr w:type="spellEnd"/>
          </w:p>
        </w:tc>
      </w:tr>
      <w:tr w:rsidR="00A6494C" w:rsidRPr="00CD5738" w14:paraId="63E35A99" w14:textId="77777777" w:rsidTr="00CD5738">
        <w:trPr>
          <w:trHeight w:val="316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5A8DC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BC349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F864F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066C8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3D794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2934" w14:textId="77777777" w:rsidR="00A6494C" w:rsidRPr="00CD5738" w:rsidRDefault="00A6494C" w:rsidP="000F01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4178DF4" w14:textId="77777777" w:rsidR="00A6494C" w:rsidRPr="00CD5738" w:rsidRDefault="00AE0B46" w:rsidP="000F01AC">
      <w:pPr>
        <w:spacing w:line="276" w:lineRule="auto"/>
        <w:ind w:left="284" w:right="64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2.5. Рабочие программы (модули) курс</w:t>
      </w:r>
      <w:r w:rsidRPr="00CD5738">
        <w:rPr>
          <w:rFonts w:eastAsia="Times New Roman"/>
          <w:sz w:val="28"/>
          <w:szCs w:val="28"/>
          <w:lang w:val="ru-RU"/>
        </w:rPr>
        <w:t>ов, дисциплин, которые входят в состав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программы (для модульных, интегрированных, комплексных и т.п. программ) (п. 9 ст. 2, п. 5 ст. 47 ФЗ № 273).</w:t>
      </w:r>
    </w:p>
    <w:p w14:paraId="36AD9279" w14:textId="77777777" w:rsidR="00A6494C" w:rsidRPr="00CD5738" w:rsidRDefault="00AE0B46" w:rsidP="00526DC4">
      <w:pPr>
        <w:spacing w:line="276" w:lineRule="auto"/>
        <w:ind w:left="284" w:right="648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Содержание дополнительной образовательной программы раскрывается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в именительном падеже посредством </w:t>
      </w:r>
      <w:r w:rsidRPr="00CD5738">
        <w:rPr>
          <w:rFonts w:eastAsia="Times New Roman"/>
          <w:sz w:val="28"/>
          <w:szCs w:val="28"/>
          <w:lang w:val="ru-RU"/>
        </w:rPr>
        <w:t xml:space="preserve"> кратко</w:t>
      </w:r>
      <w:r w:rsidR="009E64E4" w:rsidRPr="00CD5738">
        <w:rPr>
          <w:rFonts w:eastAsia="Times New Roman"/>
          <w:sz w:val="28"/>
          <w:szCs w:val="28"/>
          <w:lang w:val="ru-RU"/>
        </w:rPr>
        <w:t>го</w:t>
      </w:r>
      <w:r w:rsidRPr="00CD5738">
        <w:rPr>
          <w:rFonts w:eastAsia="Times New Roman"/>
          <w:sz w:val="28"/>
          <w:szCs w:val="28"/>
          <w:lang w:val="ru-RU"/>
        </w:rPr>
        <w:t xml:space="preserve"> описани</w:t>
      </w:r>
      <w:r w:rsidR="009E64E4" w:rsidRPr="00CD5738">
        <w:rPr>
          <w:rFonts w:eastAsia="Times New Roman"/>
          <w:sz w:val="28"/>
          <w:szCs w:val="28"/>
          <w:lang w:val="ru-RU"/>
        </w:rPr>
        <w:t>я</w:t>
      </w:r>
      <w:r w:rsidRPr="00CD5738">
        <w:rPr>
          <w:rFonts w:eastAsia="Times New Roman"/>
          <w:sz w:val="28"/>
          <w:szCs w:val="28"/>
          <w:lang w:val="ru-RU"/>
        </w:rPr>
        <w:t xml:space="preserve"> разделов и тем внутри разделов, например:</w:t>
      </w:r>
    </w:p>
    <w:p w14:paraId="3BD8F4B7" w14:textId="77777777" w:rsidR="00A6494C" w:rsidRPr="00CD5738" w:rsidRDefault="00AE0B46" w:rsidP="00526DC4">
      <w:pPr>
        <w:spacing w:line="276" w:lineRule="auto"/>
        <w:ind w:left="284" w:right="506" w:firstLine="567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включении в дополнительную образовательную программу экскурсий, игровых занятий, досуговых и массовых мероприятий в содержании указываются тема и место проведения каждой экскурсии, игры, мероприятия и др.</w:t>
      </w:r>
    </w:p>
    <w:p w14:paraId="0D30D245" w14:textId="77777777" w:rsidR="00EF1FCB" w:rsidRPr="00EF1FCB" w:rsidRDefault="001D4EEB" w:rsidP="001D4EEB">
      <w:pPr>
        <w:pStyle w:val="a4"/>
        <w:tabs>
          <w:tab w:val="left" w:pos="9923"/>
        </w:tabs>
        <w:spacing w:line="276" w:lineRule="auto"/>
        <w:ind w:left="993" w:right="506" w:firstLine="425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6. </w:t>
      </w:r>
      <w:r w:rsidR="00AE0B46" w:rsidRPr="00EF1FCB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Список литературы </w:t>
      </w:r>
      <w:r w:rsidR="00AE0B46" w:rsidRPr="00EF1FCB">
        <w:rPr>
          <w:rFonts w:eastAsia="Times New Roman"/>
          <w:sz w:val="28"/>
          <w:szCs w:val="28"/>
          <w:lang w:val="ru-RU"/>
        </w:rPr>
        <w:t>включает основную и дополнительную учебную</w:t>
      </w:r>
      <w:r w:rsidR="00AE0B46" w:rsidRPr="00EF1FCB">
        <w:rPr>
          <w:rFonts w:eastAsia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24FF66FA" w14:textId="77777777" w:rsidR="00A6494C" w:rsidRPr="00CD5738" w:rsidRDefault="00AE0B46" w:rsidP="001D4EEB">
      <w:pPr>
        <w:tabs>
          <w:tab w:val="left" w:pos="9923"/>
        </w:tabs>
        <w:spacing w:line="276" w:lineRule="auto"/>
        <w:ind w:left="394" w:right="506"/>
        <w:jc w:val="both"/>
        <w:rPr>
          <w:rFonts w:eastAsia="Times New Roman"/>
          <w:sz w:val="28"/>
          <w:szCs w:val="28"/>
          <w:lang w:val="ru-RU"/>
        </w:rPr>
      </w:pPr>
      <w:r w:rsidRPr="00EF1FCB">
        <w:rPr>
          <w:rFonts w:eastAsia="Times New Roman"/>
          <w:sz w:val="28"/>
          <w:szCs w:val="28"/>
          <w:lang w:val="ru-RU"/>
        </w:rPr>
        <w:t>литературу, справочные пособия (словари, справочники); наглядный материал (альбомы, атласы, карты, таблицы)</w:t>
      </w:r>
      <w:r w:rsidR="009E64E4" w:rsidRPr="00EF1FCB">
        <w:rPr>
          <w:rFonts w:eastAsia="Times New Roman"/>
          <w:sz w:val="28"/>
          <w:szCs w:val="28"/>
          <w:lang w:val="ru-RU"/>
        </w:rPr>
        <w:t>.</w:t>
      </w:r>
      <w:r w:rsidRPr="00EF1FCB">
        <w:rPr>
          <w:rFonts w:eastAsia="Times New Roman"/>
          <w:sz w:val="28"/>
          <w:szCs w:val="28"/>
          <w:lang w:val="ru-RU"/>
        </w:rPr>
        <w:t xml:space="preserve"> </w:t>
      </w:r>
      <w:r w:rsidR="009E64E4" w:rsidRPr="00CD5738">
        <w:rPr>
          <w:rFonts w:eastAsia="Times New Roman"/>
          <w:bCs/>
          <w:iCs/>
          <w:sz w:val="28"/>
          <w:szCs w:val="28"/>
          <w:lang w:val="ru-RU"/>
        </w:rPr>
        <w:t>С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писок </w:t>
      </w:r>
      <w:r w:rsidRPr="00CD5738">
        <w:rPr>
          <w:rFonts w:eastAsia="Times New Roman"/>
          <w:sz w:val="28"/>
          <w:szCs w:val="28"/>
          <w:lang w:val="ru-RU"/>
        </w:rPr>
        <w:t>может быть составлен для разных участников образовательных отношений — педагогов, учащихся</w:t>
      </w:r>
      <w:r w:rsidR="009E64E4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 соответствии с требованиями к оформлению библиографических ссылок.</w:t>
      </w:r>
      <w:r w:rsidR="00FE45DB" w:rsidRPr="00CD5738">
        <w:rPr>
          <w:rFonts w:eastAsia="Times New Roman"/>
          <w:sz w:val="28"/>
          <w:szCs w:val="28"/>
          <w:lang w:val="ru-RU"/>
        </w:rPr>
        <w:t xml:space="preserve"> Список оформляется по ГОСТ (Р 7.0.11-2011либо Р 7.0.100-2018)</w:t>
      </w:r>
    </w:p>
    <w:p w14:paraId="751E4A5A" w14:textId="77777777" w:rsidR="00FE45DB" w:rsidRPr="00CD5738" w:rsidRDefault="00FE45DB" w:rsidP="00CD5738">
      <w:pPr>
        <w:tabs>
          <w:tab w:val="left" w:pos="9923"/>
        </w:tabs>
        <w:spacing w:line="276" w:lineRule="auto"/>
        <w:ind w:left="284" w:right="506" w:firstLine="992"/>
        <w:jc w:val="both"/>
        <w:rPr>
          <w:b/>
          <w:i/>
          <w:sz w:val="28"/>
          <w:szCs w:val="28"/>
          <w:lang w:val="ru-RU"/>
        </w:rPr>
      </w:pPr>
      <w:r w:rsidRPr="00CD5738">
        <w:rPr>
          <w:rFonts w:eastAsia="Times New Roman"/>
          <w:b/>
          <w:i/>
          <w:sz w:val="28"/>
          <w:szCs w:val="28"/>
          <w:lang w:val="ru-RU"/>
        </w:rPr>
        <w:t xml:space="preserve">7.Приложение </w:t>
      </w:r>
    </w:p>
    <w:p w14:paraId="26174E1E" w14:textId="77777777" w:rsidR="00A6494C" w:rsidRPr="00CD5738" w:rsidRDefault="00F52A51" w:rsidP="000F01AC">
      <w:pPr>
        <w:spacing w:line="276" w:lineRule="auto"/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572" w:right="446" w:bottom="419" w:left="60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860"/>
          </w:cols>
        </w:sect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4432" behindDoc="1" locked="0" layoutInCell="0" allowOverlap="1" wp14:anchorId="01B68748" wp14:editId="52707C45">
                <wp:simplePos x="0" y="0"/>
                <wp:positionH relativeFrom="column">
                  <wp:posOffset>-60960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31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62600" id="Shape 250" o:spid="_x0000_s1026" style="position:absolute;margin-left:-4.8pt;margin-top:22.85pt;width:1pt;height:.95pt;z-index:-251202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" o:allowincell="f" stroked="f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5456" behindDoc="1" locked="0" layoutInCell="0" allowOverlap="1" wp14:anchorId="405C35DD" wp14:editId="2C8B451D">
                <wp:simplePos x="0" y="0"/>
                <wp:positionH relativeFrom="column">
                  <wp:posOffset>6848475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30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FC39" id="Shape 253" o:spid="_x0000_s1026" style="position:absolute;margin-left:539.25pt;margin-top:22.85pt;width:1pt;height:.95pt;z-index:-251201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" o:allowincell="f" stroked="f"/>
            </w:pict>
          </mc:Fallback>
        </mc:AlternateContent>
      </w:r>
    </w:p>
    <w:p w14:paraId="671C8C45" w14:textId="77777777" w:rsidR="00862D5B" w:rsidRPr="00CD5738" w:rsidRDefault="00F52A51">
      <w:pPr>
        <w:ind w:left="3240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4294967293" distB="4294967293" distL="0" distR="0" simplePos="0" relativeHeight="252132864" behindDoc="0" locked="0" layoutInCell="0" allowOverlap="1" wp14:anchorId="75E73D9A" wp14:editId="43333581">
                <wp:simplePos x="0" y="0"/>
                <wp:positionH relativeFrom="page">
                  <wp:posOffset>-5316855</wp:posOffset>
                </wp:positionH>
                <wp:positionV relativeFrom="page">
                  <wp:posOffset>304799</wp:posOffset>
                </wp:positionV>
                <wp:extent cx="6951980" cy="0"/>
                <wp:effectExtent l="0" t="0" r="20320" b="19050"/>
                <wp:wrapNone/>
                <wp:docPr id="29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9158" id="Shape 274" o:spid="_x0000_s1026" style="position:absolute;z-index:25213286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-418.65pt,24pt" to="12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</w:p>
    <w:p w14:paraId="4D3E15D2" w14:textId="77777777" w:rsidR="00A6494C" w:rsidRPr="00CD5738" w:rsidRDefault="00F52A51" w:rsidP="0020615F">
      <w:pPr>
        <w:spacing w:line="276" w:lineRule="auto"/>
        <w:ind w:left="3240"/>
        <w:rPr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344384" behindDoc="0" locked="0" layoutInCell="0" allowOverlap="1" wp14:anchorId="1E9879BF" wp14:editId="5A834CBB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2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F767" id="Shape 258" o:spid="_x0000_s1026" style="position:absolute;z-index:251344384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LnY58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345408" behindDoc="0" locked="0" layoutInCell="0" allowOverlap="1" wp14:anchorId="7A23928C" wp14:editId="41BA0549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6951980" cy="0"/>
                <wp:effectExtent l="0" t="0" r="20320" b="19050"/>
                <wp:wrapNone/>
                <wp:docPr id="27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E2CA" id="Shape 259" o:spid="_x0000_s1026" style="position:absolute;z-index:25134540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1348480" behindDoc="0" locked="0" layoutInCell="0" allowOverlap="1" wp14:anchorId="1869A840" wp14:editId="286853DA">
                <wp:simplePos x="0" y="0"/>
                <wp:positionH relativeFrom="page">
                  <wp:posOffset>328930</wp:posOffset>
                </wp:positionH>
                <wp:positionV relativeFrom="page">
                  <wp:posOffset>332104</wp:posOffset>
                </wp:positionV>
                <wp:extent cx="6903720" cy="0"/>
                <wp:effectExtent l="0" t="0" r="30480" b="19050"/>
                <wp:wrapNone/>
                <wp:docPr id="26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7CC5" id="Shape 262" o:spid="_x0000_s1026" style="position:absolute;z-index:25134848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BSwGyCxQEAAG0DAAAOAAAAAAAAAAAAAAAA&#10;AC4CAABkcnMvZTJvRG9jLnhtbFBLAQItABQABgAIAAAAIQAp4cJB2wAAAAkBAAAPAAAAAAAAAAAA&#10;AAAAAB8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</w:rPr>
        <w:t>VII</w: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. УСЛОВИЯ РЕАЛИЗАЦИИ АДОП</w:t>
      </w:r>
    </w:p>
    <w:p w14:paraId="61D80290" w14:textId="77777777" w:rsidR="00A6494C" w:rsidRPr="00CD5738" w:rsidRDefault="00AE0B46" w:rsidP="0020615F">
      <w:pPr>
        <w:spacing w:line="276" w:lineRule="auto"/>
        <w:ind w:left="840" w:right="266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Участники реализации </w:t>
      </w:r>
      <w:r w:rsidRPr="00CD5738">
        <w:rPr>
          <w:rFonts w:eastAsia="Times New Roman"/>
          <w:sz w:val="28"/>
          <w:szCs w:val="28"/>
          <w:lang w:val="ru-RU"/>
        </w:rPr>
        <w:t>АДОП МАУДО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«</w:t>
      </w:r>
      <w:r w:rsidR="00DF65BA" w:rsidRPr="00CD5738">
        <w:rPr>
          <w:color w:val="000000" w:themeColor="text1"/>
          <w:sz w:val="28"/>
          <w:szCs w:val="28"/>
          <w:lang w:val="ru-RU"/>
        </w:rPr>
        <w:t>«Центра развития творчества детей и юношества «Созвездие» г. Орска»</w:t>
      </w:r>
      <w:r w:rsidRPr="00CD5738">
        <w:rPr>
          <w:rFonts w:eastAsia="Times New Roman"/>
          <w:sz w:val="28"/>
          <w:szCs w:val="28"/>
          <w:lang w:val="ru-RU"/>
        </w:rPr>
        <w:t>:</w:t>
      </w:r>
    </w:p>
    <w:p w14:paraId="36E73005" w14:textId="77777777" w:rsidR="00A6494C" w:rsidRPr="00CD5738" w:rsidRDefault="00DF65BA" w:rsidP="0018595E">
      <w:pPr>
        <w:pStyle w:val="a4"/>
        <w:numPr>
          <w:ilvl w:val="0"/>
          <w:numId w:val="34"/>
        </w:numPr>
        <w:spacing w:line="276" w:lineRule="auto"/>
        <w:ind w:left="426" w:right="266" w:hanging="284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У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чащиеся с ОВЗ и </w:t>
      </w:r>
      <w:r w:rsidR="00AE0B46" w:rsidRPr="00CD5738">
        <w:rPr>
          <w:rFonts w:eastAsia="Times New Roman"/>
          <w:sz w:val="28"/>
          <w:szCs w:val="28"/>
          <w:lang w:val="ru-RU"/>
        </w:rPr>
        <w:t>дети-инва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лиды следующих категорий: с </w:t>
      </w:r>
      <w:r w:rsidR="00AE0B46" w:rsidRPr="00CD5738">
        <w:rPr>
          <w:rFonts w:eastAsia="Times New Roman"/>
          <w:sz w:val="28"/>
          <w:szCs w:val="28"/>
          <w:lang w:val="ru-RU"/>
        </w:rPr>
        <w:t>расстройствами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sz w:val="28"/>
          <w:szCs w:val="28"/>
          <w:lang w:val="ru-RU"/>
        </w:rPr>
        <w:t>аутистического спектра (РАС) в л</w:t>
      </w:r>
      <w:r w:rsidR="001954C1" w:rsidRPr="00CD5738">
        <w:rPr>
          <w:rFonts w:eastAsia="Times New Roman"/>
          <w:sz w:val="28"/>
          <w:szCs w:val="28"/>
          <w:lang w:val="ru-RU"/>
        </w:rPr>
        <w:t>ё</w:t>
      </w:r>
      <w:r w:rsidR="00AE0B46" w:rsidRPr="00CD5738">
        <w:rPr>
          <w:rFonts w:eastAsia="Times New Roman"/>
          <w:sz w:val="28"/>
          <w:szCs w:val="28"/>
          <w:lang w:val="ru-RU"/>
        </w:rPr>
        <w:t>гкой форме; с задержкой психического развития</w:t>
      </w:r>
      <w:r w:rsidR="00F20E39" w:rsidRPr="00CD5738">
        <w:rPr>
          <w:rFonts w:eastAsia="Times New Roman"/>
          <w:sz w:val="28"/>
          <w:szCs w:val="28"/>
          <w:lang w:val="ru-RU"/>
        </w:rPr>
        <w:t xml:space="preserve"> 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(ЗПР); с нарушениями </w:t>
      </w:r>
      <w:r w:rsidR="00AE0B46" w:rsidRPr="00CD5738">
        <w:rPr>
          <w:rFonts w:eastAsia="Times New Roman"/>
          <w:sz w:val="28"/>
          <w:szCs w:val="28"/>
          <w:lang w:val="ru-RU"/>
        </w:rPr>
        <w:t>опорно-двигательного аппарата</w:t>
      </w:r>
      <w:r w:rsidR="001954C1" w:rsidRPr="00CD5738">
        <w:rPr>
          <w:rFonts w:eastAsia="Times New Roman"/>
          <w:sz w:val="28"/>
          <w:szCs w:val="28"/>
          <w:lang w:val="ru-RU"/>
        </w:rPr>
        <w:t xml:space="preserve"> (НОДА</w:t>
      </w:r>
      <w:r w:rsidR="002B24B5" w:rsidRPr="00CD5738">
        <w:rPr>
          <w:rFonts w:eastAsia="Times New Roman"/>
          <w:sz w:val="28"/>
          <w:szCs w:val="28"/>
          <w:lang w:val="ru-RU"/>
        </w:rPr>
        <w:t>).</w:t>
      </w:r>
    </w:p>
    <w:p w14:paraId="5E2A0442" w14:textId="77777777"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Педагоги дополнительного образования.</w:t>
      </w:r>
    </w:p>
    <w:p w14:paraId="0CF24D05" w14:textId="77777777"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Педагоги-психологи.</w:t>
      </w:r>
    </w:p>
    <w:p w14:paraId="468161A7" w14:textId="77777777"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Социальные педагоги.</w:t>
      </w:r>
    </w:p>
    <w:p w14:paraId="6C8C1D48" w14:textId="77777777" w:rsidR="00A6494C" w:rsidRPr="00CD5738" w:rsidRDefault="00AE0B46" w:rsidP="00E22D9B">
      <w:pPr>
        <w:pStyle w:val="a4"/>
        <w:numPr>
          <w:ilvl w:val="0"/>
          <w:numId w:val="19"/>
        </w:numPr>
        <w:spacing w:line="276" w:lineRule="auto"/>
        <w:ind w:left="426" w:hanging="284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Родители (законные представители) учащихся.</w:t>
      </w:r>
    </w:p>
    <w:p w14:paraId="564C3649" w14:textId="77777777" w:rsidR="00A6494C" w:rsidRPr="00CD5738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Материально-техническое обеспечение дополнительного образования </w:t>
      </w:r>
      <w:r w:rsidRPr="00CD5738">
        <w:rPr>
          <w:rFonts w:eastAsia="Times New Roman"/>
          <w:sz w:val="28"/>
          <w:szCs w:val="28"/>
          <w:lang w:val="ru-RU"/>
        </w:rPr>
        <w:t>детей с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ОВЗ и детей-инвалидов:</w:t>
      </w:r>
    </w:p>
    <w:p w14:paraId="44CB7459" w14:textId="77777777" w:rsidR="00A6494C" w:rsidRPr="00CD5738" w:rsidRDefault="00AE0B46" w:rsidP="0020615F">
      <w:pPr>
        <w:spacing w:line="276" w:lineRule="auto"/>
        <w:ind w:left="140" w:right="28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1) </w:t>
      </w:r>
      <w:r w:rsidRPr="00CD5738">
        <w:rPr>
          <w:rFonts w:eastAsia="Times New Roman"/>
          <w:i/>
          <w:iCs/>
          <w:sz w:val="28"/>
          <w:szCs w:val="28"/>
          <w:lang w:val="ru-RU"/>
        </w:rPr>
        <w:t>организация пространства</w:t>
      </w:r>
      <w:r w:rsidRPr="00CD5738">
        <w:rPr>
          <w:rFonts w:eastAsia="Times New Roman"/>
          <w:sz w:val="28"/>
          <w:szCs w:val="28"/>
          <w:lang w:val="ru-RU"/>
        </w:rPr>
        <w:t xml:space="preserve"> образовательной организации (соблюдение санитарно-гигиенических норм образовательной деятельности, соблюдение пожарной и электробезопасности); соблюдение требований охраны труда; помещения для осуществления образовательной деятельности по АДОП;</w:t>
      </w:r>
    </w:p>
    <w:p w14:paraId="4C3B4E67" w14:textId="77777777" w:rsidR="00A6494C" w:rsidRPr="00CD5738" w:rsidRDefault="00AE0B46" w:rsidP="00E22D9B">
      <w:pPr>
        <w:numPr>
          <w:ilvl w:val="0"/>
          <w:numId w:val="12"/>
        </w:numPr>
        <w:tabs>
          <w:tab w:val="left" w:pos="488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организации временного режима </w:t>
      </w:r>
      <w:r w:rsidRPr="00CD5738">
        <w:rPr>
          <w:rFonts w:eastAsia="Times New Roman"/>
          <w:sz w:val="28"/>
          <w:szCs w:val="28"/>
          <w:lang w:val="ru-RU"/>
        </w:rPr>
        <w:t>образовательной деятельности по программам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дополнительного образования;</w:t>
      </w:r>
    </w:p>
    <w:p w14:paraId="1A3B979E" w14:textId="77777777" w:rsidR="00A6494C" w:rsidRPr="00CD5738" w:rsidRDefault="00AE0B46" w:rsidP="00E22D9B">
      <w:pPr>
        <w:numPr>
          <w:ilvl w:val="0"/>
          <w:numId w:val="12"/>
        </w:numPr>
        <w:tabs>
          <w:tab w:val="left" w:pos="440"/>
        </w:tabs>
        <w:spacing w:line="276" w:lineRule="auto"/>
        <w:ind w:left="440" w:hanging="30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организации рабочего места детей </w:t>
      </w:r>
      <w:r w:rsidRPr="00CD5738">
        <w:rPr>
          <w:rFonts w:eastAsia="Times New Roman"/>
          <w:sz w:val="28"/>
          <w:szCs w:val="28"/>
          <w:lang w:val="ru-RU"/>
        </w:rPr>
        <w:t>с ОВЗ;</w:t>
      </w:r>
    </w:p>
    <w:p w14:paraId="7B3445D6" w14:textId="77777777" w:rsidR="00A6494C" w:rsidRPr="00CD5738" w:rsidRDefault="00AE0B46" w:rsidP="00E22D9B">
      <w:pPr>
        <w:numPr>
          <w:ilvl w:val="0"/>
          <w:numId w:val="12"/>
        </w:numPr>
        <w:tabs>
          <w:tab w:val="left" w:pos="484"/>
        </w:tabs>
        <w:spacing w:line="276" w:lineRule="auto"/>
        <w:ind w:left="140" w:right="280" w:hanging="8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техническим средствам комфортного доступа </w:t>
      </w:r>
      <w:r w:rsidR="007F70CF" w:rsidRPr="00CD5738">
        <w:rPr>
          <w:rFonts w:eastAsia="Times New Roman"/>
          <w:sz w:val="28"/>
          <w:szCs w:val="28"/>
          <w:lang w:val="ru-RU"/>
        </w:rPr>
        <w:t>учащегося</w:t>
      </w:r>
      <w:r w:rsidRPr="00CD5738">
        <w:rPr>
          <w:rFonts w:eastAsia="Times New Roman"/>
          <w:sz w:val="28"/>
          <w:szCs w:val="28"/>
          <w:lang w:val="ru-RU"/>
        </w:rPr>
        <w:t xml:space="preserve"> ребенка с ОВЗ к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возможности получения дополнительного образования (ассистирующие средства и</w:t>
      </w:r>
    </w:p>
    <w:p w14:paraId="1F6820D9" w14:textId="77777777" w:rsidR="00A6494C" w:rsidRPr="00CD5738" w:rsidRDefault="00AE0B46" w:rsidP="0020615F">
      <w:pPr>
        <w:spacing w:line="276" w:lineRule="auto"/>
        <w:ind w:left="140" w:right="28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14:paraId="78C0F347" w14:textId="77777777" w:rsidR="00A6494C" w:rsidRPr="00CD5738" w:rsidRDefault="00AE0B46" w:rsidP="0020615F">
      <w:pPr>
        <w:spacing w:line="276" w:lineRule="auto"/>
        <w:ind w:left="700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Кадровое обеспечение</w:t>
      </w:r>
    </w:p>
    <w:p w14:paraId="1D41F1D1" w14:textId="77777777" w:rsidR="00A6494C" w:rsidRPr="00CD5738" w:rsidRDefault="00AE0B46" w:rsidP="0020615F">
      <w:pPr>
        <w:spacing w:line="276" w:lineRule="auto"/>
        <w:ind w:left="140"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Наличие подготовленных педагогов, педагогов-психологов, социальных педагогов для реализации задач инклюзивного образования, которые не только проходят курсы повышения квалификации по различным разделам специальной педагогики и психологии, но и самостоятельно изучают специальную литературу по вопросам особенностей развития детей с теми или иными вариантами нарушений.</w:t>
      </w:r>
    </w:p>
    <w:p w14:paraId="05E69EB2" w14:textId="77777777" w:rsidR="00A6494C" w:rsidRPr="00CD5738" w:rsidRDefault="00AE0B46" w:rsidP="0020615F">
      <w:pPr>
        <w:spacing w:line="276" w:lineRule="auto"/>
        <w:ind w:right="268" w:firstLine="851"/>
        <w:jc w:val="both"/>
        <w:rPr>
          <w:rFonts w:eastAsia="Times New Roman"/>
          <w:i/>
          <w:iCs/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>Основные формы организации образовательной деятельности в учреждении</w:t>
      </w:r>
    </w:p>
    <w:p w14:paraId="7B62B5E1" w14:textId="77777777" w:rsidR="002B24B5" w:rsidRPr="00CD5738" w:rsidRDefault="002B24B5" w:rsidP="0020615F">
      <w:pPr>
        <w:spacing w:line="276" w:lineRule="auto"/>
        <w:ind w:right="268" w:firstLine="851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Форма обучения – очная, очно-заочная </w:t>
      </w:r>
      <w:r w:rsidRPr="00CD573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 xml:space="preserve">с применением </w:t>
      </w:r>
      <w:r w:rsidRPr="00CD5738">
        <w:rPr>
          <w:i/>
          <w:iCs/>
          <w:sz w:val="28"/>
          <w:szCs w:val="28"/>
          <w:lang w:val="ru-RU"/>
        </w:rPr>
        <w:t>смешанной модели обучения</w:t>
      </w:r>
      <w:r w:rsidRPr="00CD5738">
        <w:rPr>
          <w:sz w:val="28"/>
          <w:szCs w:val="28"/>
          <w:lang w:val="ru-RU"/>
        </w:rPr>
        <w:t xml:space="preserve"> (в очном и дистанционном форматах).</w:t>
      </w:r>
      <w:r w:rsidRPr="00CD5738">
        <w:rPr>
          <w:b/>
          <w:bCs/>
          <w:sz w:val="28"/>
          <w:szCs w:val="28"/>
          <w:lang w:val="ru-RU"/>
        </w:rPr>
        <w:t xml:space="preserve"> </w:t>
      </w:r>
      <w:r w:rsidRPr="00CD5738">
        <w:rPr>
          <w:sz w:val="28"/>
          <w:szCs w:val="28"/>
          <w:lang w:val="ru-RU"/>
        </w:rPr>
        <w:t>При реализации программы (частично) применяется электронное обучение и дистанционные образовательные технологии</w:t>
      </w:r>
      <w:r w:rsidR="005160CB" w:rsidRPr="00CD5738">
        <w:rPr>
          <w:sz w:val="28"/>
          <w:szCs w:val="28"/>
          <w:lang w:val="ru-RU"/>
        </w:rPr>
        <w:t>.</w:t>
      </w:r>
    </w:p>
    <w:p w14:paraId="14E860D1" w14:textId="77777777" w:rsidR="002B24B5" w:rsidRPr="00CD5738" w:rsidRDefault="002B24B5" w:rsidP="0020615F">
      <w:pPr>
        <w:spacing w:line="276" w:lineRule="auto"/>
        <w:ind w:right="280" w:firstLine="85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При очной форме </w:t>
      </w:r>
      <w:r w:rsidRPr="00CD5738">
        <w:rPr>
          <w:rFonts w:eastAsia="Times New Roman"/>
          <w:sz w:val="28"/>
          <w:szCs w:val="28"/>
          <w:lang w:val="ru-RU"/>
        </w:rPr>
        <w:t>занятия проводятся в помещении МАУДО</w:t>
      </w:r>
      <w:r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«</w:t>
      </w:r>
      <w:r w:rsidR="00DF65BA" w:rsidRPr="00CD5738">
        <w:rPr>
          <w:color w:val="000000" w:themeColor="text1"/>
          <w:sz w:val="28"/>
          <w:szCs w:val="28"/>
          <w:lang w:val="ru-RU"/>
        </w:rPr>
        <w:t>Центра развития творчества детей и юношества «Созвездие» г. Орска»</w:t>
      </w:r>
      <w:r w:rsidRPr="00CD5738">
        <w:rPr>
          <w:rFonts w:eastAsia="Times New Roman"/>
          <w:sz w:val="28"/>
          <w:szCs w:val="28"/>
          <w:lang w:val="ru-RU"/>
        </w:rPr>
        <w:t xml:space="preserve">. Продвигаясь по АДОП под руководством педагога,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34912" behindDoc="1" locked="0" layoutInCell="0" allowOverlap="1" wp14:anchorId="4565994D" wp14:editId="65B70745">
                <wp:simplePos x="0" y="0"/>
                <wp:positionH relativeFrom="column">
                  <wp:posOffset>-137160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25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5D1F" id="Shape 266" o:spid="_x0000_s1026" style="position:absolute;margin-left:-10.8pt;margin-top:22.85pt;width:1pt;height:.95pt;z-index:-251181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35936" behindDoc="1" locked="0" layoutInCell="0" allowOverlap="1" wp14:anchorId="399EDC46" wp14:editId="1E754D16">
                <wp:simplePos x="0" y="0"/>
                <wp:positionH relativeFrom="column">
                  <wp:posOffset>6772275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24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4AD95" id="Shape 268" o:spid="_x0000_s1026" style="position:absolute;margin-left:533.25pt;margin-top:22.85pt;width:1pt;height:.95pt;z-index:-251180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CGWKq/4AQAA1wMAAA4AAAAAAAAAAAAAAAAALgIA&#10;AGRycy9lMm9Eb2MueG1sUEsBAi0AFAAGAAgAAAAhAL7BQiLdAAAACwEAAA8AAAAAAAAAAAAAAAAA&#10;UgQAAGRycy9kb3ducmV2LnhtbFBLBQYAAAAABAAEAPMAAABcBQAAAAA=&#10;" o:allowincell="f" stroked="f"/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2131840" behindDoc="0" locked="0" layoutInCell="0" allowOverlap="1" wp14:anchorId="151B0ECD" wp14:editId="4A137EBA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23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63C0F" id="Shape 271" o:spid="_x0000_s1026" style="position:absolute;z-index:252131840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0" distR="0" simplePos="0" relativeHeight="252133888" behindDoc="0" locked="0" layoutInCell="0" allowOverlap="1" wp14:anchorId="68F17E82" wp14:editId="138F325F">
                <wp:simplePos x="0" y="0"/>
                <wp:positionH relativeFrom="page">
                  <wp:posOffset>328930</wp:posOffset>
                </wp:positionH>
                <wp:positionV relativeFrom="page">
                  <wp:posOffset>332104</wp:posOffset>
                </wp:positionV>
                <wp:extent cx="6903720" cy="0"/>
                <wp:effectExtent l="0" t="0" r="30480" b="19050"/>
                <wp:wrapNone/>
                <wp:docPr id="22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A1542" id="Shape 277" o:spid="_x0000_s1026" style="position:absolute;z-index:25213388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page;mso-width-percent:0;mso-height-percent:0;mso-width-relative:page;mso-height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" o:allowincell="f" strokecolor="#753805" strokeweight=".16931mm">
                <w10:wrap anchorx="page" anchory="page"/>
              </v:line>
            </w:pict>
          </mc:Fallback>
        </mc:AlternateContent>
      </w:r>
      <w:r w:rsidRPr="00CD5738">
        <w:rPr>
          <w:rFonts w:eastAsia="Times New Roman"/>
          <w:sz w:val="28"/>
          <w:szCs w:val="28"/>
          <w:lang w:val="ru-RU"/>
        </w:rPr>
        <w:t>учащиеся: знакомятся с учебным материалом; выполняют задания; участвуют в исследованиях, проектах; читают, интерпретируют, задают вопросы, высказываются, делятся опытом (как устно, так и письменно).</w:t>
      </w:r>
    </w:p>
    <w:p w14:paraId="31D6F0F1" w14:textId="77777777" w:rsidR="002B24B5" w:rsidRPr="00CD5738" w:rsidRDefault="00DF65BA" w:rsidP="0020615F">
      <w:pPr>
        <w:spacing w:line="276" w:lineRule="auto"/>
        <w:ind w:right="280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sz w:val="28"/>
          <w:szCs w:val="28"/>
          <w:lang w:val="ru-RU"/>
        </w:rPr>
        <w:lastRenderedPageBreak/>
        <w:t>При очно-заочной форме</w:t>
      </w:r>
      <w:r w:rsidR="002B24B5" w:rsidRPr="00CD5738"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="002B24B5" w:rsidRPr="00CD5738">
        <w:rPr>
          <w:rFonts w:eastAsia="Times New Roman"/>
          <w:sz w:val="28"/>
          <w:szCs w:val="28"/>
          <w:lang w:val="ru-RU"/>
        </w:rPr>
        <w:t xml:space="preserve">педагог </w:t>
      </w:r>
      <w:r w:rsidR="00C83B38" w:rsidRPr="00CD5738">
        <w:rPr>
          <w:rFonts w:eastAsia="Times New Roman"/>
          <w:sz w:val="28"/>
          <w:szCs w:val="28"/>
          <w:lang w:val="ru-RU"/>
        </w:rPr>
        <w:t>предоставляет</w:t>
      </w:r>
      <w:r w:rsidR="00C83B38" w:rsidRPr="00CD5738">
        <w:rPr>
          <w:sz w:val="28"/>
          <w:szCs w:val="28"/>
          <w:lang w:val="ru-RU"/>
        </w:rPr>
        <w:t xml:space="preserve"> </w:t>
      </w:r>
      <w:r w:rsidR="00C83B38" w:rsidRPr="00CD5738">
        <w:rPr>
          <w:rFonts w:eastAsia="Times New Roman"/>
          <w:sz w:val="28"/>
          <w:szCs w:val="28"/>
          <w:lang w:val="ru-RU"/>
        </w:rPr>
        <w:t>возможность организации процесса самообучения наиболее эффективным для себя образом и получения всех необходимых средств для самообучения. О</w:t>
      </w:r>
      <w:r w:rsidR="002B24B5" w:rsidRPr="00CD5738">
        <w:rPr>
          <w:rFonts w:eastAsia="Times New Roman"/>
          <w:sz w:val="28"/>
          <w:szCs w:val="28"/>
          <w:lang w:val="ru-RU"/>
        </w:rPr>
        <w:t>существляет процесс обучения удаленно</w:t>
      </w:r>
      <w:r w:rsidR="005160CB" w:rsidRPr="00CD5738">
        <w:rPr>
          <w:rFonts w:eastAsia="Times New Roman"/>
          <w:sz w:val="28"/>
          <w:szCs w:val="28"/>
          <w:lang w:val="ru-RU"/>
        </w:rPr>
        <w:t xml:space="preserve">, предоставляет возможность проходить обучение, не покидая места жительства с применением </w:t>
      </w:r>
      <w:r w:rsidR="005160CB" w:rsidRPr="00CD5738">
        <w:rPr>
          <w:sz w:val="28"/>
          <w:szCs w:val="28"/>
          <w:lang w:val="ru-RU"/>
        </w:rPr>
        <w:t>электронного обучение и дистанционных образовательных технологий посредством:</w:t>
      </w:r>
    </w:p>
    <w:p w14:paraId="1DE61E2D" w14:textId="77777777" w:rsidR="002B24B5" w:rsidRPr="00CD5738" w:rsidRDefault="002B24B5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</w:rPr>
        <w:t>online</w:t>
      </w:r>
      <w:r w:rsidR="005160CB" w:rsidRPr="00CD5738">
        <w:rPr>
          <w:rFonts w:eastAsia="Times New Roman"/>
          <w:sz w:val="28"/>
          <w:szCs w:val="28"/>
          <w:lang w:val="ru-RU"/>
        </w:rPr>
        <w:t>-занятия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14:paraId="202068E9" w14:textId="77777777" w:rsidR="00526DC4" w:rsidRPr="00CD5738" w:rsidRDefault="00526DC4" w:rsidP="00E22D9B">
      <w:pPr>
        <w:pStyle w:val="a4"/>
        <w:numPr>
          <w:ilvl w:val="0"/>
          <w:numId w:val="24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sz w:val="28"/>
          <w:szCs w:val="28"/>
          <w:lang w:val="ru-RU"/>
        </w:rPr>
        <w:t>offline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-занятия;</w:t>
      </w:r>
    </w:p>
    <w:p w14:paraId="16656DD7" w14:textId="77777777"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образовательны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online</w:t>
      </w:r>
      <w:proofErr w:type="spellEnd"/>
      <w:r w:rsidR="005160CB" w:rsidRPr="00CD5738">
        <w:rPr>
          <w:rFonts w:eastAsia="Times New Roman"/>
          <w:sz w:val="28"/>
          <w:szCs w:val="28"/>
          <w:lang w:val="ru-RU"/>
        </w:rPr>
        <w:t>-</w:t>
      </w:r>
      <w:r w:rsidRPr="00CD5738">
        <w:rPr>
          <w:rFonts w:eastAsia="Times New Roman"/>
          <w:sz w:val="28"/>
          <w:szCs w:val="28"/>
          <w:lang w:val="ru-RU"/>
        </w:rPr>
        <w:t>платформ;</w:t>
      </w:r>
    </w:p>
    <w:p w14:paraId="4C33979D" w14:textId="77777777"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 цифровы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образовательны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ресурс</w:t>
      </w:r>
      <w:r w:rsidR="005160CB" w:rsidRPr="00CD5738">
        <w:rPr>
          <w:rFonts w:eastAsia="Times New Roman"/>
          <w:sz w:val="28"/>
          <w:szCs w:val="28"/>
          <w:lang w:val="ru-RU"/>
        </w:rPr>
        <w:t>ов</w:t>
      </w:r>
      <w:r w:rsidRPr="00CD5738">
        <w:rPr>
          <w:rFonts w:eastAsia="Times New Roman"/>
          <w:sz w:val="28"/>
          <w:szCs w:val="28"/>
          <w:lang w:val="ru-RU"/>
        </w:rPr>
        <w:t>;</w:t>
      </w:r>
    </w:p>
    <w:p w14:paraId="724C38F3" w14:textId="77777777"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видеоконференци</w:t>
      </w:r>
      <w:r w:rsidR="005160CB" w:rsidRPr="00CD5738">
        <w:rPr>
          <w:rFonts w:eastAsia="Times New Roman"/>
          <w:sz w:val="28"/>
          <w:szCs w:val="28"/>
          <w:lang w:val="ru-RU"/>
        </w:rPr>
        <w:t>й</w:t>
      </w:r>
      <w:r w:rsidRPr="00CD5738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="00DF65BA" w:rsidRPr="00CD5738">
        <w:rPr>
          <w:rFonts w:eastAsia="Times New Roman"/>
          <w:sz w:val="28"/>
          <w:szCs w:val="28"/>
          <w:lang w:val="ru-RU"/>
        </w:rPr>
        <w:t>Сферум</w:t>
      </w:r>
      <w:proofErr w:type="spellEnd"/>
      <w:r w:rsidR="00DF65BA" w:rsidRPr="00CD5738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="00DF65BA" w:rsidRPr="00CD5738">
        <w:rPr>
          <w:rFonts w:eastAsia="Times New Roman"/>
          <w:sz w:val="28"/>
          <w:szCs w:val="28"/>
          <w:lang w:val="ru-RU"/>
        </w:rPr>
        <w:t>Вк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);</w:t>
      </w:r>
    </w:p>
    <w:p w14:paraId="7131B716" w14:textId="77777777"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социальны</w:t>
      </w:r>
      <w:r w:rsidR="005160CB" w:rsidRPr="00CD5738">
        <w:rPr>
          <w:rFonts w:eastAsia="Times New Roman"/>
          <w:sz w:val="28"/>
          <w:szCs w:val="28"/>
          <w:lang w:val="ru-RU"/>
        </w:rPr>
        <w:t>х</w:t>
      </w:r>
      <w:r w:rsidRPr="00CD5738">
        <w:rPr>
          <w:rFonts w:eastAsia="Times New Roman"/>
          <w:sz w:val="28"/>
          <w:szCs w:val="28"/>
          <w:lang w:val="ru-RU"/>
        </w:rPr>
        <w:t xml:space="preserve"> сет</w:t>
      </w:r>
      <w:r w:rsidR="005160CB" w:rsidRPr="00CD5738">
        <w:rPr>
          <w:rFonts w:eastAsia="Times New Roman"/>
          <w:sz w:val="28"/>
          <w:szCs w:val="28"/>
          <w:lang w:val="ru-RU"/>
        </w:rPr>
        <w:t>ей</w:t>
      </w:r>
      <w:r w:rsidRPr="00CD5738">
        <w:rPr>
          <w:rFonts w:eastAsia="Times New Roman"/>
          <w:sz w:val="28"/>
          <w:szCs w:val="28"/>
          <w:lang w:val="ru-RU"/>
        </w:rPr>
        <w:t xml:space="preserve">; </w:t>
      </w:r>
    </w:p>
    <w:p w14:paraId="1B49CE17" w14:textId="77777777" w:rsidR="005160CB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мессенджер</w:t>
      </w:r>
      <w:r w:rsidR="005160CB" w:rsidRPr="00CD5738">
        <w:rPr>
          <w:rFonts w:eastAsia="Times New Roman"/>
          <w:sz w:val="28"/>
          <w:szCs w:val="28"/>
          <w:lang w:val="ru-RU"/>
        </w:rPr>
        <w:t>ов</w:t>
      </w:r>
      <w:r w:rsidRPr="00CD5738">
        <w:rPr>
          <w:rFonts w:eastAsia="Times New Roman"/>
          <w:sz w:val="28"/>
          <w:szCs w:val="28"/>
          <w:lang w:val="ru-RU"/>
        </w:rPr>
        <w:t xml:space="preserve">; </w:t>
      </w:r>
    </w:p>
    <w:p w14:paraId="79740F02" w14:textId="77777777" w:rsidR="002B24B5" w:rsidRPr="00CD5738" w:rsidRDefault="005160CB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э</w:t>
      </w:r>
      <w:r w:rsidR="002B24B5" w:rsidRPr="00CD5738">
        <w:rPr>
          <w:rFonts w:eastAsia="Times New Roman"/>
          <w:sz w:val="28"/>
          <w:szCs w:val="28"/>
          <w:lang w:val="ru-RU"/>
        </w:rPr>
        <w:t>лектронн</w:t>
      </w:r>
      <w:r w:rsidRPr="00CD5738">
        <w:rPr>
          <w:rFonts w:eastAsia="Times New Roman"/>
          <w:sz w:val="28"/>
          <w:szCs w:val="28"/>
          <w:lang w:val="ru-RU"/>
        </w:rPr>
        <w:t xml:space="preserve">ой </w:t>
      </w:r>
      <w:r w:rsidR="002B24B5" w:rsidRPr="00CD5738">
        <w:rPr>
          <w:rFonts w:eastAsia="Times New Roman"/>
          <w:sz w:val="28"/>
          <w:szCs w:val="28"/>
          <w:lang w:val="ru-RU"/>
        </w:rPr>
        <w:t>почт</w:t>
      </w:r>
      <w:r w:rsidRPr="00CD5738">
        <w:rPr>
          <w:rFonts w:eastAsia="Times New Roman"/>
          <w:sz w:val="28"/>
          <w:szCs w:val="28"/>
          <w:lang w:val="ru-RU"/>
        </w:rPr>
        <w:t>ы</w:t>
      </w:r>
      <w:r w:rsidR="002B24B5" w:rsidRPr="00CD5738">
        <w:rPr>
          <w:rFonts w:eastAsia="Times New Roman"/>
          <w:sz w:val="28"/>
          <w:szCs w:val="28"/>
          <w:lang w:val="ru-RU"/>
        </w:rPr>
        <w:t>;</w:t>
      </w:r>
    </w:p>
    <w:p w14:paraId="7470CAF1" w14:textId="77777777" w:rsidR="002B24B5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комбинированно</w:t>
      </w:r>
      <w:r w:rsidR="005160CB" w:rsidRPr="00CD5738">
        <w:rPr>
          <w:rFonts w:eastAsia="Times New Roman"/>
          <w:sz w:val="28"/>
          <w:szCs w:val="28"/>
          <w:lang w:val="ru-RU"/>
        </w:rPr>
        <w:t>го</w:t>
      </w:r>
      <w:r w:rsidRPr="00CD5738">
        <w:rPr>
          <w:rFonts w:eastAsia="Times New Roman"/>
          <w:sz w:val="28"/>
          <w:szCs w:val="28"/>
          <w:lang w:val="ru-RU"/>
        </w:rPr>
        <w:t xml:space="preserve"> использование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online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и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offline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режимов;</w:t>
      </w:r>
    </w:p>
    <w:p w14:paraId="26266C46" w14:textId="77777777" w:rsidR="002B24B5" w:rsidRPr="00CD5738" w:rsidRDefault="002B24B5" w:rsidP="00E22D9B">
      <w:pPr>
        <w:pStyle w:val="a4"/>
        <w:numPr>
          <w:ilvl w:val="1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CD5738">
        <w:rPr>
          <w:rFonts w:eastAsia="Times New Roman"/>
          <w:sz w:val="28"/>
          <w:szCs w:val="28"/>
          <w:lang w:val="ru-RU"/>
        </w:rPr>
        <w:t>оnline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>-консультаци</w:t>
      </w:r>
      <w:r w:rsidR="00526DC4" w:rsidRPr="00CD5738">
        <w:rPr>
          <w:rFonts w:eastAsia="Times New Roman"/>
          <w:sz w:val="28"/>
          <w:szCs w:val="28"/>
          <w:lang w:val="ru-RU"/>
        </w:rPr>
        <w:t>и</w:t>
      </w:r>
      <w:r w:rsidR="005160CB" w:rsidRPr="00CD5738">
        <w:rPr>
          <w:rFonts w:eastAsia="Times New Roman"/>
          <w:sz w:val="28"/>
          <w:szCs w:val="28"/>
          <w:lang w:val="ru-RU"/>
        </w:rPr>
        <w:t>.</w:t>
      </w:r>
    </w:p>
    <w:p w14:paraId="2B14827D" w14:textId="77777777" w:rsidR="005160CB" w:rsidRPr="00CD5738" w:rsidRDefault="005160CB" w:rsidP="0020615F">
      <w:pPr>
        <w:pStyle w:val="a4"/>
        <w:spacing w:line="276" w:lineRule="auto"/>
        <w:ind w:left="142" w:right="280"/>
        <w:jc w:val="both"/>
        <w:rPr>
          <w:rFonts w:eastAsia="Times New Roman"/>
          <w:sz w:val="28"/>
          <w:szCs w:val="28"/>
          <w:lang w:val="ru-RU"/>
        </w:rPr>
      </w:pPr>
    </w:p>
    <w:p w14:paraId="4CDEACB5" w14:textId="77777777" w:rsidR="00C83B38" w:rsidRPr="00CD5738" w:rsidRDefault="00C83B38" w:rsidP="0020615F">
      <w:pPr>
        <w:spacing w:line="276" w:lineRule="auto"/>
        <w:ind w:right="280" w:firstLine="851"/>
        <w:jc w:val="both"/>
        <w:rPr>
          <w:rFonts w:eastAsia="Times New Roman"/>
          <w:bCs/>
          <w:i/>
          <w:sz w:val="28"/>
          <w:szCs w:val="28"/>
          <w:lang w:val="ru-RU"/>
        </w:rPr>
      </w:pPr>
      <w:r w:rsidRPr="00CD5738">
        <w:rPr>
          <w:rFonts w:eastAsia="Times New Roman"/>
          <w:bCs/>
          <w:i/>
          <w:sz w:val="28"/>
          <w:szCs w:val="28"/>
          <w:lang w:val="ru-RU"/>
        </w:rPr>
        <w:t xml:space="preserve">Продолжительность занятия 40 минут, для дошкольников – 30 минут. </w:t>
      </w:r>
    </w:p>
    <w:p w14:paraId="1594778B" w14:textId="77777777" w:rsidR="005160CB" w:rsidRPr="00CD5738" w:rsidRDefault="00C83B38" w:rsidP="006257EA">
      <w:pPr>
        <w:spacing w:line="276" w:lineRule="auto"/>
        <w:ind w:right="280" w:firstLine="131"/>
        <w:jc w:val="both"/>
        <w:rPr>
          <w:rFonts w:eastAsia="Times New Roman"/>
          <w:b/>
          <w:bCs/>
          <w:sz w:val="28"/>
          <w:szCs w:val="28"/>
          <w:lang w:val="ru-RU"/>
        </w:rPr>
      </w:pPr>
      <w:r w:rsidRPr="00CD5738">
        <w:rPr>
          <w:rFonts w:eastAsia="Times New Roman"/>
          <w:bCs/>
          <w:i/>
          <w:sz w:val="28"/>
          <w:szCs w:val="28"/>
          <w:lang w:val="ru-RU"/>
        </w:rPr>
        <w:t>При с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>мешанн</w:t>
      </w:r>
      <w:r w:rsidRPr="00CD5738">
        <w:rPr>
          <w:rFonts w:eastAsia="Times New Roman"/>
          <w:bCs/>
          <w:i/>
          <w:sz w:val="28"/>
          <w:szCs w:val="28"/>
          <w:lang w:val="ru-RU"/>
        </w:rPr>
        <w:t xml:space="preserve">ой 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>форм</w:t>
      </w:r>
      <w:r w:rsidRPr="00CD5738">
        <w:rPr>
          <w:rFonts w:eastAsia="Times New Roman"/>
          <w:bCs/>
          <w:i/>
          <w:sz w:val="28"/>
          <w:szCs w:val="28"/>
          <w:lang w:val="ru-RU"/>
        </w:rPr>
        <w:t>е</w:t>
      </w:r>
      <w:r w:rsidR="005160CB" w:rsidRPr="00CD5738">
        <w:rPr>
          <w:rFonts w:eastAsia="Times New Roman"/>
          <w:bCs/>
          <w:i/>
          <w:sz w:val="28"/>
          <w:szCs w:val="28"/>
          <w:lang w:val="ru-RU"/>
        </w:rPr>
        <w:t xml:space="preserve"> обучения:</w:t>
      </w:r>
    </w:p>
    <w:p w14:paraId="7BBAD686" w14:textId="77777777" w:rsidR="00C83B38" w:rsidRPr="00CD5738" w:rsidRDefault="00C83B38" w:rsidP="00E22D9B">
      <w:pPr>
        <w:pStyle w:val="a4"/>
        <w:numPr>
          <w:ilvl w:val="0"/>
          <w:numId w:val="26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Cs/>
          <w:sz w:val="28"/>
          <w:szCs w:val="28"/>
          <w:lang w:val="ru-RU"/>
        </w:rPr>
        <w:t>15 минут для дошкольников;</w:t>
      </w:r>
    </w:p>
    <w:p w14:paraId="49C4DA60" w14:textId="77777777"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20 минут - для учащихся 1-2 классов;</w:t>
      </w:r>
    </w:p>
    <w:p w14:paraId="1FFA6CEB" w14:textId="77777777"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25 минут - для учащихся 3-4 классов; </w:t>
      </w:r>
    </w:p>
    <w:p w14:paraId="65313741" w14:textId="77777777" w:rsidR="005160CB" w:rsidRPr="00CD5738" w:rsidRDefault="005160CB" w:rsidP="00E22D9B">
      <w:pPr>
        <w:numPr>
          <w:ilvl w:val="0"/>
          <w:numId w:val="25"/>
        </w:numPr>
        <w:spacing w:line="276" w:lineRule="auto"/>
        <w:ind w:left="142" w:right="280" w:hanging="142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30 минут - для учащихся среднего и старшего школьного возраста.</w:t>
      </w:r>
    </w:p>
    <w:p w14:paraId="2C21A82F" w14:textId="77777777" w:rsidR="00C83B38" w:rsidRPr="00CD5738" w:rsidRDefault="00C83B38" w:rsidP="0020615F">
      <w:pPr>
        <w:spacing w:line="276" w:lineRule="auto"/>
        <w:ind w:left="142" w:right="280" w:firstLine="709"/>
        <w:rPr>
          <w:rFonts w:eastAsia="Times New Roman"/>
          <w:bCs/>
          <w:i/>
          <w:iCs/>
          <w:sz w:val="28"/>
          <w:szCs w:val="28"/>
          <w:lang w:val="ru-RU"/>
        </w:rPr>
      </w:pPr>
    </w:p>
    <w:p w14:paraId="223DD84F" w14:textId="77777777" w:rsidR="005160CB" w:rsidRPr="00CD5738" w:rsidRDefault="005160CB" w:rsidP="0020615F">
      <w:pPr>
        <w:spacing w:line="276" w:lineRule="auto"/>
        <w:ind w:left="142" w:right="280" w:firstLine="709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bCs/>
          <w:iCs/>
          <w:sz w:val="28"/>
          <w:szCs w:val="28"/>
          <w:lang w:val="ru-RU"/>
        </w:rPr>
        <w:t xml:space="preserve">Во время онлайн-занятия проводится динамическая пауза, гимнастика </w:t>
      </w:r>
      <w:r w:rsidRPr="00CD5738">
        <w:rPr>
          <w:rFonts w:eastAsia="Times New Roman"/>
          <w:sz w:val="28"/>
          <w:szCs w:val="28"/>
          <w:lang w:val="ru-RU"/>
        </w:rPr>
        <w:t>для глаз.</w:t>
      </w:r>
    </w:p>
    <w:p w14:paraId="39A0223F" w14:textId="77777777" w:rsidR="00A6494C" w:rsidRPr="00CD5738" w:rsidRDefault="00A6494C" w:rsidP="0020615F">
      <w:pPr>
        <w:spacing w:line="276" w:lineRule="auto"/>
        <w:ind w:left="284"/>
        <w:rPr>
          <w:sz w:val="28"/>
          <w:szCs w:val="28"/>
          <w:lang w:val="ru-RU"/>
        </w:rPr>
      </w:pPr>
    </w:p>
    <w:p w14:paraId="4F4E92AB" w14:textId="77777777" w:rsidR="00A6494C" w:rsidRPr="00CD5738" w:rsidRDefault="00A6494C" w:rsidP="0020615F">
      <w:pPr>
        <w:spacing w:line="276" w:lineRule="auto"/>
        <w:rPr>
          <w:sz w:val="28"/>
          <w:szCs w:val="28"/>
          <w:lang w:val="ru-RU"/>
        </w:rPr>
      </w:pPr>
    </w:p>
    <w:p w14:paraId="145D846A" w14:textId="77777777" w:rsidR="00A6494C" w:rsidRPr="00CD5738" w:rsidRDefault="00C83B38" w:rsidP="0020615F">
      <w:pPr>
        <w:spacing w:line="276" w:lineRule="auto"/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558" w:right="566" w:bottom="419" w:left="86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480"/>
          </w:cols>
        </w:sectPr>
      </w:pPr>
      <w:r w:rsidRPr="00CD5738">
        <w:rPr>
          <w:rFonts w:eastAsia="Times New Roman"/>
          <w:sz w:val="28"/>
          <w:szCs w:val="28"/>
          <w:lang w:val="ru-RU"/>
        </w:rPr>
        <w:t xml:space="preserve">.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8528" behindDoc="1" locked="0" layoutInCell="0" allowOverlap="1" wp14:anchorId="778C24A0" wp14:editId="5665FE37">
                <wp:simplePos x="0" y="0"/>
                <wp:positionH relativeFrom="column">
                  <wp:posOffset>-226060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2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31DB" id="Shape 281" o:spid="_x0000_s1026" style="position:absolute;margin-left:-17.8pt;margin-top:22.85pt;width:1pt;height:.95pt;z-index:-251197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K+9g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19552" behindDoc="1" locked="0" layoutInCell="0" allowOverlap="1" wp14:anchorId="21D679FF" wp14:editId="3C12E256">
                <wp:simplePos x="0" y="0"/>
                <wp:positionH relativeFrom="column">
                  <wp:posOffset>6683375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20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837E" id="Shape 283" o:spid="_x0000_s1026" style="position:absolute;margin-left:526.25pt;margin-top:22.85pt;width:1pt;height:.95pt;z-index:-251196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Sdek4vcBAADXAwAADgAAAAAAAAAAAAAAAAAuAgAA&#10;ZHJzL2Uyb0RvYy54bWxQSwECLQAUAAYACAAAACEA7MPuE90AAAALAQAADwAAAAAAAAAAAAAAAABR&#10;BAAAZHJzL2Rvd25yZXYueG1sUEsFBgAAAAAEAAQA8wAAAFsFAAAAAA==&#10;" o:allowincell="f" stroked="f"/>
            </w:pict>
          </mc:Fallback>
        </mc:AlternateContent>
      </w:r>
    </w:p>
    <w:p w14:paraId="62AD8543" w14:textId="77777777" w:rsidR="00862D5B" w:rsidRPr="00CD5738" w:rsidRDefault="00862D5B">
      <w:pPr>
        <w:spacing w:line="55" w:lineRule="exact"/>
        <w:rPr>
          <w:sz w:val="28"/>
          <w:szCs w:val="28"/>
          <w:lang w:val="ru-RU"/>
        </w:rPr>
      </w:pPr>
    </w:p>
    <w:p w14:paraId="35DE425E" w14:textId="77777777" w:rsidR="001D4EEB" w:rsidRDefault="00862D5B" w:rsidP="001D4EEB">
      <w:pPr>
        <w:spacing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</w:rPr>
        <w:t>VIII</w:t>
      </w: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. ОРГАНИЗАЦИОННАЯ РАБОТА </w:t>
      </w:r>
    </w:p>
    <w:p w14:paraId="2AA4E0A0" w14:textId="77777777" w:rsidR="001D4EEB" w:rsidRDefault="00AE0B46" w:rsidP="001D4EEB">
      <w:pPr>
        <w:spacing w:line="276" w:lineRule="auto"/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 xml:space="preserve">ПО РАЗРАБОТКЕ И УТВЕРЖДЕНИЮ </w:t>
      </w:r>
    </w:p>
    <w:p w14:paraId="124A10C0" w14:textId="77777777" w:rsidR="00A6494C" w:rsidRPr="001D4EEB" w:rsidRDefault="001D4EEB" w:rsidP="001D4EEB">
      <w:pPr>
        <w:spacing w:line="276" w:lineRule="auto"/>
        <w:jc w:val="center"/>
        <w:rPr>
          <w:b/>
          <w:color w:val="C00000"/>
          <w:sz w:val="28"/>
          <w:szCs w:val="28"/>
          <w:lang w:val="ru-RU"/>
        </w:rPr>
      </w:pPr>
      <w:r w:rsidRPr="001D4EEB">
        <w:rPr>
          <w:rFonts w:eastAsia="Times New Roman"/>
          <w:b/>
          <w:bCs/>
          <w:color w:val="C00000"/>
          <w:sz w:val="28"/>
          <w:szCs w:val="28"/>
          <w:lang w:val="ru-RU"/>
        </w:rPr>
        <w:t>АДАПТИРОВАННОЙ</w:t>
      </w:r>
      <w:r w:rsidRPr="001D4EEB">
        <w:rPr>
          <w:rFonts w:eastAsia="Times New Roman"/>
          <w:b/>
          <w:color w:val="C00000"/>
          <w:sz w:val="28"/>
          <w:szCs w:val="28"/>
          <w:lang w:val="ru-RU"/>
        </w:rPr>
        <w:t xml:space="preserve"> ОБЩЕОБРАЗОВАТЕЛЬНОЙ ПРОГРАММЫ</w:t>
      </w:r>
    </w:p>
    <w:p w14:paraId="3E715930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1D774C33" w14:textId="77777777" w:rsidR="00A6494C" w:rsidRPr="00CD5738" w:rsidRDefault="00AE0B46" w:rsidP="00F52A51">
      <w:pPr>
        <w:tabs>
          <w:tab w:val="left" w:pos="10206"/>
        </w:tabs>
        <w:spacing w:line="276" w:lineRule="auto"/>
        <w:ind w:right="280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Адаптированная дополнительная общеобразовательная программа может разрабатываться на основе общеобразовательной программы дополнительного образования для нормативно развивающихся детей с учетом включения в образовательный процесс детей с ОВЗ и детей с инвалидностью, создаваться специально для определенной категории детей с ОВЗ, объединенных в одну группу (творческое объединение), а также разрабатываться с учетом индивидуальных особенностей конкретного ребенка с ОВЗ или с инвалидностью.</w:t>
      </w:r>
    </w:p>
    <w:p w14:paraId="04B2F821" w14:textId="77777777" w:rsidR="00A6494C" w:rsidRPr="00CD5738" w:rsidRDefault="00A6494C" w:rsidP="00D9758C">
      <w:pPr>
        <w:tabs>
          <w:tab w:val="left" w:pos="10206"/>
        </w:tabs>
        <w:spacing w:line="276" w:lineRule="auto"/>
        <w:jc w:val="both"/>
        <w:rPr>
          <w:sz w:val="28"/>
          <w:szCs w:val="28"/>
          <w:lang w:val="ru-RU"/>
        </w:rPr>
      </w:pPr>
    </w:p>
    <w:p w14:paraId="60E5B4EC" w14:textId="77777777" w:rsidR="00A6494C" w:rsidRPr="00CD5738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При организационной работе по проектированию, разработке и утверждению АДОП ребенка с ОВЗ или ребенка-инвалида учитываются возрастные и индивидуальные особенности ребенка, рекомендации психолого-медико-педагогической комиссии, запрос родителей, четко формулируются цели и задачи, обсуждается необходимость в дополнении или изменении учебного плана, определяются формы получения образования, режим посещения занятий, как</w:t>
      </w:r>
    </w:p>
    <w:p w14:paraId="675A9EA5" w14:textId="77777777" w:rsidR="00A6494C" w:rsidRPr="00CD5738" w:rsidRDefault="00AE0B46" w:rsidP="00D9758C">
      <w:pPr>
        <w:tabs>
          <w:tab w:val="left" w:pos="10206"/>
        </w:tabs>
        <w:spacing w:line="276" w:lineRule="auto"/>
        <w:ind w:right="280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подгрупповых, так и индивидуальных, дополнительные виды психолого-педагогического сопровождения, промежуточные и итоговые результаты и т.д.</w:t>
      </w:r>
    </w:p>
    <w:p w14:paraId="1A8502C6" w14:textId="77777777" w:rsidR="00A6494C" w:rsidRPr="00CD5738" w:rsidRDefault="00A6494C" w:rsidP="00D9758C">
      <w:pPr>
        <w:tabs>
          <w:tab w:val="left" w:pos="10206"/>
        </w:tabs>
        <w:spacing w:line="276" w:lineRule="auto"/>
        <w:jc w:val="both"/>
        <w:rPr>
          <w:sz w:val="28"/>
          <w:szCs w:val="28"/>
          <w:lang w:val="ru-RU"/>
        </w:rPr>
      </w:pPr>
    </w:p>
    <w:p w14:paraId="7BC82FCE" w14:textId="77777777" w:rsidR="00A6494C" w:rsidRPr="00CD5738" w:rsidRDefault="00AE0B46" w:rsidP="00D9758C">
      <w:pPr>
        <w:tabs>
          <w:tab w:val="left" w:pos="10206"/>
        </w:tabs>
        <w:spacing w:line="276" w:lineRule="auto"/>
        <w:ind w:right="280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Согласно части 11 ст. 79 Федерального закона № 273-ФЗ образовательная организация создает специальные условия для детей с ОВЗ и детей-инвалидов. Педагоги дополнительного образования самостоятельно разрабатывают АДОП с учетом запросов детей, потребностей семьи, образовательной организации, социально-экономических и национальных особенностей общества. АДОП для детей с ОВЗ или детей-инвалидов утверждается руководителем образовательной организации.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0576" behindDoc="1" locked="0" layoutInCell="0" allowOverlap="1" wp14:anchorId="3B81C7A6" wp14:editId="7CD4ECF0">
                <wp:simplePos x="0" y="0"/>
                <wp:positionH relativeFrom="column">
                  <wp:posOffset>-226060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19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D19BE" id="Shape 296" o:spid="_x0000_s1026" style="position:absolute;margin-left:-17.8pt;margin-top:22.85pt;width:1pt;height:.95pt;z-index:-251195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1600" behindDoc="1" locked="0" layoutInCell="0" allowOverlap="1" wp14:anchorId="0F92B7E4" wp14:editId="0AA54D52">
                <wp:simplePos x="0" y="0"/>
                <wp:positionH relativeFrom="column">
                  <wp:posOffset>6683375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1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429C" id="Shape 298" o:spid="_x0000_s1026" style="position:absolute;margin-left:526.25pt;margin-top:22.85pt;width:1pt;height:.95pt;z-index:-251194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" o:allowincell="f" stroked="f"/>
            </w:pict>
          </mc:Fallback>
        </mc:AlternateContent>
      </w:r>
    </w:p>
    <w:p w14:paraId="49DEF5C9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0987F4EB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3FCB8721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7E0BD9D2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27B04F84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31E7491B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10EC5599" w14:textId="77777777" w:rsidR="00A6494C" w:rsidRPr="00CD5738" w:rsidRDefault="00A6494C" w:rsidP="00D9758C">
      <w:pPr>
        <w:spacing w:line="276" w:lineRule="auto"/>
        <w:rPr>
          <w:sz w:val="28"/>
          <w:szCs w:val="28"/>
          <w:lang w:val="ru-RU"/>
        </w:rPr>
      </w:pPr>
    </w:p>
    <w:p w14:paraId="559C7851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6EC09BEE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6E2AF7DD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0173C39D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512407EB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6E50B0D0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289C1D31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08189D92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3361A96E" w14:textId="77777777" w:rsidR="00A6494C" w:rsidRPr="00CD5738" w:rsidRDefault="00F52A51">
      <w:pPr>
        <w:spacing w:line="2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2624" behindDoc="1" locked="0" layoutInCell="0" allowOverlap="1" wp14:anchorId="0293EBB4" wp14:editId="7FC6129B">
                <wp:simplePos x="0" y="0"/>
                <wp:positionH relativeFrom="column">
                  <wp:posOffset>-137160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17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4943" id="Shape 311" o:spid="_x0000_s1026" style="position:absolute;margin-left:-10.8pt;margin-top:22.85pt;width:1pt;height:.95pt;z-index:-251193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" o:allowincell="f" stroked="f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3648" behindDoc="1" locked="0" layoutInCell="0" allowOverlap="1" wp14:anchorId="6CC4C9AE" wp14:editId="547A156A">
                <wp:simplePos x="0" y="0"/>
                <wp:positionH relativeFrom="column">
                  <wp:posOffset>6772275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16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9389" id="Shape 313" o:spid="_x0000_s1026" style="position:absolute;margin-left:533.25pt;margin-top:22.85pt;width:1pt;height:.95pt;z-index:-251192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" o:allowincell="f" stroked="f"/>
            </w:pict>
          </mc:Fallback>
        </mc:AlternateContent>
      </w:r>
    </w:p>
    <w:p w14:paraId="44ADAE10" w14:textId="77777777" w:rsidR="00A6494C" w:rsidRPr="00CD5738" w:rsidRDefault="00A6494C">
      <w:pPr>
        <w:rPr>
          <w:sz w:val="28"/>
          <w:szCs w:val="28"/>
          <w:lang w:val="ru-RU"/>
        </w:rPr>
        <w:sectPr w:rsidR="00A6494C" w:rsidRPr="00CD5738" w:rsidSect="004B02DE">
          <w:pgSz w:w="11900" w:h="16838"/>
          <w:pgMar w:top="930" w:right="566" w:bottom="419" w:left="720" w:header="0" w:footer="0" w:gutter="0"/>
          <w:pgBorders w:offsetFrom="page">
            <w:top w:val="double" w:sz="4" w:space="24" w:color="984806" w:themeColor="accent6" w:themeShade="80"/>
            <w:left w:val="double" w:sz="4" w:space="24" w:color="984806" w:themeColor="accent6" w:themeShade="80"/>
            <w:bottom w:val="double" w:sz="4" w:space="24" w:color="984806" w:themeColor="accent6" w:themeShade="80"/>
            <w:right w:val="double" w:sz="4" w:space="24" w:color="984806" w:themeColor="accent6" w:themeShade="80"/>
          </w:pgBorders>
          <w:cols w:space="720" w:equalWidth="0">
            <w:col w:w="10620"/>
          </w:cols>
        </w:sectPr>
      </w:pPr>
    </w:p>
    <w:p w14:paraId="55FB7221" w14:textId="77777777" w:rsidR="00212C20" w:rsidRPr="00CD5738" w:rsidRDefault="00212C20" w:rsidP="005C4322">
      <w:pPr>
        <w:jc w:val="center"/>
        <w:rPr>
          <w:b/>
          <w:color w:val="C00000"/>
          <w:sz w:val="28"/>
          <w:szCs w:val="28"/>
          <w:lang w:val="ru-RU"/>
        </w:rPr>
      </w:pPr>
    </w:p>
    <w:p w14:paraId="2A563F6B" w14:textId="77777777" w:rsidR="005C4322" w:rsidRPr="00CD5738" w:rsidRDefault="005C4322" w:rsidP="005C4322">
      <w:pPr>
        <w:jc w:val="center"/>
        <w:rPr>
          <w:b/>
          <w:color w:val="C00000"/>
          <w:sz w:val="28"/>
          <w:szCs w:val="28"/>
          <w:lang w:val="ru-RU"/>
        </w:rPr>
      </w:pPr>
      <w:r w:rsidRPr="00CD5738">
        <w:rPr>
          <w:b/>
          <w:color w:val="C00000"/>
          <w:sz w:val="28"/>
          <w:szCs w:val="28"/>
        </w:rPr>
        <w:t>I</w:t>
      </w:r>
      <w:r w:rsidRPr="00CD5738">
        <w:rPr>
          <w:b/>
          <w:color w:val="C00000"/>
          <w:sz w:val="28"/>
          <w:szCs w:val="28"/>
          <w:lang w:val="ru-RU"/>
        </w:rPr>
        <w:t>Х. ЗАКЛЮЧЕНИЕ</w:t>
      </w:r>
    </w:p>
    <w:p w14:paraId="49CBC722" w14:textId="77777777" w:rsidR="005C4322" w:rsidRPr="00CD5738" w:rsidRDefault="005C4322" w:rsidP="00175FBC">
      <w:pPr>
        <w:spacing w:line="276" w:lineRule="auto"/>
        <w:ind w:right="280" w:firstLine="708"/>
        <w:jc w:val="both"/>
        <w:rPr>
          <w:rFonts w:eastAsia="Times New Roman"/>
          <w:sz w:val="28"/>
          <w:szCs w:val="28"/>
          <w:lang w:val="ru-RU"/>
        </w:rPr>
      </w:pPr>
    </w:p>
    <w:p w14:paraId="29A34655" w14:textId="77777777" w:rsidR="005C4322" w:rsidRPr="00CD5738" w:rsidRDefault="005C4322" w:rsidP="00175FBC">
      <w:pPr>
        <w:spacing w:line="276" w:lineRule="auto"/>
        <w:ind w:left="284" w:right="426" w:firstLine="85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Разнообразие категорий детей с ОВЗ, в том числе с инвалидностью, определяет и большую вариативность специальных образовательных условий, распределенных по различным ресурсным сферам: материально-техническое обеспечение, кадровое, информационное, программно-методическое и т.п</w:t>
      </w:r>
      <w:r w:rsidRPr="00CD5738">
        <w:rPr>
          <w:rFonts w:eastAsia="Times New Roman"/>
          <w:b/>
          <w:bCs/>
          <w:sz w:val="28"/>
          <w:szCs w:val="28"/>
          <w:lang w:val="ru-RU"/>
        </w:rPr>
        <w:t>.</w:t>
      </w:r>
      <w:r w:rsidRPr="00CD5738">
        <w:rPr>
          <w:rFonts w:eastAsia="Times New Roman"/>
          <w:sz w:val="28"/>
          <w:szCs w:val="28"/>
          <w:lang w:val="ru-RU"/>
        </w:rPr>
        <w:t xml:space="preserve"> в реализацию которых будет вовлечен весь педагогический коллектив и специалисты сопровождения. Необходимо уделять особое внимание в процессе реализации АООП оценке качества и полноты создания для данного ребенка с ОВЗ и инвалидов всех условий, полноценное его включение в образовательный процесс в соответствии с его возрастными индивидуальными особенностями и возможностями.</w:t>
      </w:r>
    </w:p>
    <w:p w14:paraId="77CE02B1" w14:textId="77777777" w:rsidR="00175FBC" w:rsidRPr="00CD5738" w:rsidRDefault="006B2A4E" w:rsidP="00175FBC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Привлечение детей к занятиям в системе дополнительного образования приводит к развитию и них самостоятельной творческой активности, художественного вкуса, творческого мышления, познавательных интересов, навыков самообразования, способствующих самореализации личности. Формирует разностороннее развитие личности, способной реализовать творческий потенциал в современных социально-экономических условиях, как в собственных жизненных интересах, так и в интересах общества. </w:t>
      </w:r>
    </w:p>
    <w:p w14:paraId="354A3C02" w14:textId="77777777" w:rsidR="00175FBC" w:rsidRPr="00F52A51" w:rsidRDefault="00175FBC" w:rsidP="00175FBC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В процессе творческой деятельности обогащается социальный опыт </w:t>
      </w:r>
      <w:r w:rsidR="00212C20" w:rsidRPr="00CD5738">
        <w:rPr>
          <w:sz w:val="28"/>
          <w:szCs w:val="28"/>
          <w:lang w:val="ru-RU"/>
        </w:rPr>
        <w:t xml:space="preserve">детей, </w:t>
      </w:r>
      <w:r w:rsidRPr="00CD5738">
        <w:rPr>
          <w:sz w:val="28"/>
          <w:szCs w:val="28"/>
          <w:lang w:val="ru-RU"/>
        </w:rPr>
        <w:t>формируется субъективная, личностная позиция, фундамент будущего</w:t>
      </w:r>
      <w:r w:rsidR="00212C20"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  <w:lang w:val="ru-RU"/>
        </w:rPr>
        <w:t>его карьера, личная жиз</w:t>
      </w:r>
      <w:r w:rsidRPr="00F52A51">
        <w:rPr>
          <w:sz w:val="28"/>
          <w:szCs w:val="28"/>
          <w:lang w:val="ru-RU"/>
        </w:rPr>
        <w:t>нь, хобби</w:t>
      </w:r>
      <w:r w:rsidR="00212C20" w:rsidRPr="00F52A51">
        <w:rPr>
          <w:sz w:val="28"/>
          <w:szCs w:val="28"/>
          <w:lang w:val="ru-RU"/>
        </w:rPr>
        <w:t xml:space="preserve"> – </w:t>
      </w:r>
      <w:r w:rsidRPr="00F52A51">
        <w:rPr>
          <w:sz w:val="28"/>
          <w:szCs w:val="28"/>
          <w:lang w:val="ru-RU"/>
        </w:rPr>
        <w:t xml:space="preserve">что делает из каждого </w:t>
      </w:r>
      <w:r w:rsidR="00212C20" w:rsidRPr="00F52A51">
        <w:rPr>
          <w:sz w:val="28"/>
          <w:szCs w:val="28"/>
          <w:lang w:val="ru-RU"/>
        </w:rPr>
        <w:t xml:space="preserve">ребёнка </w:t>
      </w:r>
      <w:r w:rsidRPr="00F52A51">
        <w:rPr>
          <w:sz w:val="28"/>
          <w:szCs w:val="28"/>
          <w:lang w:val="ru-RU"/>
        </w:rPr>
        <w:t>жизнеустойчивую личность, готовую к жизни в социуме.</w:t>
      </w:r>
    </w:p>
    <w:p w14:paraId="7BECEE5E" w14:textId="77777777" w:rsidR="00212C20" w:rsidRPr="00F52A51" w:rsidRDefault="006B2A4E" w:rsidP="00212C20">
      <w:pPr>
        <w:spacing w:line="276" w:lineRule="auto"/>
        <w:ind w:left="284" w:right="426" w:firstLine="850"/>
        <w:jc w:val="both"/>
        <w:rPr>
          <w:sz w:val="28"/>
          <w:szCs w:val="28"/>
          <w:lang w:val="ru-RU"/>
        </w:rPr>
      </w:pPr>
      <w:r w:rsidRPr="00F52A51">
        <w:rPr>
          <w:sz w:val="28"/>
          <w:szCs w:val="28"/>
          <w:lang w:val="ru-RU"/>
        </w:rPr>
        <w:t>Таким образом, интеграция в общество детей с ОВЗ должна включать: воздействие общества и социальной среды на личность ребенка с отклонениями в развитии; активное участие в данном процессе самого ребенка; совер</w:t>
      </w:r>
      <w:r w:rsidR="00175FBC" w:rsidRPr="00F52A51">
        <w:rPr>
          <w:sz w:val="28"/>
          <w:szCs w:val="28"/>
          <w:lang w:val="ru-RU"/>
        </w:rPr>
        <w:t>шенствование общества,</w:t>
      </w:r>
      <w:r w:rsidRPr="00F52A51">
        <w:rPr>
          <w:sz w:val="28"/>
          <w:szCs w:val="28"/>
          <w:lang w:val="ru-RU"/>
        </w:rPr>
        <w:t xml:space="preserve"> системы социальных отношений. </w:t>
      </w:r>
      <w:r w:rsidR="00175FBC" w:rsidRPr="00F52A51">
        <w:rPr>
          <w:sz w:val="28"/>
          <w:szCs w:val="28"/>
          <w:lang w:val="ru-RU"/>
        </w:rPr>
        <w:t xml:space="preserve">Взаимопонимание, </w:t>
      </w:r>
      <w:r w:rsidRPr="00F52A51">
        <w:rPr>
          <w:sz w:val="28"/>
          <w:szCs w:val="28"/>
          <w:lang w:val="ru-RU"/>
        </w:rPr>
        <w:t xml:space="preserve">взаимоуважение и взаимодействие – три составляющих успеха включения детей с ОВЗ в систему </w:t>
      </w:r>
      <w:r w:rsidR="00212C20" w:rsidRPr="00F52A51">
        <w:rPr>
          <w:sz w:val="28"/>
          <w:szCs w:val="28"/>
          <w:lang w:val="ru-RU"/>
        </w:rPr>
        <w:t>дополнительного образования.</w:t>
      </w:r>
    </w:p>
    <w:p w14:paraId="4B817D97" w14:textId="77777777" w:rsidR="00212C20" w:rsidRPr="00F52A51" w:rsidRDefault="00212C20">
      <w:pPr>
        <w:rPr>
          <w:rFonts w:eastAsia="Times New Roman"/>
          <w:b/>
          <w:bCs/>
          <w:sz w:val="28"/>
          <w:szCs w:val="28"/>
          <w:lang w:val="ru-RU"/>
        </w:rPr>
      </w:pPr>
      <w:r w:rsidRPr="00F52A51"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14:paraId="41BBE3FF" w14:textId="77777777" w:rsidR="006B2A4E" w:rsidRPr="00CD5738" w:rsidRDefault="006B2A4E" w:rsidP="005C4322">
      <w:pPr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</w:p>
    <w:p w14:paraId="602674D1" w14:textId="77777777" w:rsidR="00A6494C" w:rsidRPr="00CD5738" w:rsidRDefault="00F52A51" w:rsidP="005C4322">
      <w:pPr>
        <w:jc w:val="center"/>
        <w:rPr>
          <w:rFonts w:eastAsia="Times New Roman"/>
          <w:b/>
          <w:bCs/>
          <w:color w:val="C00000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395584" behindDoc="0" locked="0" layoutInCell="0" allowOverlap="1" wp14:anchorId="6A94716D" wp14:editId="5BD04E58">
                <wp:simplePos x="0" y="0"/>
                <wp:positionH relativeFrom="page">
                  <wp:posOffset>305435</wp:posOffset>
                </wp:positionH>
                <wp:positionV relativeFrom="page">
                  <wp:posOffset>304800</wp:posOffset>
                </wp:positionV>
                <wp:extent cx="1905" cy="10083800"/>
                <wp:effectExtent l="0" t="0" r="36195" b="31750"/>
                <wp:wrapNone/>
                <wp:docPr id="15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9DF4" id="Shape 316" o:spid="_x0000_s1026" style="position:absolute;z-index:25139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.05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397632" behindDoc="0" locked="0" layoutInCell="0" allowOverlap="1" wp14:anchorId="615A6773" wp14:editId="643F8CAE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14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560B" id="Shape 318" o:spid="_x0000_s1026" style="position:absolute;z-index:251397632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C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02752" behindDoc="0" locked="0" layoutInCell="0" allowOverlap="1" wp14:anchorId="7504CA3F" wp14:editId="53CFC753">
                <wp:simplePos x="0" y="0"/>
                <wp:positionH relativeFrom="page">
                  <wp:posOffset>332104</wp:posOffset>
                </wp:positionH>
                <wp:positionV relativeFrom="page">
                  <wp:posOffset>328930</wp:posOffset>
                </wp:positionV>
                <wp:extent cx="0" cy="10034905"/>
                <wp:effectExtent l="0" t="0" r="19050" b="23495"/>
                <wp:wrapNone/>
                <wp:docPr id="1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4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55CD" id="Shape 323" o:spid="_x0000_s1026" style="position:absolute;z-index:251402752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T7joOwgEAAG4DAAAOAAAAAAAAAAAAAAAAAC4C&#10;AABkcnMvZTJvRG9jLnhtbFBLAQItABQABgAIAAAAIQC4KOij2wAAAAkBAAAPAAAAAAAAAAAAAAAA&#10;ABwEAABkcnMvZG93bnJldi54bWxQSwUGAAAAAAQABADzAAAAJAUAAAAA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color w:val="C00000"/>
          <w:sz w:val="28"/>
          <w:szCs w:val="28"/>
          <w:lang w:val="ru-RU"/>
        </w:rPr>
        <w:t>СПИСОК ЛИТЕРАТУРЫ</w:t>
      </w:r>
    </w:p>
    <w:p w14:paraId="3E5C6532" w14:textId="77777777" w:rsidR="006B2A4E" w:rsidRPr="00CD5738" w:rsidRDefault="006B2A4E" w:rsidP="005C4322">
      <w:pPr>
        <w:jc w:val="center"/>
        <w:rPr>
          <w:color w:val="C00000"/>
          <w:sz w:val="28"/>
          <w:szCs w:val="28"/>
          <w:lang w:val="ru-RU"/>
        </w:rPr>
      </w:pPr>
    </w:p>
    <w:p w14:paraId="79A2FEE2" w14:textId="77777777" w:rsidR="00A6494C" w:rsidRPr="00CD5738" w:rsidRDefault="00A6494C" w:rsidP="006B2A4E">
      <w:pPr>
        <w:tabs>
          <w:tab w:val="left" w:pos="567"/>
        </w:tabs>
        <w:spacing w:line="45" w:lineRule="exact"/>
        <w:ind w:left="284" w:right="284"/>
        <w:rPr>
          <w:sz w:val="28"/>
          <w:szCs w:val="28"/>
          <w:lang w:val="ru-RU"/>
        </w:rPr>
      </w:pPr>
    </w:p>
    <w:p w14:paraId="7D192E7E" w14:textId="77777777" w:rsidR="00FE6650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Артищева Л. В. Развитие детей с нарушениями зрения [Текст]</w:t>
      </w:r>
      <w:r w:rsidR="00CD3623" w:rsidRPr="00CD5738">
        <w:rPr>
          <w:sz w:val="28"/>
          <w:szCs w:val="28"/>
          <w:lang w:val="ru-RU"/>
        </w:rPr>
        <w:t>: учеб</w:t>
      </w:r>
      <w:r w:rsidRPr="00CD5738">
        <w:rPr>
          <w:sz w:val="28"/>
          <w:szCs w:val="28"/>
          <w:lang w:val="ru-RU"/>
        </w:rPr>
        <w:t>- метод. пос</w:t>
      </w:r>
      <w:r w:rsidR="00CD3623" w:rsidRPr="00CD5738">
        <w:rPr>
          <w:sz w:val="28"/>
          <w:szCs w:val="28"/>
          <w:lang w:val="ru-RU"/>
        </w:rPr>
        <w:t>обие / Л. В. Артищева. – Казань</w:t>
      </w:r>
      <w:r w:rsidRPr="00CD5738">
        <w:rPr>
          <w:sz w:val="28"/>
          <w:szCs w:val="28"/>
          <w:lang w:val="ru-RU"/>
        </w:rPr>
        <w:t>: изд-во Казан. ун-та, 2018. – 137 с.</w:t>
      </w:r>
    </w:p>
    <w:p w14:paraId="4A19847E" w14:textId="77777777" w:rsidR="00D35B60" w:rsidRPr="00CD5738" w:rsidRDefault="00D35B6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Бабкина Н.В. Саморегуляция в познавательной деятельности у детей с задержкой психического развития: учеб. пособие / Н.В. Бабкина. - М.: </w:t>
      </w:r>
      <w:proofErr w:type="spellStart"/>
      <w:r w:rsidRPr="00CD5738">
        <w:rPr>
          <w:sz w:val="28"/>
          <w:szCs w:val="28"/>
          <w:lang w:val="ru-RU"/>
        </w:rPr>
        <w:t>Владос</w:t>
      </w:r>
      <w:proofErr w:type="spellEnd"/>
      <w:r w:rsidRPr="00CD5738">
        <w:rPr>
          <w:sz w:val="28"/>
          <w:szCs w:val="28"/>
          <w:lang w:val="ru-RU"/>
        </w:rPr>
        <w:t xml:space="preserve">, 2018. – 145 с. - (Специальное и инклюзивное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=455530</w:t>
      </w:r>
    </w:p>
    <w:p w14:paraId="4FFCC531" w14:textId="77777777" w:rsidR="00CD3623" w:rsidRPr="00CD5738" w:rsidRDefault="00CD3623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Баринова, Е. Б. </w:t>
      </w:r>
      <w:proofErr w:type="spellStart"/>
      <w:r w:rsidRPr="00CD5738">
        <w:rPr>
          <w:sz w:val="28"/>
          <w:szCs w:val="28"/>
          <w:lang w:val="ru-RU"/>
        </w:rPr>
        <w:t>Тьюторское</w:t>
      </w:r>
      <w:proofErr w:type="spellEnd"/>
      <w:r w:rsidRPr="00CD5738">
        <w:rPr>
          <w:sz w:val="28"/>
          <w:szCs w:val="28"/>
          <w:lang w:val="ru-RU"/>
        </w:rPr>
        <w:t xml:space="preserve"> сопровождение обучающихся в системе инклюзивного образования: учебное пособие для вузов / Е. Б. Баринова. — Москва: Издательство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2023. — 116 с. — (Высшее образование). — </w:t>
      </w:r>
      <w:r w:rsidRPr="00CD5738">
        <w:rPr>
          <w:sz w:val="28"/>
          <w:szCs w:val="28"/>
        </w:rPr>
        <w:t>ISBN</w:t>
      </w:r>
      <w:r w:rsidRPr="00CD5738">
        <w:rPr>
          <w:sz w:val="28"/>
          <w:szCs w:val="28"/>
          <w:lang w:val="ru-RU"/>
        </w:rPr>
        <w:t xml:space="preserve"> 978-5-534-13887-0. — Текст: электронный // Образовательная платформа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 [сайт]. —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https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urait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/519805 (дата обращения: 03.02.2023)</w:t>
      </w:r>
    </w:p>
    <w:p w14:paraId="2F25C676" w14:textId="77777777" w:rsidR="00CD3623" w:rsidRPr="00CD5738" w:rsidRDefault="00CD3623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Библиография: с. 222-230. - </w:t>
      </w:r>
      <w:r w:rsidRPr="00CD5738">
        <w:rPr>
          <w:sz w:val="28"/>
          <w:szCs w:val="28"/>
        </w:rPr>
        <w:t>ISBN</w:t>
      </w:r>
      <w:r w:rsidRPr="00CD5738">
        <w:rPr>
          <w:sz w:val="28"/>
          <w:szCs w:val="28"/>
          <w:lang w:val="ru-RU"/>
        </w:rPr>
        <w:t xml:space="preserve"> 978-5-7017-2808- 8. - Текст: непосредственный.</w:t>
      </w:r>
    </w:p>
    <w:p w14:paraId="573B78A7" w14:textId="77777777" w:rsidR="00CD3623" w:rsidRPr="00CD5738" w:rsidRDefault="00CD3623" w:rsidP="00D35B60">
      <w:p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Дополнительные общеобразовательные общеразвивающие программы (включая разноуровневые и модульные) / Методические рекомендации по разработке и реализации. – Новосибирск: ГАУ ДО НСО «</w:t>
      </w:r>
      <w:proofErr w:type="spellStart"/>
      <w:r w:rsidRPr="00CD5738">
        <w:rPr>
          <w:sz w:val="28"/>
          <w:szCs w:val="28"/>
          <w:lang w:val="ru-RU"/>
        </w:rPr>
        <w:t>ОЦРТДиЮ</w:t>
      </w:r>
      <w:proofErr w:type="spellEnd"/>
      <w:r w:rsidRPr="00CD5738">
        <w:rPr>
          <w:sz w:val="28"/>
          <w:szCs w:val="28"/>
          <w:lang w:val="ru-RU"/>
        </w:rPr>
        <w:t>», РМЦ, 2021. – 67 с.</w:t>
      </w:r>
    </w:p>
    <w:p w14:paraId="1F908C11" w14:textId="77777777" w:rsidR="00D35B60" w:rsidRPr="00CD5738" w:rsidRDefault="00D35B6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Годовникова</w:t>
      </w:r>
      <w:proofErr w:type="spellEnd"/>
      <w:r w:rsidRPr="00CD5738">
        <w:rPr>
          <w:sz w:val="28"/>
          <w:szCs w:val="28"/>
          <w:lang w:val="ru-RU"/>
        </w:rPr>
        <w:t xml:space="preserve"> Л.В. Психолого-педагогическое сопровождение обучающихся с ОВЗ : учеб. пособие для вузов / Л.В. </w:t>
      </w:r>
      <w:proofErr w:type="spellStart"/>
      <w:r w:rsidRPr="00CD5738">
        <w:rPr>
          <w:sz w:val="28"/>
          <w:szCs w:val="28"/>
          <w:lang w:val="ru-RU"/>
        </w:rPr>
        <w:t>Годовникова</w:t>
      </w:r>
      <w:proofErr w:type="spellEnd"/>
      <w:r w:rsidRPr="00CD5738">
        <w:rPr>
          <w:sz w:val="28"/>
          <w:szCs w:val="28"/>
          <w:lang w:val="ru-RU"/>
        </w:rPr>
        <w:t xml:space="preserve">. - 2-е изд. - М. 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- 218 с.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/457133</w:t>
      </w:r>
    </w:p>
    <w:p w14:paraId="075A2326" w14:textId="77777777" w:rsidR="00CD3623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Горюшина</w:t>
      </w:r>
      <w:proofErr w:type="spellEnd"/>
      <w:r w:rsidRPr="00CD5738">
        <w:rPr>
          <w:sz w:val="28"/>
          <w:szCs w:val="28"/>
          <w:lang w:val="ru-RU"/>
        </w:rPr>
        <w:t>, Е. А., Гусева, Н. А., Румянцева, Н. В. Повышение доступности реализации дополнительных общеобразовательных программ для детей с ограниченными</w:t>
      </w:r>
      <w:r w:rsidR="00CD3623" w:rsidRPr="00CD5738">
        <w:rPr>
          <w:sz w:val="28"/>
          <w:szCs w:val="28"/>
          <w:lang w:val="ru-RU"/>
        </w:rPr>
        <w:t xml:space="preserve"> возможностями здоровья [Текст]</w:t>
      </w:r>
      <w:r w:rsidRPr="00CD5738">
        <w:rPr>
          <w:sz w:val="28"/>
          <w:szCs w:val="28"/>
          <w:lang w:val="ru-RU"/>
        </w:rPr>
        <w:t xml:space="preserve">: метод. рекомендации / Н. В. Румянцева, Е. А. </w:t>
      </w:r>
      <w:proofErr w:type="spellStart"/>
      <w:r w:rsidRPr="00CD5738">
        <w:rPr>
          <w:sz w:val="28"/>
          <w:szCs w:val="28"/>
          <w:lang w:val="ru-RU"/>
        </w:rPr>
        <w:t>Горюшина</w:t>
      </w:r>
      <w:proofErr w:type="spellEnd"/>
      <w:r w:rsidRPr="00CD5738">
        <w:rPr>
          <w:sz w:val="28"/>
          <w:szCs w:val="28"/>
          <w:lang w:val="ru-RU"/>
        </w:rPr>
        <w:t xml:space="preserve">, Гусева Н. А. – Ярославль: изд-во ЯГПУ, 2018. - 103 с. </w:t>
      </w:r>
    </w:p>
    <w:p w14:paraId="28031A69" w14:textId="77777777" w:rsidR="00CD3623" w:rsidRPr="00CD5738" w:rsidRDefault="00FE6650" w:rsidP="00D35B60">
      <w:pPr>
        <w:pStyle w:val="a4"/>
        <w:numPr>
          <w:ilvl w:val="0"/>
          <w:numId w:val="48"/>
        </w:numPr>
        <w:tabs>
          <w:tab w:val="left" w:pos="426"/>
          <w:tab w:val="left" w:pos="567"/>
          <w:tab w:val="left" w:pos="2208"/>
          <w:tab w:val="left" w:pos="4088"/>
          <w:tab w:val="left" w:pos="5868"/>
          <w:tab w:val="left" w:pos="6428"/>
          <w:tab w:val="left" w:pos="8668"/>
          <w:tab w:val="left" w:pos="10048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Дмитриев, А. А. Инклюзивное образование детей с ограниченными возможн</w:t>
      </w:r>
      <w:r w:rsidR="00CD3623" w:rsidRPr="00CD5738">
        <w:rPr>
          <w:sz w:val="28"/>
          <w:szCs w:val="28"/>
          <w:lang w:val="ru-RU"/>
        </w:rPr>
        <w:t>остями здоровья и инвалидностью</w:t>
      </w:r>
      <w:r w:rsidRPr="00CD5738">
        <w:rPr>
          <w:sz w:val="28"/>
          <w:szCs w:val="28"/>
          <w:lang w:val="ru-RU"/>
        </w:rPr>
        <w:t>: у</w:t>
      </w:r>
      <w:r w:rsidR="00CD3623" w:rsidRPr="00CD5738">
        <w:rPr>
          <w:sz w:val="28"/>
          <w:szCs w:val="28"/>
          <w:lang w:val="ru-RU"/>
        </w:rPr>
        <w:t>чебное пособие / А. А. Дмитриев</w:t>
      </w:r>
      <w:r w:rsidRPr="00CD5738">
        <w:rPr>
          <w:sz w:val="28"/>
          <w:szCs w:val="28"/>
          <w:lang w:val="ru-RU"/>
        </w:rPr>
        <w:t xml:space="preserve">; М-во образования </w:t>
      </w:r>
      <w:proofErr w:type="spellStart"/>
      <w:r w:rsidRPr="00CD5738">
        <w:rPr>
          <w:sz w:val="28"/>
          <w:szCs w:val="28"/>
          <w:lang w:val="ru-RU"/>
        </w:rPr>
        <w:t>Моск</w:t>
      </w:r>
      <w:proofErr w:type="spellEnd"/>
      <w:r w:rsidRPr="00CD5738">
        <w:rPr>
          <w:sz w:val="28"/>
          <w:szCs w:val="28"/>
          <w:lang w:val="ru-RU"/>
        </w:rPr>
        <w:t xml:space="preserve">. обл., ГОУВО </w:t>
      </w:r>
      <w:proofErr w:type="spellStart"/>
      <w:r w:rsidRPr="00CD5738">
        <w:rPr>
          <w:sz w:val="28"/>
          <w:szCs w:val="28"/>
          <w:lang w:val="ru-RU"/>
        </w:rPr>
        <w:t>Моск</w:t>
      </w:r>
      <w:proofErr w:type="spellEnd"/>
      <w:r w:rsidRPr="00CD5738">
        <w:rPr>
          <w:sz w:val="28"/>
          <w:szCs w:val="28"/>
          <w:lang w:val="ru-RU"/>
        </w:rPr>
        <w:t xml:space="preserve">. гос. обл. ун-т. - Москва: ИИУ МГОУ, 2017. - 259 с. </w:t>
      </w:r>
      <w:r w:rsidR="00CD3623" w:rsidRPr="00CD5738">
        <w:rPr>
          <w:sz w:val="28"/>
          <w:szCs w:val="28"/>
          <w:lang w:val="ru-RU"/>
        </w:rPr>
        <w:t>–</w:t>
      </w:r>
      <w:r w:rsidRPr="00CD5738">
        <w:rPr>
          <w:sz w:val="28"/>
          <w:szCs w:val="28"/>
          <w:lang w:val="ru-RU"/>
        </w:rPr>
        <w:t xml:space="preserve"> </w:t>
      </w:r>
    </w:p>
    <w:p w14:paraId="1A18EB10" w14:textId="77777777" w:rsidR="006B2A4E" w:rsidRPr="00CD5738" w:rsidRDefault="00FE665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Иванов А. В. Технологии психолого-педагогической работы с родителями </w:t>
      </w:r>
      <w:r w:rsidR="00CD3623" w:rsidRPr="00CD5738">
        <w:rPr>
          <w:sz w:val="28"/>
          <w:szCs w:val="28"/>
          <w:lang w:val="ru-RU"/>
        </w:rPr>
        <w:t>детей с ОВЗ [Текст]</w:t>
      </w:r>
      <w:r w:rsidRPr="00CD5738">
        <w:rPr>
          <w:sz w:val="28"/>
          <w:szCs w:val="28"/>
          <w:lang w:val="ru-RU"/>
        </w:rPr>
        <w:t xml:space="preserve">: учеб. </w:t>
      </w:r>
      <w:proofErr w:type="spellStart"/>
      <w:r w:rsidRPr="00CD5738">
        <w:rPr>
          <w:sz w:val="28"/>
          <w:szCs w:val="28"/>
          <w:lang w:val="ru-RU"/>
        </w:rPr>
        <w:t>пособ</w:t>
      </w:r>
      <w:proofErr w:type="spellEnd"/>
      <w:r w:rsidRPr="00CD5738">
        <w:rPr>
          <w:sz w:val="28"/>
          <w:szCs w:val="28"/>
          <w:lang w:val="ru-RU"/>
        </w:rPr>
        <w:t>. - М.: Перо, 2019. – 111 с</w:t>
      </w:r>
      <w:r w:rsidR="006B2A4E" w:rsidRPr="00CD5738">
        <w:rPr>
          <w:sz w:val="28"/>
          <w:szCs w:val="28"/>
          <w:lang w:val="ru-RU"/>
        </w:rPr>
        <w:t>.</w:t>
      </w:r>
    </w:p>
    <w:p w14:paraId="48FE9223" w14:textId="77777777" w:rsidR="006B2A4E" w:rsidRPr="00CD5738" w:rsidRDefault="006B2A4E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proofErr w:type="spellStart"/>
      <w:r w:rsidRPr="00CD5738">
        <w:rPr>
          <w:sz w:val="28"/>
          <w:szCs w:val="28"/>
          <w:lang w:val="ru-RU"/>
        </w:rPr>
        <w:t>Изотина</w:t>
      </w:r>
      <w:proofErr w:type="spellEnd"/>
      <w:r w:rsidRPr="00CD5738">
        <w:rPr>
          <w:sz w:val="28"/>
          <w:szCs w:val="28"/>
          <w:lang w:val="ru-RU"/>
        </w:rPr>
        <w:t xml:space="preserve">, Е. А. Роль дополнительного образования в формировании личности ребёнка с ограниченными возможностями здоровья / Е. А. </w:t>
      </w:r>
      <w:proofErr w:type="spellStart"/>
      <w:r w:rsidRPr="00CD5738">
        <w:rPr>
          <w:sz w:val="28"/>
          <w:szCs w:val="28"/>
          <w:lang w:val="ru-RU"/>
        </w:rPr>
        <w:t>Изотина</w:t>
      </w:r>
      <w:proofErr w:type="spellEnd"/>
      <w:r w:rsidRPr="00CD5738">
        <w:rPr>
          <w:sz w:val="28"/>
          <w:szCs w:val="28"/>
          <w:lang w:val="ru-RU"/>
        </w:rPr>
        <w:t xml:space="preserve">. — Текст: непосредственный // Образование и воспитание. — 2021. — № 3 (34). — С. 34-36. —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https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moluch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th</w:t>
      </w:r>
      <w:proofErr w:type="spellEnd"/>
      <w:r w:rsidRPr="00CD5738">
        <w:rPr>
          <w:sz w:val="28"/>
          <w:szCs w:val="28"/>
          <w:lang w:val="ru-RU"/>
        </w:rPr>
        <w:t>/4/</w:t>
      </w:r>
      <w:r w:rsidRPr="00CD5738">
        <w:rPr>
          <w:sz w:val="28"/>
          <w:szCs w:val="28"/>
        </w:rPr>
        <w:t>archive</w:t>
      </w:r>
      <w:r w:rsidRPr="00CD5738">
        <w:rPr>
          <w:sz w:val="28"/>
          <w:szCs w:val="28"/>
          <w:lang w:val="ru-RU"/>
        </w:rPr>
        <w:t>/198/6343/ (дата обращения: 07.12.2023).</w:t>
      </w:r>
    </w:p>
    <w:p w14:paraId="693933EF" w14:textId="77777777" w:rsidR="00FE6650" w:rsidRPr="00CD5738" w:rsidRDefault="00FE665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>Инклюзи</w:t>
      </w:r>
      <w:r w:rsidR="00CD3623" w:rsidRPr="00CD5738">
        <w:rPr>
          <w:sz w:val="28"/>
          <w:szCs w:val="28"/>
          <w:lang w:val="ru-RU"/>
        </w:rPr>
        <w:t>вное образование в ВУЗе [Текст]</w:t>
      </w:r>
      <w:r w:rsidRPr="00CD5738">
        <w:rPr>
          <w:sz w:val="28"/>
          <w:szCs w:val="28"/>
          <w:lang w:val="ru-RU"/>
        </w:rPr>
        <w:t xml:space="preserve">: учебное пособие / сост. О. Л. </w:t>
      </w:r>
      <w:proofErr w:type="spellStart"/>
      <w:r w:rsidRPr="00CD5738">
        <w:rPr>
          <w:sz w:val="28"/>
          <w:szCs w:val="28"/>
          <w:lang w:val="ru-RU"/>
        </w:rPr>
        <w:t>Леханова</w:t>
      </w:r>
      <w:proofErr w:type="spellEnd"/>
      <w:r w:rsidRPr="00CD5738">
        <w:rPr>
          <w:sz w:val="28"/>
          <w:szCs w:val="28"/>
          <w:lang w:val="ru-RU"/>
        </w:rPr>
        <w:t xml:space="preserve">; под ред. О. А. Денисовой. - Череповец: Череповецкий гос. университет, 2018. - 259 с. </w:t>
      </w:r>
    </w:p>
    <w:p w14:paraId="528A5541" w14:textId="77777777"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Криницына Г.М. Коррекция речевых нарушений: учеб. пособие для вузов / Г.М. </w:t>
      </w:r>
      <w:proofErr w:type="spellStart"/>
      <w:r w:rsidRPr="00CD5738">
        <w:rPr>
          <w:sz w:val="28"/>
          <w:szCs w:val="28"/>
          <w:lang w:val="ru-RU"/>
        </w:rPr>
        <w:t>Криницина</w:t>
      </w:r>
      <w:proofErr w:type="spellEnd"/>
      <w:r w:rsidRPr="00CD5738">
        <w:rPr>
          <w:sz w:val="28"/>
          <w:szCs w:val="28"/>
          <w:lang w:val="ru-RU"/>
        </w:rPr>
        <w:t xml:space="preserve">. - 2-е изд., стер. - М.: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- 147 с. - (Высшее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>/456899</w:t>
      </w:r>
    </w:p>
    <w:p w14:paraId="1FF57B01" w14:textId="77777777" w:rsidR="0011280F" w:rsidRPr="00CD5738" w:rsidRDefault="00AE0B46" w:rsidP="00D35B60">
      <w:pPr>
        <w:pStyle w:val="a4"/>
        <w:numPr>
          <w:ilvl w:val="0"/>
          <w:numId w:val="43"/>
        </w:numPr>
        <w:tabs>
          <w:tab w:val="left" w:pos="294"/>
          <w:tab w:val="left" w:pos="426"/>
          <w:tab w:val="left" w:pos="567"/>
        </w:tabs>
        <w:spacing w:line="276" w:lineRule="auto"/>
        <w:ind w:left="284" w:right="284" w:firstLine="0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 xml:space="preserve">Кутепова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Е.Н.Адаптированная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образовательная программа как условие получения образования ребенком с ОВЗ Учебно-методическое пособие. Педагогический университет «Первое сентября», 2014. — 31 </w:t>
      </w:r>
      <w:r w:rsidRPr="00CD5738">
        <w:rPr>
          <w:rFonts w:eastAsia="Times New Roman"/>
          <w:sz w:val="28"/>
          <w:szCs w:val="28"/>
        </w:rPr>
        <w:t>c</w:t>
      </w:r>
      <w:r w:rsidRPr="00CD5738">
        <w:rPr>
          <w:rFonts w:eastAsia="Times New Roman"/>
          <w:sz w:val="28"/>
          <w:szCs w:val="28"/>
          <w:lang w:val="ru-RU"/>
        </w:rPr>
        <w:t>.</w:t>
      </w:r>
    </w:p>
    <w:p w14:paraId="277C876B" w14:textId="77777777" w:rsidR="00FE6650" w:rsidRPr="00CD5738" w:rsidRDefault="00FE665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lastRenderedPageBreak/>
        <w:t>Никольская О. С., Розенблюм С. А. Дети с расстройствами</w:t>
      </w:r>
      <w:r w:rsidR="00CD3623" w:rsidRPr="00CD5738">
        <w:rPr>
          <w:sz w:val="28"/>
          <w:szCs w:val="28"/>
          <w:lang w:val="ru-RU"/>
        </w:rPr>
        <w:t xml:space="preserve"> аутистического спектра [Текст]</w:t>
      </w:r>
      <w:r w:rsidRPr="00CD5738">
        <w:rPr>
          <w:sz w:val="28"/>
          <w:szCs w:val="28"/>
          <w:lang w:val="ru-RU"/>
        </w:rPr>
        <w:t>:</w:t>
      </w:r>
      <w:r w:rsidR="00CD3623" w:rsidRPr="00CD5738">
        <w:rPr>
          <w:sz w:val="28"/>
          <w:szCs w:val="28"/>
          <w:lang w:val="ru-RU"/>
        </w:rPr>
        <w:t xml:space="preserve"> учеб. пособие (ФГОС ОВЗ). - М.</w:t>
      </w:r>
      <w:r w:rsidRPr="00CD5738">
        <w:rPr>
          <w:sz w:val="28"/>
          <w:szCs w:val="28"/>
          <w:lang w:val="ru-RU"/>
        </w:rPr>
        <w:t xml:space="preserve">: Просвещение, 2019. - 43 с. </w:t>
      </w:r>
    </w:p>
    <w:p w14:paraId="6F63D43B" w14:textId="77777777"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Основы </w:t>
      </w:r>
      <w:proofErr w:type="spellStart"/>
      <w:r w:rsidRPr="00CD5738">
        <w:rPr>
          <w:sz w:val="28"/>
          <w:szCs w:val="28"/>
          <w:lang w:val="ru-RU"/>
        </w:rPr>
        <w:t>психокоррекционной</w:t>
      </w:r>
      <w:proofErr w:type="spellEnd"/>
      <w:r w:rsidRPr="00CD5738">
        <w:rPr>
          <w:sz w:val="28"/>
          <w:szCs w:val="28"/>
          <w:lang w:val="ru-RU"/>
        </w:rPr>
        <w:t xml:space="preserve"> работы с обучающимися с ОВЗ: учеб. пособие / Л.М. Крыжановская [и др.]. - М.: </w:t>
      </w:r>
      <w:proofErr w:type="spellStart"/>
      <w:r w:rsidRPr="00CD5738">
        <w:rPr>
          <w:sz w:val="28"/>
          <w:szCs w:val="28"/>
          <w:lang w:val="ru-RU"/>
        </w:rPr>
        <w:t>Владос</w:t>
      </w:r>
      <w:proofErr w:type="spellEnd"/>
      <w:r w:rsidRPr="00CD5738">
        <w:rPr>
          <w:sz w:val="28"/>
          <w:szCs w:val="28"/>
          <w:lang w:val="ru-RU"/>
        </w:rPr>
        <w:t xml:space="preserve">, 2018. - 377 с. - (Инклюзивное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hyperlink r:id="rId14" w:history="1">
        <w:r w:rsidRPr="00CD5738">
          <w:rPr>
            <w:rStyle w:val="a3"/>
            <w:sz w:val="28"/>
            <w:szCs w:val="28"/>
          </w:rPr>
          <w:t>http</w:t>
        </w:r>
        <w:r w:rsidRPr="00CD5738">
          <w:rPr>
            <w:rStyle w:val="a3"/>
            <w:sz w:val="28"/>
            <w:szCs w:val="28"/>
            <w:lang w:val="ru-RU"/>
          </w:rPr>
          <w:t>://</w:t>
        </w:r>
        <w:proofErr w:type="spellStart"/>
        <w:r w:rsidRPr="00CD5738">
          <w:rPr>
            <w:rStyle w:val="a3"/>
            <w:sz w:val="28"/>
            <w:szCs w:val="28"/>
          </w:rPr>
          <w:t>biblioclub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CD5738">
          <w:rPr>
            <w:rStyle w:val="a3"/>
            <w:sz w:val="28"/>
            <w:szCs w:val="28"/>
          </w:rPr>
          <w:t>ru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/</w:t>
        </w:r>
        <w:r w:rsidRPr="00CD5738">
          <w:rPr>
            <w:rStyle w:val="a3"/>
            <w:sz w:val="28"/>
            <w:szCs w:val="28"/>
          </w:rPr>
          <w:t>index</w:t>
        </w:r>
        <w:r w:rsidRPr="00CD5738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CD5738">
          <w:rPr>
            <w:rStyle w:val="a3"/>
            <w:sz w:val="28"/>
            <w:szCs w:val="28"/>
          </w:rPr>
          <w:t>php</w:t>
        </w:r>
        <w:proofErr w:type="spellEnd"/>
        <w:r w:rsidRPr="00CD5738">
          <w:rPr>
            <w:rStyle w:val="a3"/>
            <w:sz w:val="28"/>
            <w:szCs w:val="28"/>
            <w:lang w:val="ru-RU"/>
          </w:rPr>
          <w:t>?</w:t>
        </w:r>
        <w:r w:rsidRPr="00CD5738">
          <w:rPr>
            <w:rStyle w:val="a3"/>
            <w:sz w:val="28"/>
            <w:szCs w:val="28"/>
          </w:rPr>
          <w:t>page</w:t>
        </w:r>
        <w:r w:rsidRPr="00CD5738">
          <w:rPr>
            <w:rStyle w:val="a3"/>
            <w:sz w:val="28"/>
            <w:szCs w:val="28"/>
            <w:lang w:val="ru-RU"/>
          </w:rPr>
          <w:t>=</w:t>
        </w:r>
        <w:r w:rsidRPr="00CD5738">
          <w:rPr>
            <w:rStyle w:val="a3"/>
            <w:sz w:val="28"/>
            <w:szCs w:val="28"/>
          </w:rPr>
          <w:t>book</w:t>
        </w:r>
        <w:r w:rsidRPr="00CD5738">
          <w:rPr>
            <w:rStyle w:val="a3"/>
            <w:sz w:val="28"/>
            <w:szCs w:val="28"/>
            <w:lang w:val="ru-RU"/>
          </w:rPr>
          <w:t>&amp;</w:t>
        </w:r>
        <w:r w:rsidRPr="00CD5738">
          <w:rPr>
            <w:rStyle w:val="a3"/>
            <w:sz w:val="28"/>
            <w:szCs w:val="28"/>
          </w:rPr>
          <w:t>id</w:t>
        </w:r>
        <w:r w:rsidRPr="00CD5738">
          <w:rPr>
            <w:rStyle w:val="a3"/>
            <w:sz w:val="28"/>
            <w:szCs w:val="28"/>
            <w:lang w:val="ru-RU"/>
          </w:rPr>
          <w:t>=486114</w:t>
        </w:r>
      </w:hyperlink>
    </w:p>
    <w:p w14:paraId="63D1DCC2" w14:textId="77777777"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Основы комплексного сопровождения детей с ограниченными возможностями здоровья: метод. </w:t>
      </w:r>
      <w:proofErr w:type="spellStart"/>
      <w:r w:rsidRPr="00CD5738">
        <w:rPr>
          <w:sz w:val="28"/>
          <w:szCs w:val="28"/>
          <w:lang w:val="ru-RU"/>
        </w:rPr>
        <w:t>реком</w:t>
      </w:r>
      <w:proofErr w:type="spellEnd"/>
      <w:r w:rsidRPr="00CD5738">
        <w:rPr>
          <w:sz w:val="28"/>
          <w:szCs w:val="28"/>
          <w:lang w:val="ru-RU"/>
        </w:rPr>
        <w:t xml:space="preserve">. / сост. М.А. </w:t>
      </w:r>
      <w:proofErr w:type="spellStart"/>
      <w:r w:rsidRPr="00CD5738">
        <w:rPr>
          <w:sz w:val="28"/>
          <w:szCs w:val="28"/>
          <w:lang w:val="ru-RU"/>
        </w:rPr>
        <w:t>Нугайбекова</w:t>
      </w:r>
      <w:proofErr w:type="spellEnd"/>
      <w:r w:rsidRPr="00CD5738">
        <w:rPr>
          <w:sz w:val="28"/>
          <w:szCs w:val="28"/>
          <w:lang w:val="ru-RU"/>
        </w:rPr>
        <w:t xml:space="preserve">. – М., Берлин: Директ-Медиа, 2020. – 141 с.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>: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=576768</w:t>
      </w:r>
    </w:p>
    <w:p w14:paraId="050EEC1A" w14:textId="77777777" w:rsidR="00D35B60" w:rsidRPr="00CD5738" w:rsidRDefault="00D35B60" w:rsidP="00BE54DB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Педагогика дополнительного образования. Работа с детьми с особыми образовательными потребностями учеб. пособие для вузов / под ред. Л.В. </w:t>
      </w:r>
      <w:proofErr w:type="spellStart"/>
      <w:r w:rsidRPr="00CD5738">
        <w:rPr>
          <w:sz w:val="28"/>
          <w:szCs w:val="28"/>
          <w:lang w:val="ru-RU"/>
        </w:rPr>
        <w:t>Байбородовой</w:t>
      </w:r>
      <w:proofErr w:type="spellEnd"/>
      <w:r w:rsidRPr="00CD5738">
        <w:rPr>
          <w:sz w:val="28"/>
          <w:szCs w:val="28"/>
          <w:lang w:val="ru-RU"/>
        </w:rPr>
        <w:t xml:space="preserve">. - 2-е изд., </w:t>
      </w:r>
      <w:proofErr w:type="spellStart"/>
      <w:r w:rsidRPr="00CD5738">
        <w:rPr>
          <w:sz w:val="28"/>
          <w:szCs w:val="28"/>
          <w:lang w:val="ru-RU"/>
        </w:rPr>
        <w:t>испр</w:t>
      </w:r>
      <w:proofErr w:type="spellEnd"/>
      <w:r w:rsidRPr="00CD5738">
        <w:rPr>
          <w:sz w:val="28"/>
          <w:szCs w:val="28"/>
          <w:lang w:val="ru-RU"/>
        </w:rPr>
        <w:t xml:space="preserve">. и доп. - М. : </w:t>
      </w:r>
      <w:proofErr w:type="spellStart"/>
      <w:r w:rsidRPr="00CD5738">
        <w:rPr>
          <w:sz w:val="28"/>
          <w:szCs w:val="28"/>
          <w:lang w:val="ru-RU"/>
        </w:rPr>
        <w:t>Юрайт</w:t>
      </w:r>
      <w:proofErr w:type="spellEnd"/>
      <w:r w:rsidRPr="00CD5738">
        <w:rPr>
          <w:sz w:val="28"/>
          <w:szCs w:val="28"/>
          <w:lang w:val="ru-RU"/>
        </w:rPr>
        <w:t xml:space="preserve">, 2020. - 241 с. - (Высшее образование)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</w:t>
      </w:r>
      <w:proofErr w:type="spellEnd"/>
      <w:r w:rsidRPr="00CD5738">
        <w:rPr>
          <w:sz w:val="28"/>
          <w:szCs w:val="28"/>
          <w:lang w:val="ru-RU"/>
        </w:rPr>
        <w:t>-</w:t>
      </w:r>
      <w:r w:rsidRPr="00CD5738">
        <w:rPr>
          <w:sz w:val="28"/>
          <w:szCs w:val="28"/>
        </w:rPr>
        <w:t>online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proofErr w:type="spellStart"/>
      <w:r w:rsidRPr="00CD5738">
        <w:rPr>
          <w:sz w:val="28"/>
          <w:szCs w:val="28"/>
        </w:rPr>
        <w:t>bcode</w:t>
      </w:r>
      <w:proofErr w:type="spellEnd"/>
      <w:r w:rsidRPr="00CD5738">
        <w:rPr>
          <w:sz w:val="28"/>
          <w:szCs w:val="28"/>
          <w:lang w:val="ru-RU"/>
        </w:rPr>
        <w:t xml:space="preserve">/452313 </w:t>
      </w:r>
      <w:r w:rsidR="00FE6650" w:rsidRPr="00CD5738">
        <w:rPr>
          <w:sz w:val="28"/>
          <w:szCs w:val="28"/>
          <w:lang w:val="ru-RU"/>
        </w:rPr>
        <w:t>Посохова, С. Т. Психология инклюзии: диалог детей с</w:t>
      </w:r>
      <w:r w:rsidR="00CD3623" w:rsidRPr="00CD5738">
        <w:rPr>
          <w:sz w:val="28"/>
          <w:szCs w:val="28"/>
          <w:lang w:val="ru-RU"/>
        </w:rPr>
        <w:t xml:space="preserve"> разными возможностями здоровья</w:t>
      </w:r>
      <w:r w:rsidR="00FE6650" w:rsidRPr="00CD5738">
        <w:rPr>
          <w:sz w:val="28"/>
          <w:szCs w:val="28"/>
          <w:lang w:val="ru-RU"/>
        </w:rPr>
        <w:t xml:space="preserve">: учебно-методическое пособие / С. Т. Посохова, Е. Е. Белан. </w:t>
      </w:r>
      <w:r w:rsidR="00CD3623" w:rsidRPr="00CD5738">
        <w:rPr>
          <w:sz w:val="28"/>
          <w:szCs w:val="28"/>
          <w:lang w:val="ru-RU"/>
        </w:rPr>
        <w:t>–</w:t>
      </w:r>
      <w:r w:rsidR="00FE6650" w:rsidRPr="00CD5738">
        <w:rPr>
          <w:sz w:val="28"/>
          <w:szCs w:val="28"/>
          <w:lang w:val="ru-RU"/>
        </w:rPr>
        <w:t xml:space="preserve"> Санкт</w:t>
      </w:r>
      <w:r w:rsidR="00CD3623" w:rsidRPr="00CD5738">
        <w:rPr>
          <w:sz w:val="28"/>
          <w:szCs w:val="28"/>
          <w:lang w:val="ru-RU"/>
        </w:rPr>
        <w:t>-</w:t>
      </w:r>
      <w:r w:rsidR="00FE6650" w:rsidRPr="00CD5738">
        <w:rPr>
          <w:sz w:val="28"/>
          <w:szCs w:val="28"/>
          <w:lang w:val="ru-RU"/>
        </w:rPr>
        <w:t>Петербург: Изд-во С.-</w:t>
      </w:r>
      <w:proofErr w:type="spellStart"/>
      <w:r w:rsidR="00FE6650" w:rsidRPr="00CD5738">
        <w:rPr>
          <w:sz w:val="28"/>
          <w:szCs w:val="28"/>
          <w:lang w:val="ru-RU"/>
        </w:rPr>
        <w:t>Петерб</w:t>
      </w:r>
      <w:proofErr w:type="spellEnd"/>
      <w:r w:rsidR="00FE6650" w:rsidRPr="00CD5738">
        <w:rPr>
          <w:sz w:val="28"/>
          <w:szCs w:val="28"/>
          <w:lang w:val="ru-RU"/>
        </w:rPr>
        <w:t xml:space="preserve">. ун-та, 2020. – </w:t>
      </w:r>
      <w:r w:rsidRPr="00CD5738">
        <w:rPr>
          <w:sz w:val="28"/>
          <w:szCs w:val="28"/>
          <w:lang w:val="ru-RU"/>
        </w:rPr>
        <w:t>241 с.</w:t>
      </w:r>
    </w:p>
    <w:p w14:paraId="28844AF5" w14:textId="77777777" w:rsidR="00D35B60" w:rsidRPr="00CD5738" w:rsidRDefault="00FE665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jc w:val="both"/>
        <w:rPr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Семенова, Л. Э. Психологическое благополучие субъектов инклюзивного образования [Электронный ресурс] учебно-методическое пособие / Л. Э. Семенова. - Электрон, текстовые данные. - Саратов Вузовское образование, 2019. - 84 с. - 978-5-4487-0514-4. - Режим доступа: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r w:rsidRPr="00CD5738">
        <w:rPr>
          <w:sz w:val="28"/>
          <w:szCs w:val="28"/>
        </w:rPr>
        <w:t>www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iprbookshop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 xml:space="preserve"> /84679.</w:t>
      </w:r>
      <w:r w:rsidRPr="00CD5738">
        <w:rPr>
          <w:sz w:val="28"/>
          <w:szCs w:val="28"/>
        </w:rPr>
        <w:t>html</w:t>
      </w:r>
      <w:r w:rsidR="00CD3623" w:rsidRPr="00CD5738">
        <w:rPr>
          <w:sz w:val="28"/>
          <w:szCs w:val="28"/>
          <w:lang w:val="ru-RU"/>
        </w:rPr>
        <w:t xml:space="preserve"> </w:t>
      </w:r>
    </w:p>
    <w:p w14:paraId="763C649B" w14:textId="77777777" w:rsidR="00D35B60" w:rsidRPr="00CD5738" w:rsidRDefault="00D35B60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rPr>
          <w:rFonts w:eastAsia="Times New Roman"/>
          <w:color w:val="484386"/>
          <w:sz w:val="28"/>
          <w:szCs w:val="28"/>
          <w:lang w:val="ru-RU"/>
        </w:rPr>
      </w:pPr>
      <w:r w:rsidRPr="00CD5738">
        <w:rPr>
          <w:sz w:val="28"/>
          <w:szCs w:val="28"/>
          <w:lang w:val="ru-RU"/>
        </w:rPr>
        <w:t xml:space="preserve">Современные проблемы образования обучающихся с нарушениями интеллекта : сб. учеб.-метод. работ / под ред. И.Н. </w:t>
      </w:r>
      <w:proofErr w:type="spellStart"/>
      <w:r w:rsidRPr="00CD5738">
        <w:rPr>
          <w:sz w:val="28"/>
          <w:szCs w:val="28"/>
          <w:lang w:val="ru-RU"/>
        </w:rPr>
        <w:t>Нурлыгаянова</w:t>
      </w:r>
      <w:proofErr w:type="spellEnd"/>
      <w:r w:rsidRPr="00CD5738">
        <w:rPr>
          <w:sz w:val="28"/>
          <w:szCs w:val="28"/>
          <w:lang w:val="ru-RU"/>
        </w:rPr>
        <w:t xml:space="preserve">, Е.С. Кузьминой. – М., Берлин : Директ-Медиа, 2018. – 89 с. </w:t>
      </w:r>
      <w:r w:rsidRPr="00CD5738">
        <w:rPr>
          <w:sz w:val="28"/>
          <w:szCs w:val="28"/>
        </w:rPr>
        <w:t>URL</w:t>
      </w:r>
      <w:r w:rsidRPr="00CD5738">
        <w:rPr>
          <w:sz w:val="28"/>
          <w:szCs w:val="28"/>
          <w:lang w:val="ru-RU"/>
        </w:rPr>
        <w:t xml:space="preserve">: </w:t>
      </w:r>
      <w:r w:rsidRPr="00CD5738">
        <w:rPr>
          <w:sz w:val="28"/>
          <w:szCs w:val="28"/>
        </w:rPr>
        <w:t>http</w:t>
      </w:r>
      <w:r w:rsidRPr="00CD5738">
        <w:rPr>
          <w:sz w:val="28"/>
          <w:szCs w:val="28"/>
          <w:lang w:val="ru-RU"/>
        </w:rPr>
        <w:t>://</w:t>
      </w:r>
      <w:proofErr w:type="spellStart"/>
      <w:r w:rsidRPr="00CD5738">
        <w:rPr>
          <w:sz w:val="28"/>
          <w:szCs w:val="28"/>
        </w:rPr>
        <w:t>biblioclub</w:t>
      </w:r>
      <w:proofErr w:type="spellEnd"/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ru</w:t>
      </w:r>
      <w:proofErr w:type="spellEnd"/>
      <w:r w:rsidRPr="00CD5738">
        <w:rPr>
          <w:sz w:val="28"/>
          <w:szCs w:val="28"/>
          <w:lang w:val="ru-RU"/>
        </w:rPr>
        <w:t>/</w:t>
      </w:r>
      <w:r w:rsidRPr="00CD5738">
        <w:rPr>
          <w:sz w:val="28"/>
          <w:szCs w:val="28"/>
        </w:rPr>
        <w:t>index</w:t>
      </w:r>
      <w:r w:rsidRPr="00CD5738">
        <w:rPr>
          <w:sz w:val="28"/>
          <w:szCs w:val="28"/>
          <w:lang w:val="ru-RU"/>
        </w:rPr>
        <w:t>.</w:t>
      </w:r>
      <w:proofErr w:type="spellStart"/>
      <w:r w:rsidRPr="00CD5738">
        <w:rPr>
          <w:sz w:val="28"/>
          <w:szCs w:val="28"/>
        </w:rPr>
        <w:t>php</w:t>
      </w:r>
      <w:proofErr w:type="spellEnd"/>
      <w:r w:rsidRPr="00CD5738">
        <w:rPr>
          <w:sz w:val="28"/>
          <w:szCs w:val="28"/>
          <w:lang w:val="ru-RU"/>
        </w:rPr>
        <w:t>?</w:t>
      </w:r>
      <w:r w:rsidRPr="00CD5738">
        <w:rPr>
          <w:sz w:val="28"/>
          <w:szCs w:val="28"/>
        </w:rPr>
        <w:t>page</w:t>
      </w:r>
      <w:r w:rsidRPr="00CD5738">
        <w:rPr>
          <w:sz w:val="28"/>
          <w:szCs w:val="28"/>
          <w:lang w:val="ru-RU"/>
        </w:rPr>
        <w:t>=</w:t>
      </w:r>
      <w:r w:rsidRPr="00CD5738">
        <w:rPr>
          <w:sz w:val="28"/>
          <w:szCs w:val="28"/>
        </w:rPr>
        <w:t>book</w:t>
      </w:r>
      <w:r w:rsidRPr="00CD5738">
        <w:rPr>
          <w:sz w:val="28"/>
          <w:szCs w:val="28"/>
          <w:lang w:val="ru-RU"/>
        </w:rPr>
        <w:t>&amp;</w:t>
      </w:r>
      <w:r w:rsidRPr="00CD5738">
        <w:rPr>
          <w:sz w:val="28"/>
          <w:szCs w:val="28"/>
        </w:rPr>
        <w:t>id</w:t>
      </w:r>
      <w:r w:rsidRPr="00CD5738">
        <w:rPr>
          <w:sz w:val="28"/>
          <w:szCs w:val="28"/>
          <w:lang w:val="ru-RU"/>
        </w:rPr>
        <w:t>=493606</w:t>
      </w:r>
    </w:p>
    <w:p w14:paraId="05EC72B7" w14:textId="77777777" w:rsidR="00A6494C" w:rsidRPr="00CD5738" w:rsidRDefault="003730DC" w:rsidP="00D35B60">
      <w:pPr>
        <w:pStyle w:val="a4"/>
        <w:numPr>
          <w:ilvl w:val="0"/>
          <w:numId w:val="43"/>
        </w:numPr>
        <w:tabs>
          <w:tab w:val="left" w:pos="426"/>
          <w:tab w:val="left" w:pos="567"/>
        </w:tabs>
        <w:spacing w:line="276" w:lineRule="auto"/>
        <w:ind w:left="284" w:right="284" w:firstLine="0"/>
        <w:rPr>
          <w:rFonts w:eastAsia="Times New Roman"/>
          <w:color w:val="484386"/>
          <w:sz w:val="28"/>
          <w:szCs w:val="28"/>
        </w:rPr>
      </w:pPr>
      <w:r w:rsidRPr="00CD5738">
        <w:rPr>
          <w:rFonts w:eastAsia="Times New Roman"/>
          <w:color w:val="000000"/>
          <w:sz w:val="28"/>
          <w:szCs w:val="28"/>
          <w:lang w:val="ru-RU"/>
        </w:rPr>
        <w:t>Портал</w:t>
      </w:r>
      <w:r w:rsidRPr="00CD5738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D5738">
        <w:rPr>
          <w:rFonts w:eastAsia="Times New Roman"/>
          <w:color w:val="000000"/>
          <w:sz w:val="28"/>
          <w:szCs w:val="28"/>
          <w:lang w:val="ru-RU"/>
        </w:rPr>
        <w:t>Социосфера</w:t>
      </w:r>
      <w:proofErr w:type="spellEnd"/>
      <w:r w:rsidRPr="00CD5738">
        <w:rPr>
          <w:rFonts w:eastAsia="Times New Roman"/>
          <w:color w:val="0000FF"/>
          <w:sz w:val="28"/>
          <w:szCs w:val="28"/>
        </w:rPr>
        <w:t xml:space="preserve"> –</w:t>
      </w:r>
      <w:r w:rsidRPr="00CD5738">
        <w:rPr>
          <w:sz w:val="28"/>
          <w:szCs w:val="28"/>
        </w:rPr>
        <w:t xml:space="preserve"> </w:t>
      </w:r>
      <w:r w:rsidRPr="00CD5738">
        <w:rPr>
          <w:sz w:val="28"/>
          <w:szCs w:val="28"/>
          <w:lang w:val="ru-RU"/>
        </w:rPr>
        <w:t>Режим</w:t>
      </w:r>
      <w:r w:rsidRPr="00CD5738">
        <w:rPr>
          <w:sz w:val="28"/>
          <w:szCs w:val="28"/>
        </w:rPr>
        <w:t xml:space="preserve"> </w:t>
      </w:r>
      <w:r w:rsidRPr="00CD5738">
        <w:rPr>
          <w:sz w:val="28"/>
          <w:szCs w:val="28"/>
          <w:lang w:val="ru-RU"/>
        </w:rPr>
        <w:t>доступа</w:t>
      </w:r>
      <w:r w:rsidRPr="00CD5738">
        <w:rPr>
          <w:sz w:val="28"/>
          <w:szCs w:val="28"/>
        </w:rPr>
        <w:t xml:space="preserve">: </w:t>
      </w:r>
      <w:hyperlink r:id="rId15" w:history="1">
        <w:r w:rsidRPr="00CD5738">
          <w:rPr>
            <w:rStyle w:val="a3"/>
            <w:sz w:val="28"/>
            <w:szCs w:val="28"/>
          </w:rPr>
          <w:t>http://sociosphera</w:t>
        </w:r>
      </w:hyperlink>
      <w:r w:rsidRPr="00CD5738">
        <w:rPr>
          <w:rFonts w:eastAsia="Times New Roman"/>
          <w:color w:val="0000FF"/>
          <w:sz w:val="28"/>
          <w:szCs w:val="28"/>
        </w:rPr>
        <w:t xml:space="preserve"> /conference</w:t>
      </w:r>
      <w:r w:rsidRPr="00CD5738">
        <w:rPr>
          <w:sz w:val="28"/>
          <w:szCs w:val="28"/>
        </w:rPr>
        <w:t xml:space="preserve"> </w:t>
      </w:r>
      <w:r w:rsidR="00D35B60" w:rsidRPr="00CD5738">
        <w:rPr>
          <w:rFonts w:eastAsia="Times New Roman"/>
          <w:color w:val="0000FF"/>
          <w:sz w:val="28"/>
          <w:szCs w:val="28"/>
        </w:rPr>
        <w:t xml:space="preserve">com/publication </w:t>
      </w:r>
      <w:r w:rsidRPr="00CD5738">
        <w:rPr>
          <w:rFonts w:eastAsia="Times New Roman"/>
          <w:color w:val="0000FF"/>
          <w:sz w:val="28"/>
          <w:szCs w:val="28"/>
        </w:rPr>
        <w:t>/2013/166/</w:t>
      </w:r>
      <w:proofErr w:type="spellStart"/>
      <w:r w:rsidRPr="00CD5738">
        <w:rPr>
          <w:rFonts w:eastAsia="Times New Roman"/>
          <w:color w:val="0000FF"/>
          <w:sz w:val="28"/>
          <w:szCs w:val="28"/>
        </w:rPr>
        <w:t>diskurs_</w:t>
      </w:r>
      <w:r w:rsidR="00AE0B46" w:rsidRPr="00CD5738">
        <w:rPr>
          <w:rFonts w:eastAsia="Times New Roman"/>
          <w:color w:val="0000FF"/>
          <w:sz w:val="28"/>
          <w:szCs w:val="28"/>
        </w:rPr>
        <w:t>o_sovremennom_obra</w:t>
      </w:r>
      <w:proofErr w:type="spellEnd"/>
      <w:r w:rsidR="00AE0B46" w:rsidRPr="00CD5738">
        <w:rPr>
          <w:rFonts w:eastAsia="Times New Roman"/>
          <w:color w:val="484386"/>
          <w:sz w:val="28"/>
          <w:szCs w:val="28"/>
        </w:rPr>
        <w:t xml:space="preserve"> 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zovanii_i_pedagogike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</w:rPr>
        <w:t>/</w:t>
      </w:r>
    </w:p>
    <w:p w14:paraId="5AF9993E" w14:textId="77777777" w:rsidR="00A6494C" w:rsidRPr="00CD5738" w:rsidRDefault="00152817" w:rsidP="00D35B60">
      <w:pPr>
        <w:tabs>
          <w:tab w:val="left" w:pos="426"/>
        </w:tabs>
        <w:spacing w:line="276" w:lineRule="auto"/>
        <w:ind w:left="284" w:right="284"/>
        <w:jc w:val="both"/>
        <w:rPr>
          <w:rFonts w:eastAsia="Times New Roman"/>
          <w:sz w:val="28"/>
          <w:szCs w:val="28"/>
          <w:lang w:val="ru-RU"/>
        </w:rPr>
      </w:pPr>
      <w:r w:rsidRPr="00CD5738">
        <w:rPr>
          <w:rFonts w:eastAsia="Times New Roman"/>
          <w:sz w:val="28"/>
          <w:szCs w:val="28"/>
          <w:lang w:val="ru-RU"/>
        </w:rPr>
        <w:t>1</w:t>
      </w:r>
      <w:r w:rsidR="00D35B60" w:rsidRPr="00CD5738">
        <w:rPr>
          <w:rFonts w:eastAsia="Times New Roman"/>
          <w:sz w:val="28"/>
          <w:szCs w:val="28"/>
          <w:lang w:val="ru-RU"/>
        </w:rPr>
        <w:t>8</w:t>
      </w:r>
      <w:r w:rsidR="00CD3623" w:rsidRPr="00CD5738">
        <w:rPr>
          <w:rFonts w:eastAsia="Times New Roman"/>
          <w:sz w:val="28"/>
          <w:szCs w:val="28"/>
          <w:lang w:val="ru-RU"/>
        </w:rPr>
        <w:t>.</w:t>
      </w:r>
      <w:r w:rsidR="00CD3623" w:rsidRPr="00CD5738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="003730DC" w:rsidRPr="00CD5738">
        <w:rPr>
          <w:rFonts w:eastAsia="Times New Roman"/>
          <w:sz w:val="28"/>
          <w:szCs w:val="28"/>
          <w:lang w:val="ru-RU"/>
        </w:rPr>
        <w:t xml:space="preserve">Школа цифрового века «Первое сентября» – </w:t>
      </w:r>
      <w:r w:rsidR="00D35B60" w:rsidRPr="00CD5738">
        <w:rPr>
          <w:rFonts w:eastAsia="Times New Roman"/>
          <w:sz w:val="28"/>
          <w:szCs w:val="28"/>
          <w:lang w:val="ru-RU"/>
        </w:rPr>
        <w:t xml:space="preserve">Режим доступа: </w:t>
      </w:r>
      <w:r w:rsidR="00AE0B46" w:rsidRPr="00CD5738">
        <w:rPr>
          <w:rFonts w:eastAsia="Times New Roman"/>
          <w:color w:val="0000FF"/>
          <w:sz w:val="28"/>
          <w:szCs w:val="28"/>
        </w:rPr>
        <w:t>http</w:t>
      </w:r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://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edu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.1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september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>.</w:t>
      </w:r>
      <w:proofErr w:type="spellStart"/>
      <w:r w:rsidR="00AE0B46" w:rsidRPr="00CD5738">
        <w:rPr>
          <w:rFonts w:eastAsia="Times New Roman"/>
          <w:color w:val="0000FF"/>
          <w:sz w:val="28"/>
          <w:szCs w:val="28"/>
        </w:rPr>
        <w:t>ru</w:t>
      </w:r>
      <w:proofErr w:type="spellEnd"/>
      <w:r w:rsidR="00AE0B46" w:rsidRPr="00CD5738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r w:rsidR="00AE0B46" w:rsidRPr="00CD5738">
        <w:rPr>
          <w:rFonts w:eastAsia="Times New Roman"/>
          <w:color w:val="6600FF"/>
          <w:sz w:val="28"/>
          <w:szCs w:val="28"/>
          <w:lang w:val="ru-RU"/>
        </w:rPr>
        <w:t xml:space="preserve">– </w:t>
      </w:r>
    </w:p>
    <w:p w14:paraId="3478B34B" w14:textId="77777777" w:rsidR="00CD3623" w:rsidRPr="00CD5738" w:rsidRDefault="00CD3623" w:rsidP="00D35B60">
      <w:pPr>
        <w:spacing w:line="276" w:lineRule="auto"/>
        <w:ind w:left="284" w:right="284"/>
        <w:rPr>
          <w:rFonts w:eastAsia="Times New Roman"/>
          <w:b/>
          <w:bCs/>
          <w:sz w:val="28"/>
          <w:szCs w:val="28"/>
          <w:lang w:val="ru-RU"/>
        </w:rPr>
      </w:pPr>
      <w:r w:rsidRPr="00CD5738"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14:paraId="158320EF" w14:textId="77777777" w:rsidR="00F52A51" w:rsidRDefault="00F52A51" w:rsidP="00CD3623">
      <w:pPr>
        <w:ind w:left="142" w:right="276"/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14:paraId="62933EBF" w14:textId="77777777" w:rsidR="00A6494C" w:rsidRPr="00CD5738" w:rsidRDefault="00F52A51" w:rsidP="00CD3623">
      <w:pPr>
        <w:ind w:left="142" w:right="276"/>
        <w:jc w:val="center"/>
        <w:rPr>
          <w:sz w:val="28"/>
          <w:szCs w:val="28"/>
          <w:lang w:val="ru-RU"/>
        </w:rPr>
      </w:pPr>
      <w:r>
        <w:rPr>
          <w:rFonts w:eastAsia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08896" behindDoc="0" locked="0" layoutInCell="0" allowOverlap="1" wp14:anchorId="651E9F7B" wp14:editId="62D913D6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10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AF8E" id="Shape 331" o:spid="_x0000_s1026" style="position:absolute;z-index:251408896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GmaPyzEAQAAbgMAAA4AAAAAAAAAAAAAAAAA&#10;LgIAAGRycy9lMm9Eb2MueG1sUEsBAi0AFAAGAAgAAAAhAFjiUyzbAAAACQEAAA8AAAAAAAAAAAAA&#10;AAAAHgQAAGRycy9kb3ducmV2LnhtbFBLBQYAAAAABAAEAPMAAAAmBQAAAAA=&#10;" o:allowincell="f" strokecolor="#753805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10944" behindDoc="0" locked="0" layoutInCell="0" allowOverlap="1" wp14:anchorId="3CDAF6FF" wp14:editId="374270F3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9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2786" id="Shape 333" o:spid="_x0000_s1026" style="position:absolute;z-index:251410944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LOeswjEAQAAbQMAAA4AAAAAAAAAAAAA&#10;AAAALgIAAGRycy9lMm9Eb2MueG1sUEsBAi0AFAAGAAgAAAAhAHS3EADeAAAADQEAAA8AAAAAAAAA&#10;AAAAAAAAHg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 w:rsidR="00AE0B46" w:rsidRPr="00CD5738">
        <w:rPr>
          <w:rFonts w:eastAsia="Times New Roman"/>
          <w:b/>
          <w:bCs/>
          <w:sz w:val="28"/>
          <w:szCs w:val="28"/>
          <w:lang w:val="ru-RU"/>
        </w:rPr>
        <w:t>ПРИЛОЖЕНИЕ</w:t>
      </w:r>
    </w:p>
    <w:p w14:paraId="45DB21FE" w14:textId="77777777" w:rsidR="00A6494C" w:rsidRPr="00CD5738" w:rsidRDefault="00A6494C">
      <w:pPr>
        <w:spacing w:line="48" w:lineRule="exact"/>
        <w:rPr>
          <w:sz w:val="28"/>
          <w:szCs w:val="28"/>
          <w:lang w:val="ru-RU"/>
        </w:rPr>
      </w:pPr>
    </w:p>
    <w:p w14:paraId="02B3E9BD" w14:textId="77777777" w:rsidR="00A6494C" w:rsidRPr="00CD5738" w:rsidRDefault="00AE0B46">
      <w:pPr>
        <w:ind w:left="8520"/>
        <w:rPr>
          <w:i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sz w:val="28"/>
          <w:szCs w:val="28"/>
          <w:lang w:val="ru-RU"/>
        </w:rPr>
        <w:t>Приложение 1</w:t>
      </w:r>
    </w:p>
    <w:p w14:paraId="4B1AB0AE" w14:textId="77777777" w:rsidR="00A6494C" w:rsidRPr="00CD5738" w:rsidRDefault="00A6494C">
      <w:pPr>
        <w:spacing w:line="48" w:lineRule="exact"/>
        <w:rPr>
          <w:sz w:val="28"/>
          <w:szCs w:val="28"/>
          <w:lang w:val="ru-RU"/>
        </w:rPr>
      </w:pPr>
    </w:p>
    <w:p w14:paraId="59F8E5D1" w14:textId="77777777" w:rsidR="00A6494C" w:rsidRPr="00CD5738" w:rsidRDefault="00AE0B46">
      <w:pPr>
        <w:ind w:left="3320"/>
        <w:rPr>
          <w:sz w:val="28"/>
          <w:szCs w:val="28"/>
          <w:lang w:val="ru-RU"/>
        </w:rPr>
      </w:pPr>
      <w:r w:rsidRPr="00CD5738">
        <w:rPr>
          <w:rFonts w:eastAsia="Times New Roman"/>
          <w:b/>
          <w:bCs/>
          <w:sz w:val="28"/>
          <w:szCs w:val="28"/>
          <w:lang w:val="ru-RU"/>
        </w:rPr>
        <w:t>Определения и сокращения</w:t>
      </w:r>
    </w:p>
    <w:p w14:paraId="3C957544" w14:textId="77777777" w:rsidR="00A6494C" w:rsidRPr="00CD5738" w:rsidRDefault="00A6494C">
      <w:pPr>
        <w:spacing w:line="43" w:lineRule="exact"/>
        <w:rPr>
          <w:sz w:val="28"/>
          <w:szCs w:val="28"/>
          <w:lang w:val="ru-RU"/>
        </w:rPr>
      </w:pPr>
    </w:p>
    <w:p w14:paraId="4CC09296" w14:textId="77777777" w:rsidR="00A6494C" w:rsidRPr="00CD5738" w:rsidRDefault="00AE0B46" w:rsidP="008930EF">
      <w:pPr>
        <w:tabs>
          <w:tab w:val="left" w:pos="1134"/>
          <w:tab w:val="left" w:pos="3060"/>
          <w:tab w:val="left" w:pos="4480"/>
          <w:tab w:val="left" w:pos="6900"/>
          <w:tab w:val="left" w:pos="8560"/>
          <w:tab w:val="left" w:pos="9900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основная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образовательная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программа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5A2021"/>
          <w:sz w:val="28"/>
          <w:szCs w:val="28"/>
          <w:lang w:val="ru-RU"/>
        </w:rPr>
        <w:t>(АООП)</w:t>
      </w:r>
      <w:r w:rsidR="00DC3D79" w:rsidRPr="00CD5738">
        <w:rPr>
          <w:rFonts w:eastAsia="Times New Roman"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–</w:t>
      </w:r>
      <w:r w:rsidR="00DC3D79" w:rsidRPr="00CD5738">
        <w:rPr>
          <w:rFonts w:eastAsia="Times New Roman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>образовательная программа, адаптированная для обучения определенной категорий лиц с ограниченными возможностями здоровья, в том числе с инвалидностью.</w:t>
      </w:r>
    </w:p>
    <w:p w14:paraId="12C45904" w14:textId="77777777" w:rsidR="00A6494C" w:rsidRPr="00CD5738" w:rsidRDefault="00AE0B46" w:rsidP="008930EF">
      <w:pPr>
        <w:tabs>
          <w:tab w:val="left" w:pos="851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Адаптированная дополнительная общеобразовательная программа (АДОП)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CD5738">
        <w:rPr>
          <w:rFonts w:eastAsia="Times New Roman"/>
          <w:sz w:val="28"/>
          <w:szCs w:val="28"/>
          <w:lang w:val="ru-RU"/>
        </w:rPr>
        <w:t>разрабатывается на основе общеобразовательной программы дополнительного образования.</w:t>
      </w:r>
    </w:p>
    <w:p w14:paraId="11979DBC" w14:textId="77777777"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08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Дополнительное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вид образования,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который направлен на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008B0061" w14:textId="77777777"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Инвалид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лицо,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которое имеет нарушение здоровья со стойким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6F9A3CDC" w14:textId="77777777"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11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Инклюзивное образование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—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обеспечение равного доступа к образованию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для всех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 с учетом разнообразия особых образовательных потребностей и индивидуальных возможностей.</w:t>
      </w:r>
    </w:p>
    <w:p w14:paraId="0B1DC9E6" w14:textId="77777777" w:rsidR="00A6494C" w:rsidRPr="00CD5738" w:rsidRDefault="007F70CF" w:rsidP="008930EF">
      <w:pPr>
        <w:tabs>
          <w:tab w:val="left" w:pos="1134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Учащийся</w:t>
      </w:r>
      <w:r w:rsidR="00AE0B46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с ограниченными возможностями здоровья </w:t>
      </w:r>
      <w:r w:rsidR="00AE0B46" w:rsidRPr="00CD5738">
        <w:rPr>
          <w:rFonts w:eastAsia="Times New Roman"/>
          <w:color w:val="5A2021"/>
          <w:sz w:val="28"/>
          <w:szCs w:val="28"/>
          <w:lang w:val="ru-RU"/>
        </w:rPr>
        <w:t>(ОВЗ)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- </w:t>
      </w:r>
      <w:r w:rsidR="00AE0B46" w:rsidRPr="00CD5738">
        <w:rPr>
          <w:rFonts w:eastAsia="Times New Roman"/>
          <w:sz w:val="28"/>
          <w:szCs w:val="28"/>
          <w:lang w:val="ru-RU"/>
        </w:rPr>
        <w:t>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10D732E2" w14:textId="77777777" w:rsidR="00A6494C" w:rsidRPr="00CD5738" w:rsidRDefault="00AE0B46" w:rsidP="008930EF">
      <w:pPr>
        <w:tabs>
          <w:tab w:val="left" w:pos="993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>Психолого-педагогическое   сопровождение</w:t>
      </w:r>
      <w:r w:rsidR="00DC3D79"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-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комплексная технология,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sz w:val="28"/>
          <w:szCs w:val="28"/>
          <w:lang w:val="ru-RU"/>
        </w:rPr>
        <w:t xml:space="preserve">особая культура поддержки и помощи </w:t>
      </w:r>
      <w:proofErr w:type="spellStart"/>
      <w:r w:rsidRPr="00CD5738">
        <w:rPr>
          <w:rFonts w:eastAsia="Times New Roman"/>
          <w:sz w:val="28"/>
          <w:szCs w:val="28"/>
          <w:lang w:val="ru-RU"/>
        </w:rPr>
        <w:t>ребѐнку</w:t>
      </w:r>
      <w:proofErr w:type="spellEnd"/>
      <w:r w:rsidRPr="00CD5738">
        <w:rPr>
          <w:rFonts w:eastAsia="Times New Roman"/>
          <w:sz w:val="28"/>
          <w:szCs w:val="28"/>
          <w:lang w:val="ru-RU"/>
        </w:rPr>
        <w:t xml:space="preserve"> в решении задач развития, обучения, воспитания, социализации.</w:t>
      </w:r>
    </w:p>
    <w:p w14:paraId="2AC7AFAA" w14:textId="77777777" w:rsidR="00A6494C" w:rsidRPr="00CD5738" w:rsidRDefault="00AE0B46" w:rsidP="008930EF">
      <w:pPr>
        <w:tabs>
          <w:tab w:val="left" w:pos="1134"/>
        </w:tabs>
        <w:spacing w:line="276" w:lineRule="auto"/>
        <w:ind w:left="284" w:right="568" w:firstLine="709"/>
        <w:rPr>
          <w:sz w:val="28"/>
          <w:szCs w:val="28"/>
          <w:lang w:val="ru-RU"/>
        </w:rPr>
      </w:pPr>
      <w:r w:rsidRPr="00CD5738">
        <w:rPr>
          <w:rFonts w:eastAsia="Times New Roman"/>
          <w:color w:val="632423"/>
          <w:sz w:val="28"/>
          <w:szCs w:val="28"/>
          <w:lang w:val="ru-RU"/>
        </w:rPr>
        <w:t xml:space="preserve">ПМПК –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психолого-медико-педагогической комиссия.</w:t>
      </w:r>
    </w:p>
    <w:p w14:paraId="49AAE300" w14:textId="77777777" w:rsidR="00A6494C" w:rsidRPr="00CD5738" w:rsidRDefault="00AE0B46" w:rsidP="008930EF">
      <w:pPr>
        <w:tabs>
          <w:tab w:val="left" w:pos="709"/>
        </w:tabs>
        <w:spacing w:line="276" w:lineRule="auto"/>
        <w:ind w:left="284" w:right="568" w:firstLine="709"/>
        <w:jc w:val="both"/>
        <w:rPr>
          <w:sz w:val="28"/>
          <w:szCs w:val="28"/>
          <w:lang w:val="ru-RU"/>
        </w:rPr>
      </w:pP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Специальные условия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для получения образования обучающимися с</w:t>
      </w:r>
      <w:r w:rsidRPr="00CD5738">
        <w:rPr>
          <w:rFonts w:eastAsia="Times New Roman"/>
          <w:i/>
          <w:iCs/>
          <w:color w:val="5A2021"/>
          <w:sz w:val="28"/>
          <w:szCs w:val="28"/>
          <w:lang w:val="ru-RU"/>
        </w:rPr>
        <w:t xml:space="preserve"> </w:t>
      </w:r>
      <w:r w:rsidRPr="00CD5738">
        <w:rPr>
          <w:rFonts w:eastAsia="Times New Roman"/>
          <w:color w:val="000000"/>
          <w:sz w:val="28"/>
          <w:szCs w:val="28"/>
          <w:lang w:val="ru-RU"/>
        </w:rPr>
        <w:t xml:space="preserve">ограниченными возможностями здоровья — условия обучения, воспитания и развития таких </w:t>
      </w:r>
      <w:r w:rsidR="007F70CF" w:rsidRPr="00CD5738">
        <w:rPr>
          <w:rFonts w:eastAsia="Times New Roman"/>
          <w:color w:val="000000"/>
          <w:sz w:val="28"/>
          <w:szCs w:val="28"/>
          <w:lang w:val="ru-RU"/>
        </w:rPr>
        <w:t>учащихся</w:t>
      </w:r>
      <w:r w:rsidRPr="00CD5738">
        <w:rPr>
          <w:rFonts w:eastAsia="Times New Roman"/>
          <w:color w:val="000000"/>
          <w:sz w:val="28"/>
          <w:szCs w:val="28"/>
          <w:lang w:val="ru-RU"/>
        </w:rPr>
        <w:t>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</w:t>
      </w:r>
      <w:r w:rsidR="00DC3D79" w:rsidRPr="00CD573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6720" behindDoc="1" locked="0" layoutInCell="0" allowOverlap="1" wp14:anchorId="0AF3EBBA" wp14:editId="4AA7030E">
                <wp:simplePos x="0" y="0"/>
                <wp:positionH relativeFrom="column">
                  <wp:posOffset>-314960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8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7D5D" id="Shape 341" o:spid="_x0000_s1026" style="position:absolute;margin-left:-24.8pt;margin-top:22.85pt;width:1pt;height:.95pt;z-index:-251189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" o:allowincell="f" stroked="f"/>
            </w:pict>
          </mc:Fallback>
        </mc:AlternateContent>
      </w:r>
      <w:r w:rsidR="00F52A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2127744" behindDoc="1" locked="0" layoutInCell="0" allowOverlap="1" wp14:anchorId="042D0AAE" wp14:editId="4EFF597A">
                <wp:simplePos x="0" y="0"/>
                <wp:positionH relativeFrom="column">
                  <wp:posOffset>6594475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0" b="0"/>
                <wp:wrapNone/>
                <wp:docPr id="7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D6B6" id="Shape 343" o:spid="_x0000_s1026" style="position:absolute;margin-left:519.25pt;margin-top:22.85pt;width:1pt;height:.95pt;z-index:-251188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" o:allowincell="f" stroked="f"/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22208" behindDoc="0" locked="0" layoutInCell="0" allowOverlap="1" wp14:anchorId="351873DD" wp14:editId="0621B743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ADAD" id="Shape 346" o:spid="_x0000_s1026" style="position:absolute;z-index:251422208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" o:allowincell="f" strokecolor="#753805" strokeweight=".16931mm">
                <w10:wrap anchorx="page" anchory="page"/>
              </v:line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24256" behindDoc="0" locked="0" layoutInCell="0" allowOverlap="1" wp14:anchorId="56802DE0" wp14:editId="0E6CCE7C">
                <wp:simplePos x="0" y="0"/>
                <wp:positionH relativeFrom="page">
                  <wp:posOffset>7254239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19050" b="31750"/>
                <wp:wrapNone/>
                <wp:docPr id="5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C450" id="Shape 348" o:spid="_x0000_s1026" style="position:absolute;z-index:251424256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" o:allowincell="f" strokecolor="#753805" strokeweight=".16931mm">
                <w10:wrap anchorx="page" anchory="page"/>
              </v:line>
            </w:pict>
          </mc:Fallback>
        </mc:AlternateContent>
      </w:r>
      <w:r w:rsidR="00F52A51">
        <w:rPr>
          <w:rFonts w:eastAsia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4294967293" distR="4294967293" simplePos="0" relativeHeight="251429376" behindDoc="0" locked="0" layoutInCell="0" allowOverlap="1" wp14:anchorId="7F3A11EE" wp14:editId="71CEE213">
                <wp:simplePos x="0" y="0"/>
                <wp:positionH relativeFrom="page">
                  <wp:posOffset>332104</wp:posOffset>
                </wp:positionH>
                <wp:positionV relativeFrom="page">
                  <wp:posOffset>328930</wp:posOffset>
                </wp:positionV>
                <wp:extent cx="0" cy="10034905"/>
                <wp:effectExtent l="0" t="0" r="19050" b="23495"/>
                <wp:wrapNone/>
                <wp:docPr id="4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49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5380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A112" id="Shape 353" o:spid="_x0000_s1026" style="position:absolute;z-index:251429376;visibility:visible;mso-wrap-style:square;mso-width-percent:0;mso-height-percent:0;mso-wrap-distance-left:-8e-5mm;mso-wrap-distance-top:0;mso-wrap-distance-right:-8e-5mm;mso-wrap-distance-bottom:0;mso-position-horizontal:absolute;mso-position-horizontal-relative:page;mso-position-vertical:absolute;mso-position-vertical-relative:page;mso-width-percent:0;mso-height-percent:0;mso-width-relative:page;mso-height-relative:page" from="26.15pt,25.9pt" to="26.15pt,8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" o:allowincell="f" strokecolor="#753805" strokeweight=".16931mm">
                <w10:wrap anchorx="page" anchory="page"/>
              </v:line>
            </w:pict>
          </mc:Fallback>
        </mc:AlternateContent>
      </w:r>
      <w:r w:rsidRPr="00CD5738">
        <w:rPr>
          <w:rFonts w:eastAsia="Times New Roman"/>
          <w:sz w:val="28"/>
          <w:szCs w:val="28"/>
          <w:lang w:val="ru-RU"/>
        </w:rPr>
        <w:t>невозможно или затруднено освоение образовательных программ обучающимися с ограниченными возможностями здоровья.</w:t>
      </w:r>
    </w:p>
    <w:p w14:paraId="3BD35376" w14:textId="77777777" w:rsidR="00A6494C" w:rsidRPr="00CD5738" w:rsidRDefault="00A6494C">
      <w:pPr>
        <w:spacing w:line="200" w:lineRule="exact"/>
        <w:rPr>
          <w:sz w:val="28"/>
          <w:szCs w:val="28"/>
          <w:lang w:val="ru-RU"/>
        </w:rPr>
      </w:pPr>
    </w:p>
    <w:p w14:paraId="3535B540" w14:textId="77777777" w:rsidR="0014268C" w:rsidRPr="00CD5738" w:rsidRDefault="0014268C" w:rsidP="00AA2B4B">
      <w:pPr>
        <w:ind w:left="142" w:right="142"/>
        <w:jc w:val="right"/>
        <w:rPr>
          <w:rFonts w:eastAsia="Times New Roman"/>
          <w:b/>
          <w:bCs/>
          <w:sz w:val="28"/>
          <w:szCs w:val="28"/>
          <w:lang w:val="ru-RU"/>
        </w:rPr>
      </w:pPr>
    </w:p>
    <w:p w14:paraId="68773ADA" w14:textId="77777777" w:rsidR="00A6494C" w:rsidRPr="00CD5738" w:rsidRDefault="00AE0B46" w:rsidP="0014268C">
      <w:pPr>
        <w:ind w:left="142" w:right="568"/>
        <w:jc w:val="right"/>
        <w:rPr>
          <w:rFonts w:eastAsia="Times New Roman"/>
          <w:b/>
          <w:bCs/>
          <w:i/>
          <w:sz w:val="28"/>
          <w:szCs w:val="28"/>
          <w:lang w:val="ru-RU"/>
        </w:rPr>
      </w:pPr>
      <w:r w:rsidRPr="00CD5738">
        <w:rPr>
          <w:rFonts w:eastAsia="Times New Roman"/>
          <w:b/>
          <w:bCs/>
          <w:i/>
          <w:sz w:val="28"/>
          <w:szCs w:val="28"/>
          <w:lang w:val="ru-RU"/>
        </w:rPr>
        <w:t>Приложение 2</w:t>
      </w:r>
    </w:p>
    <w:p w14:paraId="4119BEE5" w14:textId="77777777" w:rsidR="007556A2" w:rsidRPr="00CD5738" w:rsidRDefault="007556A2" w:rsidP="00D9758C">
      <w:pPr>
        <w:ind w:left="142" w:right="1"/>
        <w:rPr>
          <w:b/>
          <w:i/>
          <w:color w:val="000000"/>
          <w:sz w:val="28"/>
          <w:szCs w:val="28"/>
          <w:lang w:val="ru-RU"/>
        </w:rPr>
      </w:pPr>
    </w:p>
    <w:p w14:paraId="13BD4125" w14:textId="77777777" w:rsidR="00DE2C36" w:rsidRPr="00CD5738" w:rsidRDefault="007556A2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r w:rsidRPr="00CD5738">
        <w:rPr>
          <w:b/>
          <w:color w:val="000000"/>
          <w:sz w:val="28"/>
          <w:szCs w:val="28"/>
          <w:lang w:val="ru-RU"/>
        </w:rPr>
        <w:t>Индивидуальны</w:t>
      </w:r>
      <w:r w:rsidR="00D9758C" w:rsidRPr="00CD5738">
        <w:rPr>
          <w:b/>
          <w:color w:val="000000"/>
          <w:sz w:val="28"/>
          <w:szCs w:val="28"/>
          <w:lang w:val="ru-RU"/>
        </w:rPr>
        <w:t>е</w:t>
      </w:r>
      <w:r w:rsidRPr="00CD5738">
        <w:rPr>
          <w:b/>
          <w:color w:val="000000"/>
          <w:sz w:val="28"/>
          <w:szCs w:val="28"/>
          <w:lang w:val="ru-RU"/>
        </w:rPr>
        <w:t xml:space="preserve"> образовательны</w:t>
      </w:r>
      <w:r w:rsidR="00D9758C" w:rsidRPr="00CD5738">
        <w:rPr>
          <w:b/>
          <w:color w:val="000000"/>
          <w:sz w:val="28"/>
          <w:szCs w:val="28"/>
          <w:lang w:val="ru-RU"/>
        </w:rPr>
        <w:t>е</w:t>
      </w:r>
      <w:r w:rsidRPr="00CD5738">
        <w:rPr>
          <w:b/>
          <w:color w:val="000000"/>
          <w:sz w:val="28"/>
          <w:szCs w:val="28"/>
          <w:lang w:val="ru-RU"/>
        </w:rPr>
        <w:t xml:space="preserve"> маршрут </w:t>
      </w:r>
      <w:r w:rsidR="007F70CF" w:rsidRPr="00CD5738">
        <w:rPr>
          <w:b/>
          <w:color w:val="000000"/>
          <w:sz w:val="28"/>
          <w:szCs w:val="28"/>
          <w:lang w:val="ru-RU"/>
        </w:rPr>
        <w:t>учащихся</w:t>
      </w:r>
      <w:r w:rsidRPr="00CD5738">
        <w:rPr>
          <w:b/>
          <w:color w:val="000000"/>
          <w:sz w:val="28"/>
          <w:szCs w:val="28"/>
          <w:lang w:val="ru-RU"/>
        </w:rPr>
        <w:t xml:space="preserve"> с ОВЗ</w:t>
      </w:r>
      <w:r w:rsidR="002C4566" w:rsidRPr="00CD5738">
        <w:rPr>
          <w:b/>
          <w:color w:val="000000"/>
          <w:sz w:val="28"/>
          <w:szCs w:val="28"/>
          <w:lang w:val="ru-RU"/>
        </w:rPr>
        <w:t xml:space="preserve"> </w:t>
      </w:r>
    </w:p>
    <w:p w14:paraId="5E78D5C6" w14:textId="77777777" w:rsidR="007556A2" w:rsidRPr="00CD5738" w:rsidRDefault="00DE2C36" w:rsidP="007556A2">
      <w:pPr>
        <w:ind w:left="824" w:hanging="214"/>
        <w:jc w:val="center"/>
        <w:rPr>
          <w:b/>
          <w:color w:val="000000"/>
          <w:sz w:val="28"/>
          <w:szCs w:val="28"/>
          <w:lang w:val="ru-RU"/>
        </w:rPr>
      </w:pPr>
      <w:r w:rsidRPr="00CD5738">
        <w:rPr>
          <w:b/>
          <w:color w:val="000000"/>
          <w:sz w:val="28"/>
          <w:szCs w:val="28"/>
          <w:lang w:val="ru-RU"/>
        </w:rPr>
        <w:t>на 202</w:t>
      </w:r>
      <w:r w:rsidR="00F52A51">
        <w:rPr>
          <w:b/>
          <w:color w:val="000000"/>
          <w:sz w:val="28"/>
          <w:szCs w:val="28"/>
          <w:lang w:val="ru-RU"/>
        </w:rPr>
        <w:t>3</w:t>
      </w:r>
      <w:r w:rsidRPr="00CD5738">
        <w:rPr>
          <w:b/>
          <w:color w:val="000000"/>
          <w:sz w:val="28"/>
          <w:szCs w:val="28"/>
          <w:lang w:val="ru-RU"/>
        </w:rPr>
        <w:t xml:space="preserve"> –202</w:t>
      </w:r>
      <w:r w:rsidR="00F52A51">
        <w:rPr>
          <w:b/>
          <w:color w:val="000000"/>
          <w:sz w:val="28"/>
          <w:szCs w:val="28"/>
          <w:lang w:val="ru-RU"/>
        </w:rPr>
        <w:t>4</w:t>
      </w:r>
      <w:r w:rsidRPr="00CD5738">
        <w:rPr>
          <w:b/>
          <w:color w:val="000000"/>
          <w:sz w:val="28"/>
          <w:szCs w:val="28"/>
          <w:lang w:val="ru-RU"/>
        </w:rPr>
        <w:t xml:space="preserve"> учебный год </w:t>
      </w:r>
      <w:r w:rsidR="00F52A51">
        <w:rPr>
          <w:b/>
          <w:color w:val="000000"/>
          <w:sz w:val="28"/>
          <w:szCs w:val="28"/>
          <w:lang w:val="ru-RU"/>
        </w:rPr>
        <w:t>(</w:t>
      </w:r>
      <w:r w:rsidR="002C4566" w:rsidRPr="00CD5738">
        <w:rPr>
          <w:b/>
          <w:color w:val="000000"/>
          <w:sz w:val="28"/>
          <w:szCs w:val="28"/>
          <w:lang w:val="ru-RU"/>
        </w:rPr>
        <w:t>в отдельном документе)</w:t>
      </w:r>
    </w:p>
    <w:sectPr w:rsidR="007556A2" w:rsidRPr="00CD5738" w:rsidSect="004B02DE">
      <w:pgSz w:w="11900" w:h="16838"/>
      <w:pgMar w:top="556" w:right="566" w:bottom="419" w:left="560" w:header="0" w:footer="0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2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4CFD" w14:textId="77777777" w:rsidR="00546853" w:rsidRDefault="00546853" w:rsidP="004B02DE">
      <w:r>
        <w:separator/>
      </w:r>
    </w:p>
  </w:endnote>
  <w:endnote w:type="continuationSeparator" w:id="0">
    <w:p w14:paraId="6FFA1C60" w14:textId="77777777" w:rsidR="00546853" w:rsidRDefault="00546853" w:rsidP="004B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026167"/>
      <w:docPartObj>
        <w:docPartGallery w:val="Page Numbers (Bottom of Page)"/>
        <w:docPartUnique/>
      </w:docPartObj>
    </w:sdtPr>
    <w:sdtContent>
      <w:p w14:paraId="480D3668" w14:textId="77777777" w:rsidR="00FE269A" w:rsidRDefault="00FE269A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2A5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DED05E7" w14:textId="77777777" w:rsidR="00FE269A" w:rsidRDefault="00FE26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EDAB" w14:textId="77777777" w:rsidR="00546853" w:rsidRDefault="00546853" w:rsidP="004B02DE">
      <w:r>
        <w:separator/>
      </w:r>
    </w:p>
  </w:footnote>
  <w:footnote w:type="continuationSeparator" w:id="0">
    <w:p w14:paraId="0A7D5EC0" w14:textId="77777777" w:rsidR="00546853" w:rsidRDefault="00546853" w:rsidP="004B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66"/>
    <w:multiLevelType w:val="hybridMultilevel"/>
    <w:tmpl w:val="332A467C"/>
    <w:lvl w:ilvl="0" w:tplc="4EAC8D30">
      <w:start w:val="2"/>
      <w:numFmt w:val="decimal"/>
      <w:lvlText w:val="%1)"/>
      <w:lvlJc w:val="left"/>
    </w:lvl>
    <w:lvl w:ilvl="1" w:tplc="CAEA19C8">
      <w:numFmt w:val="decimal"/>
      <w:lvlText w:val=""/>
      <w:lvlJc w:val="left"/>
    </w:lvl>
    <w:lvl w:ilvl="2" w:tplc="62CCA430">
      <w:numFmt w:val="decimal"/>
      <w:lvlText w:val=""/>
      <w:lvlJc w:val="left"/>
    </w:lvl>
    <w:lvl w:ilvl="3" w:tplc="78246EF8">
      <w:numFmt w:val="decimal"/>
      <w:lvlText w:val=""/>
      <w:lvlJc w:val="left"/>
    </w:lvl>
    <w:lvl w:ilvl="4" w:tplc="A268211C">
      <w:numFmt w:val="decimal"/>
      <w:lvlText w:val=""/>
      <w:lvlJc w:val="left"/>
    </w:lvl>
    <w:lvl w:ilvl="5" w:tplc="6F5C8CF6">
      <w:numFmt w:val="decimal"/>
      <w:lvlText w:val=""/>
      <w:lvlJc w:val="left"/>
    </w:lvl>
    <w:lvl w:ilvl="6" w:tplc="48B6C3B0">
      <w:numFmt w:val="decimal"/>
      <w:lvlText w:val=""/>
      <w:lvlJc w:val="left"/>
    </w:lvl>
    <w:lvl w:ilvl="7" w:tplc="F22ACFC6">
      <w:numFmt w:val="decimal"/>
      <w:lvlText w:val=""/>
      <w:lvlJc w:val="left"/>
    </w:lvl>
    <w:lvl w:ilvl="8" w:tplc="632E7C3C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03BC8306"/>
    <w:lvl w:ilvl="0" w:tplc="04F468B8">
      <w:start w:val="1"/>
      <w:numFmt w:val="bullet"/>
      <w:lvlText w:val="В"/>
      <w:lvlJc w:val="left"/>
    </w:lvl>
    <w:lvl w:ilvl="1" w:tplc="DCC4D1D6">
      <w:numFmt w:val="decimal"/>
      <w:lvlText w:val=""/>
      <w:lvlJc w:val="left"/>
    </w:lvl>
    <w:lvl w:ilvl="2" w:tplc="768E87D0">
      <w:numFmt w:val="decimal"/>
      <w:lvlText w:val=""/>
      <w:lvlJc w:val="left"/>
    </w:lvl>
    <w:lvl w:ilvl="3" w:tplc="A802D61A">
      <w:numFmt w:val="decimal"/>
      <w:lvlText w:val=""/>
      <w:lvlJc w:val="left"/>
    </w:lvl>
    <w:lvl w:ilvl="4" w:tplc="4D5072A4">
      <w:numFmt w:val="decimal"/>
      <w:lvlText w:val=""/>
      <w:lvlJc w:val="left"/>
    </w:lvl>
    <w:lvl w:ilvl="5" w:tplc="91F849A6">
      <w:numFmt w:val="decimal"/>
      <w:lvlText w:val=""/>
      <w:lvlJc w:val="left"/>
    </w:lvl>
    <w:lvl w:ilvl="6" w:tplc="B58433F2">
      <w:numFmt w:val="decimal"/>
      <w:lvlText w:val=""/>
      <w:lvlJc w:val="left"/>
    </w:lvl>
    <w:lvl w:ilvl="7" w:tplc="2DAA1D4E">
      <w:numFmt w:val="decimal"/>
      <w:lvlText w:val=""/>
      <w:lvlJc w:val="left"/>
    </w:lvl>
    <w:lvl w:ilvl="8" w:tplc="A642C41E">
      <w:numFmt w:val="decimal"/>
      <w:lvlText w:val=""/>
      <w:lvlJc w:val="left"/>
    </w:lvl>
  </w:abstractNum>
  <w:abstractNum w:abstractNumId="2" w15:restartNumberingAfterBreak="0">
    <w:nsid w:val="00001CD0"/>
    <w:multiLevelType w:val="hybridMultilevel"/>
    <w:tmpl w:val="A6847F8C"/>
    <w:lvl w:ilvl="0" w:tplc="7AC69A06">
      <w:start w:val="5"/>
      <w:numFmt w:val="decimal"/>
      <w:lvlText w:val="%1."/>
      <w:lvlJc w:val="left"/>
    </w:lvl>
    <w:lvl w:ilvl="1" w:tplc="73D40226">
      <w:numFmt w:val="decimal"/>
      <w:lvlText w:val=""/>
      <w:lvlJc w:val="left"/>
    </w:lvl>
    <w:lvl w:ilvl="2" w:tplc="B01EFE06">
      <w:numFmt w:val="decimal"/>
      <w:lvlText w:val=""/>
      <w:lvlJc w:val="left"/>
    </w:lvl>
    <w:lvl w:ilvl="3" w:tplc="C4104BE8">
      <w:numFmt w:val="decimal"/>
      <w:lvlText w:val=""/>
      <w:lvlJc w:val="left"/>
    </w:lvl>
    <w:lvl w:ilvl="4" w:tplc="90EC4D14">
      <w:numFmt w:val="decimal"/>
      <w:lvlText w:val=""/>
      <w:lvlJc w:val="left"/>
    </w:lvl>
    <w:lvl w:ilvl="5" w:tplc="8234688E">
      <w:numFmt w:val="decimal"/>
      <w:lvlText w:val=""/>
      <w:lvlJc w:val="left"/>
    </w:lvl>
    <w:lvl w:ilvl="6" w:tplc="A9F6B9DC">
      <w:numFmt w:val="decimal"/>
      <w:lvlText w:val=""/>
      <w:lvlJc w:val="left"/>
    </w:lvl>
    <w:lvl w:ilvl="7" w:tplc="B8B46F68">
      <w:numFmt w:val="decimal"/>
      <w:lvlText w:val=""/>
      <w:lvlJc w:val="left"/>
    </w:lvl>
    <w:lvl w:ilvl="8" w:tplc="77D6DAEA">
      <w:numFmt w:val="decimal"/>
      <w:lvlText w:val=""/>
      <w:lvlJc w:val="left"/>
    </w:lvl>
  </w:abstractNum>
  <w:abstractNum w:abstractNumId="3" w15:restartNumberingAfterBreak="0">
    <w:nsid w:val="0000314F"/>
    <w:multiLevelType w:val="hybridMultilevel"/>
    <w:tmpl w:val="87289328"/>
    <w:lvl w:ilvl="0" w:tplc="E0CC96C0">
      <w:start w:val="1"/>
      <w:numFmt w:val="bullet"/>
      <w:lvlText w:val="В"/>
      <w:lvlJc w:val="left"/>
    </w:lvl>
    <w:lvl w:ilvl="1" w:tplc="EE0AA9AC">
      <w:numFmt w:val="decimal"/>
      <w:lvlText w:val=""/>
      <w:lvlJc w:val="left"/>
    </w:lvl>
    <w:lvl w:ilvl="2" w:tplc="B066EF4A">
      <w:numFmt w:val="decimal"/>
      <w:lvlText w:val=""/>
      <w:lvlJc w:val="left"/>
    </w:lvl>
    <w:lvl w:ilvl="3" w:tplc="B0F2B12E">
      <w:numFmt w:val="decimal"/>
      <w:lvlText w:val=""/>
      <w:lvlJc w:val="left"/>
    </w:lvl>
    <w:lvl w:ilvl="4" w:tplc="AE5210D4">
      <w:numFmt w:val="decimal"/>
      <w:lvlText w:val=""/>
      <w:lvlJc w:val="left"/>
    </w:lvl>
    <w:lvl w:ilvl="5" w:tplc="E4C4D890">
      <w:numFmt w:val="decimal"/>
      <w:lvlText w:val=""/>
      <w:lvlJc w:val="left"/>
    </w:lvl>
    <w:lvl w:ilvl="6" w:tplc="A58ECD52">
      <w:numFmt w:val="decimal"/>
      <w:lvlText w:val=""/>
      <w:lvlJc w:val="left"/>
    </w:lvl>
    <w:lvl w:ilvl="7" w:tplc="3A623D62">
      <w:numFmt w:val="decimal"/>
      <w:lvlText w:val=""/>
      <w:lvlJc w:val="left"/>
    </w:lvl>
    <w:lvl w:ilvl="8" w:tplc="2D846B92">
      <w:numFmt w:val="decimal"/>
      <w:lvlText w:val=""/>
      <w:lvlJc w:val="left"/>
    </w:lvl>
  </w:abstractNum>
  <w:abstractNum w:abstractNumId="4" w15:restartNumberingAfterBreak="0">
    <w:nsid w:val="0000366B"/>
    <w:multiLevelType w:val="hybridMultilevel"/>
    <w:tmpl w:val="CB7E3F8A"/>
    <w:lvl w:ilvl="0" w:tplc="14EE345A">
      <w:start w:val="7"/>
      <w:numFmt w:val="decimal"/>
      <w:lvlText w:val="%1."/>
      <w:lvlJc w:val="left"/>
    </w:lvl>
    <w:lvl w:ilvl="1" w:tplc="B25AAA00">
      <w:numFmt w:val="decimal"/>
      <w:lvlText w:val=""/>
      <w:lvlJc w:val="left"/>
    </w:lvl>
    <w:lvl w:ilvl="2" w:tplc="5184CFFC">
      <w:numFmt w:val="decimal"/>
      <w:lvlText w:val=""/>
      <w:lvlJc w:val="left"/>
    </w:lvl>
    <w:lvl w:ilvl="3" w:tplc="759AF82A">
      <w:numFmt w:val="decimal"/>
      <w:lvlText w:val=""/>
      <w:lvlJc w:val="left"/>
    </w:lvl>
    <w:lvl w:ilvl="4" w:tplc="164CCBD2">
      <w:numFmt w:val="decimal"/>
      <w:lvlText w:val=""/>
      <w:lvlJc w:val="left"/>
    </w:lvl>
    <w:lvl w:ilvl="5" w:tplc="DC8CA12E">
      <w:numFmt w:val="decimal"/>
      <w:lvlText w:val=""/>
      <w:lvlJc w:val="left"/>
    </w:lvl>
    <w:lvl w:ilvl="6" w:tplc="D55825C0">
      <w:numFmt w:val="decimal"/>
      <w:lvlText w:val=""/>
      <w:lvlJc w:val="left"/>
    </w:lvl>
    <w:lvl w:ilvl="7" w:tplc="A9C09CBC">
      <w:numFmt w:val="decimal"/>
      <w:lvlText w:val=""/>
      <w:lvlJc w:val="left"/>
    </w:lvl>
    <w:lvl w:ilvl="8" w:tplc="6542F3B6">
      <w:numFmt w:val="decimal"/>
      <w:lvlText w:val=""/>
      <w:lvlJc w:val="left"/>
    </w:lvl>
  </w:abstractNum>
  <w:abstractNum w:abstractNumId="5" w15:restartNumberingAfterBreak="0">
    <w:nsid w:val="00003BF6"/>
    <w:multiLevelType w:val="hybridMultilevel"/>
    <w:tmpl w:val="1A488AEA"/>
    <w:lvl w:ilvl="0" w:tplc="AE941174">
      <w:start w:val="35"/>
      <w:numFmt w:val="upperLetter"/>
      <w:lvlText w:val="%1."/>
      <w:lvlJc w:val="left"/>
    </w:lvl>
    <w:lvl w:ilvl="1" w:tplc="FE92AAD6">
      <w:numFmt w:val="decimal"/>
      <w:lvlText w:val=""/>
      <w:lvlJc w:val="left"/>
    </w:lvl>
    <w:lvl w:ilvl="2" w:tplc="8760F1E6">
      <w:numFmt w:val="decimal"/>
      <w:lvlText w:val=""/>
      <w:lvlJc w:val="left"/>
    </w:lvl>
    <w:lvl w:ilvl="3" w:tplc="9FB42364">
      <w:numFmt w:val="decimal"/>
      <w:lvlText w:val=""/>
      <w:lvlJc w:val="left"/>
    </w:lvl>
    <w:lvl w:ilvl="4" w:tplc="355A38DC">
      <w:numFmt w:val="decimal"/>
      <w:lvlText w:val=""/>
      <w:lvlJc w:val="left"/>
    </w:lvl>
    <w:lvl w:ilvl="5" w:tplc="A972EB62">
      <w:numFmt w:val="decimal"/>
      <w:lvlText w:val=""/>
      <w:lvlJc w:val="left"/>
    </w:lvl>
    <w:lvl w:ilvl="6" w:tplc="917A78FC">
      <w:numFmt w:val="decimal"/>
      <w:lvlText w:val=""/>
      <w:lvlJc w:val="left"/>
    </w:lvl>
    <w:lvl w:ilvl="7" w:tplc="C2908428">
      <w:numFmt w:val="decimal"/>
      <w:lvlText w:val=""/>
      <w:lvlJc w:val="left"/>
    </w:lvl>
    <w:lvl w:ilvl="8" w:tplc="8FFC1DE8">
      <w:numFmt w:val="decimal"/>
      <w:lvlText w:val=""/>
      <w:lvlJc w:val="left"/>
    </w:lvl>
  </w:abstractNum>
  <w:abstractNum w:abstractNumId="6" w15:restartNumberingAfterBreak="0">
    <w:nsid w:val="00004230"/>
    <w:multiLevelType w:val="hybridMultilevel"/>
    <w:tmpl w:val="37D67CB6"/>
    <w:lvl w:ilvl="0" w:tplc="DEBC5C58">
      <w:start w:val="13"/>
      <w:numFmt w:val="decimal"/>
      <w:lvlText w:val="%1."/>
      <w:lvlJc w:val="left"/>
    </w:lvl>
    <w:lvl w:ilvl="1" w:tplc="22CC5074">
      <w:numFmt w:val="decimal"/>
      <w:lvlText w:val=""/>
      <w:lvlJc w:val="left"/>
    </w:lvl>
    <w:lvl w:ilvl="2" w:tplc="C416FE98">
      <w:numFmt w:val="decimal"/>
      <w:lvlText w:val=""/>
      <w:lvlJc w:val="left"/>
    </w:lvl>
    <w:lvl w:ilvl="3" w:tplc="CC381054">
      <w:numFmt w:val="decimal"/>
      <w:lvlText w:val=""/>
      <w:lvlJc w:val="left"/>
    </w:lvl>
    <w:lvl w:ilvl="4" w:tplc="E76CDE8E">
      <w:numFmt w:val="decimal"/>
      <w:lvlText w:val=""/>
      <w:lvlJc w:val="left"/>
    </w:lvl>
    <w:lvl w:ilvl="5" w:tplc="7AA2131E">
      <w:numFmt w:val="decimal"/>
      <w:lvlText w:val=""/>
      <w:lvlJc w:val="left"/>
    </w:lvl>
    <w:lvl w:ilvl="6" w:tplc="AD7AB072">
      <w:numFmt w:val="decimal"/>
      <w:lvlText w:val=""/>
      <w:lvlJc w:val="left"/>
    </w:lvl>
    <w:lvl w:ilvl="7" w:tplc="A97EE9FA">
      <w:numFmt w:val="decimal"/>
      <w:lvlText w:val=""/>
      <w:lvlJc w:val="left"/>
    </w:lvl>
    <w:lvl w:ilvl="8" w:tplc="9A9A985A">
      <w:numFmt w:val="decimal"/>
      <w:lvlText w:val=""/>
      <w:lvlJc w:val="left"/>
    </w:lvl>
  </w:abstractNum>
  <w:abstractNum w:abstractNumId="7" w15:restartNumberingAfterBreak="0">
    <w:nsid w:val="00004944"/>
    <w:multiLevelType w:val="hybridMultilevel"/>
    <w:tmpl w:val="5C966484"/>
    <w:lvl w:ilvl="0" w:tplc="80F4B3AA">
      <w:start w:val="1"/>
      <w:numFmt w:val="bullet"/>
      <w:lvlText w:val="В"/>
      <w:lvlJc w:val="left"/>
    </w:lvl>
    <w:lvl w:ilvl="1" w:tplc="2AE85372">
      <w:numFmt w:val="decimal"/>
      <w:lvlText w:val=""/>
      <w:lvlJc w:val="left"/>
    </w:lvl>
    <w:lvl w:ilvl="2" w:tplc="91F00B9A">
      <w:numFmt w:val="decimal"/>
      <w:lvlText w:val=""/>
      <w:lvlJc w:val="left"/>
    </w:lvl>
    <w:lvl w:ilvl="3" w:tplc="73446B9C">
      <w:numFmt w:val="decimal"/>
      <w:lvlText w:val=""/>
      <w:lvlJc w:val="left"/>
    </w:lvl>
    <w:lvl w:ilvl="4" w:tplc="AAFE76F8">
      <w:numFmt w:val="decimal"/>
      <w:lvlText w:val=""/>
      <w:lvlJc w:val="left"/>
    </w:lvl>
    <w:lvl w:ilvl="5" w:tplc="9604C630">
      <w:numFmt w:val="decimal"/>
      <w:lvlText w:val=""/>
      <w:lvlJc w:val="left"/>
    </w:lvl>
    <w:lvl w:ilvl="6" w:tplc="B456DE20">
      <w:numFmt w:val="decimal"/>
      <w:lvlText w:val=""/>
      <w:lvlJc w:val="left"/>
    </w:lvl>
    <w:lvl w:ilvl="7" w:tplc="04709ADA">
      <w:numFmt w:val="decimal"/>
      <w:lvlText w:val=""/>
      <w:lvlJc w:val="left"/>
    </w:lvl>
    <w:lvl w:ilvl="8" w:tplc="25CC8DD2">
      <w:numFmt w:val="decimal"/>
      <w:lvlText w:val=""/>
      <w:lvlJc w:val="left"/>
    </w:lvl>
  </w:abstractNum>
  <w:abstractNum w:abstractNumId="8" w15:restartNumberingAfterBreak="0">
    <w:nsid w:val="00004CAD"/>
    <w:multiLevelType w:val="hybridMultilevel"/>
    <w:tmpl w:val="FC10AECC"/>
    <w:lvl w:ilvl="0" w:tplc="71A086B2">
      <w:start w:val="1"/>
      <w:numFmt w:val="bullet"/>
      <w:lvlText w:val="В"/>
      <w:lvlJc w:val="left"/>
    </w:lvl>
    <w:lvl w:ilvl="1" w:tplc="BD5AE01E">
      <w:numFmt w:val="decimal"/>
      <w:lvlText w:val=""/>
      <w:lvlJc w:val="left"/>
    </w:lvl>
    <w:lvl w:ilvl="2" w:tplc="5894AB42">
      <w:numFmt w:val="decimal"/>
      <w:lvlText w:val=""/>
      <w:lvlJc w:val="left"/>
    </w:lvl>
    <w:lvl w:ilvl="3" w:tplc="967ECB58">
      <w:numFmt w:val="decimal"/>
      <w:lvlText w:val=""/>
      <w:lvlJc w:val="left"/>
    </w:lvl>
    <w:lvl w:ilvl="4" w:tplc="76503D24">
      <w:numFmt w:val="decimal"/>
      <w:lvlText w:val=""/>
      <w:lvlJc w:val="left"/>
    </w:lvl>
    <w:lvl w:ilvl="5" w:tplc="1A5A3B90">
      <w:numFmt w:val="decimal"/>
      <w:lvlText w:val=""/>
      <w:lvlJc w:val="left"/>
    </w:lvl>
    <w:lvl w:ilvl="6" w:tplc="4C64FF2E">
      <w:numFmt w:val="decimal"/>
      <w:lvlText w:val=""/>
      <w:lvlJc w:val="left"/>
    </w:lvl>
    <w:lvl w:ilvl="7" w:tplc="401C05F0">
      <w:numFmt w:val="decimal"/>
      <w:lvlText w:val=""/>
      <w:lvlJc w:val="left"/>
    </w:lvl>
    <w:lvl w:ilvl="8" w:tplc="365CE212">
      <w:numFmt w:val="decimal"/>
      <w:lvlText w:val=""/>
      <w:lvlJc w:val="left"/>
    </w:lvl>
  </w:abstractNum>
  <w:abstractNum w:abstractNumId="9" w15:restartNumberingAfterBreak="0">
    <w:nsid w:val="00004DF2"/>
    <w:multiLevelType w:val="hybridMultilevel"/>
    <w:tmpl w:val="33165B22"/>
    <w:lvl w:ilvl="0" w:tplc="C562DE1C">
      <w:start w:val="1"/>
      <w:numFmt w:val="bullet"/>
      <w:lvlText w:val="-"/>
      <w:lvlJc w:val="left"/>
    </w:lvl>
    <w:lvl w:ilvl="1" w:tplc="94365112">
      <w:numFmt w:val="decimal"/>
      <w:lvlText w:val=""/>
      <w:lvlJc w:val="left"/>
    </w:lvl>
    <w:lvl w:ilvl="2" w:tplc="96D03044">
      <w:numFmt w:val="decimal"/>
      <w:lvlText w:val=""/>
      <w:lvlJc w:val="left"/>
    </w:lvl>
    <w:lvl w:ilvl="3" w:tplc="30B265B6">
      <w:numFmt w:val="decimal"/>
      <w:lvlText w:val=""/>
      <w:lvlJc w:val="left"/>
    </w:lvl>
    <w:lvl w:ilvl="4" w:tplc="8DD6EC4C">
      <w:numFmt w:val="decimal"/>
      <w:lvlText w:val=""/>
      <w:lvlJc w:val="left"/>
    </w:lvl>
    <w:lvl w:ilvl="5" w:tplc="9D8ECC44">
      <w:numFmt w:val="decimal"/>
      <w:lvlText w:val=""/>
      <w:lvlJc w:val="left"/>
    </w:lvl>
    <w:lvl w:ilvl="6" w:tplc="02E668F6">
      <w:numFmt w:val="decimal"/>
      <w:lvlText w:val=""/>
      <w:lvlJc w:val="left"/>
    </w:lvl>
    <w:lvl w:ilvl="7" w:tplc="1804C1D2">
      <w:numFmt w:val="decimal"/>
      <w:lvlText w:val=""/>
      <w:lvlJc w:val="left"/>
    </w:lvl>
    <w:lvl w:ilvl="8" w:tplc="2BEC6EBA">
      <w:numFmt w:val="decimal"/>
      <w:lvlText w:val=""/>
      <w:lvlJc w:val="left"/>
    </w:lvl>
  </w:abstractNum>
  <w:abstractNum w:abstractNumId="10" w15:restartNumberingAfterBreak="0">
    <w:nsid w:val="00005878"/>
    <w:multiLevelType w:val="hybridMultilevel"/>
    <w:tmpl w:val="DFD8FF96"/>
    <w:lvl w:ilvl="0" w:tplc="C20AB184">
      <w:start w:val="1"/>
      <w:numFmt w:val="bullet"/>
      <w:lvlText w:val="и"/>
      <w:lvlJc w:val="left"/>
    </w:lvl>
    <w:lvl w:ilvl="1" w:tplc="AE9C4A84">
      <w:start w:val="2"/>
      <w:numFmt w:val="decimal"/>
      <w:lvlText w:val="%2."/>
      <w:lvlJc w:val="left"/>
    </w:lvl>
    <w:lvl w:ilvl="2" w:tplc="0A50233A">
      <w:numFmt w:val="decimal"/>
      <w:lvlText w:val=""/>
      <w:lvlJc w:val="left"/>
    </w:lvl>
    <w:lvl w:ilvl="3" w:tplc="DD50CC80">
      <w:numFmt w:val="decimal"/>
      <w:lvlText w:val=""/>
      <w:lvlJc w:val="left"/>
    </w:lvl>
    <w:lvl w:ilvl="4" w:tplc="C8700D60">
      <w:numFmt w:val="decimal"/>
      <w:lvlText w:val=""/>
      <w:lvlJc w:val="left"/>
    </w:lvl>
    <w:lvl w:ilvl="5" w:tplc="A0DA349E">
      <w:numFmt w:val="decimal"/>
      <w:lvlText w:val=""/>
      <w:lvlJc w:val="left"/>
    </w:lvl>
    <w:lvl w:ilvl="6" w:tplc="059CA368">
      <w:numFmt w:val="decimal"/>
      <w:lvlText w:val=""/>
      <w:lvlJc w:val="left"/>
    </w:lvl>
    <w:lvl w:ilvl="7" w:tplc="6B1A508E">
      <w:numFmt w:val="decimal"/>
      <w:lvlText w:val=""/>
      <w:lvlJc w:val="left"/>
    </w:lvl>
    <w:lvl w:ilvl="8" w:tplc="B34E3CC6">
      <w:numFmt w:val="decimal"/>
      <w:lvlText w:val=""/>
      <w:lvlJc w:val="left"/>
    </w:lvl>
  </w:abstractNum>
  <w:abstractNum w:abstractNumId="11" w15:restartNumberingAfterBreak="0">
    <w:nsid w:val="00005E14"/>
    <w:multiLevelType w:val="hybridMultilevel"/>
    <w:tmpl w:val="3F14528A"/>
    <w:lvl w:ilvl="0" w:tplc="10F613DC">
      <w:start w:val="1"/>
      <w:numFmt w:val="bullet"/>
      <w:lvlText w:val="-"/>
      <w:lvlJc w:val="left"/>
    </w:lvl>
    <w:lvl w:ilvl="1" w:tplc="4E48B6E6">
      <w:start w:val="1"/>
      <w:numFmt w:val="bullet"/>
      <w:lvlText w:val="В"/>
      <w:lvlJc w:val="left"/>
    </w:lvl>
    <w:lvl w:ilvl="2" w:tplc="17EC2EE6">
      <w:numFmt w:val="decimal"/>
      <w:lvlText w:val=""/>
      <w:lvlJc w:val="left"/>
    </w:lvl>
    <w:lvl w:ilvl="3" w:tplc="BA60648C">
      <w:numFmt w:val="decimal"/>
      <w:lvlText w:val=""/>
      <w:lvlJc w:val="left"/>
    </w:lvl>
    <w:lvl w:ilvl="4" w:tplc="B66AB47C">
      <w:numFmt w:val="decimal"/>
      <w:lvlText w:val=""/>
      <w:lvlJc w:val="left"/>
    </w:lvl>
    <w:lvl w:ilvl="5" w:tplc="70CEF6BE">
      <w:numFmt w:val="decimal"/>
      <w:lvlText w:val=""/>
      <w:lvlJc w:val="left"/>
    </w:lvl>
    <w:lvl w:ilvl="6" w:tplc="8814F3CE">
      <w:numFmt w:val="decimal"/>
      <w:lvlText w:val=""/>
      <w:lvlJc w:val="left"/>
    </w:lvl>
    <w:lvl w:ilvl="7" w:tplc="AEC2E52E">
      <w:numFmt w:val="decimal"/>
      <w:lvlText w:val=""/>
      <w:lvlJc w:val="left"/>
    </w:lvl>
    <w:lvl w:ilvl="8" w:tplc="CAB07F3A">
      <w:numFmt w:val="decimal"/>
      <w:lvlText w:val=""/>
      <w:lvlJc w:val="left"/>
    </w:lvl>
  </w:abstractNum>
  <w:abstractNum w:abstractNumId="12" w15:restartNumberingAfterBreak="0">
    <w:nsid w:val="00005F32"/>
    <w:multiLevelType w:val="hybridMultilevel"/>
    <w:tmpl w:val="645E0AA4"/>
    <w:lvl w:ilvl="0" w:tplc="77602058">
      <w:start w:val="1"/>
      <w:numFmt w:val="bullet"/>
      <w:lvlText w:val="к"/>
      <w:lvlJc w:val="left"/>
    </w:lvl>
    <w:lvl w:ilvl="1" w:tplc="4F549B48">
      <w:start w:val="1"/>
      <w:numFmt w:val="bullet"/>
      <w:lvlText w:val="В"/>
      <w:lvlJc w:val="left"/>
    </w:lvl>
    <w:lvl w:ilvl="2" w:tplc="98B4B13A">
      <w:numFmt w:val="decimal"/>
      <w:lvlText w:val=""/>
      <w:lvlJc w:val="left"/>
    </w:lvl>
    <w:lvl w:ilvl="3" w:tplc="93D84994">
      <w:numFmt w:val="decimal"/>
      <w:lvlText w:val=""/>
      <w:lvlJc w:val="left"/>
    </w:lvl>
    <w:lvl w:ilvl="4" w:tplc="0AF4B7F8">
      <w:numFmt w:val="decimal"/>
      <w:lvlText w:val=""/>
      <w:lvlJc w:val="left"/>
    </w:lvl>
    <w:lvl w:ilvl="5" w:tplc="3656CA10">
      <w:numFmt w:val="decimal"/>
      <w:lvlText w:val=""/>
      <w:lvlJc w:val="left"/>
    </w:lvl>
    <w:lvl w:ilvl="6" w:tplc="65E43B48">
      <w:numFmt w:val="decimal"/>
      <w:lvlText w:val=""/>
      <w:lvlJc w:val="left"/>
    </w:lvl>
    <w:lvl w:ilvl="7" w:tplc="AB8CA188">
      <w:numFmt w:val="decimal"/>
      <w:lvlText w:val=""/>
      <w:lvlJc w:val="left"/>
    </w:lvl>
    <w:lvl w:ilvl="8" w:tplc="7FAC8600">
      <w:numFmt w:val="decimal"/>
      <w:lvlText w:val=""/>
      <w:lvlJc w:val="left"/>
    </w:lvl>
  </w:abstractNum>
  <w:abstractNum w:abstractNumId="13" w15:restartNumberingAfterBreak="0">
    <w:nsid w:val="000066C4"/>
    <w:multiLevelType w:val="hybridMultilevel"/>
    <w:tmpl w:val="4FD2A838"/>
    <w:lvl w:ilvl="0" w:tplc="DE700F66">
      <w:start w:val="10"/>
      <w:numFmt w:val="decimal"/>
      <w:lvlText w:val="%1."/>
      <w:lvlJc w:val="left"/>
    </w:lvl>
    <w:lvl w:ilvl="1" w:tplc="38DA79CA">
      <w:numFmt w:val="decimal"/>
      <w:lvlText w:val=""/>
      <w:lvlJc w:val="left"/>
    </w:lvl>
    <w:lvl w:ilvl="2" w:tplc="B406C392">
      <w:numFmt w:val="decimal"/>
      <w:lvlText w:val=""/>
      <w:lvlJc w:val="left"/>
    </w:lvl>
    <w:lvl w:ilvl="3" w:tplc="30DA8A06">
      <w:numFmt w:val="decimal"/>
      <w:lvlText w:val=""/>
      <w:lvlJc w:val="left"/>
    </w:lvl>
    <w:lvl w:ilvl="4" w:tplc="7CA0932C">
      <w:numFmt w:val="decimal"/>
      <w:lvlText w:val=""/>
      <w:lvlJc w:val="left"/>
    </w:lvl>
    <w:lvl w:ilvl="5" w:tplc="6BE2387E">
      <w:numFmt w:val="decimal"/>
      <w:lvlText w:val=""/>
      <w:lvlJc w:val="left"/>
    </w:lvl>
    <w:lvl w:ilvl="6" w:tplc="C9DA61E8">
      <w:numFmt w:val="decimal"/>
      <w:lvlText w:val=""/>
      <w:lvlJc w:val="left"/>
    </w:lvl>
    <w:lvl w:ilvl="7" w:tplc="61206CD2">
      <w:numFmt w:val="decimal"/>
      <w:lvlText w:val=""/>
      <w:lvlJc w:val="left"/>
    </w:lvl>
    <w:lvl w:ilvl="8" w:tplc="50A63E94">
      <w:numFmt w:val="decimal"/>
      <w:lvlText w:val=""/>
      <w:lvlJc w:val="left"/>
    </w:lvl>
  </w:abstractNum>
  <w:abstractNum w:abstractNumId="14" w15:restartNumberingAfterBreak="0">
    <w:nsid w:val="00006B36"/>
    <w:multiLevelType w:val="hybridMultilevel"/>
    <w:tmpl w:val="9AA2E446"/>
    <w:lvl w:ilvl="0" w:tplc="1A5CB75A">
      <w:start w:val="1"/>
      <w:numFmt w:val="bullet"/>
      <w:lvlText w:val="и"/>
      <w:lvlJc w:val="left"/>
    </w:lvl>
    <w:lvl w:ilvl="1" w:tplc="CEE0E922">
      <w:start w:val="4"/>
      <w:numFmt w:val="decimal"/>
      <w:lvlText w:val="%2."/>
      <w:lvlJc w:val="left"/>
      <w:rPr>
        <w:b w:val="0"/>
      </w:rPr>
    </w:lvl>
    <w:lvl w:ilvl="2" w:tplc="466AC46E">
      <w:numFmt w:val="decimal"/>
      <w:lvlText w:val=""/>
      <w:lvlJc w:val="left"/>
    </w:lvl>
    <w:lvl w:ilvl="3" w:tplc="4986F242">
      <w:numFmt w:val="decimal"/>
      <w:lvlText w:val=""/>
      <w:lvlJc w:val="left"/>
    </w:lvl>
    <w:lvl w:ilvl="4" w:tplc="5F6E9DD0">
      <w:numFmt w:val="decimal"/>
      <w:lvlText w:val=""/>
      <w:lvlJc w:val="left"/>
    </w:lvl>
    <w:lvl w:ilvl="5" w:tplc="B30A1050">
      <w:numFmt w:val="decimal"/>
      <w:lvlText w:val=""/>
      <w:lvlJc w:val="left"/>
    </w:lvl>
    <w:lvl w:ilvl="6" w:tplc="4EE2C726">
      <w:numFmt w:val="decimal"/>
      <w:lvlText w:val=""/>
      <w:lvlJc w:val="left"/>
    </w:lvl>
    <w:lvl w:ilvl="7" w:tplc="704ED4FC">
      <w:numFmt w:val="decimal"/>
      <w:lvlText w:val=""/>
      <w:lvlJc w:val="left"/>
    </w:lvl>
    <w:lvl w:ilvl="8" w:tplc="491AF4B2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4CF4A6BC"/>
    <w:lvl w:ilvl="0" w:tplc="E8F4787A">
      <w:start w:val="1"/>
      <w:numFmt w:val="bullet"/>
      <w:lvlText w:val="В"/>
      <w:lvlJc w:val="left"/>
    </w:lvl>
    <w:lvl w:ilvl="1" w:tplc="76A2A418">
      <w:numFmt w:val="decimal"/>
      <w:lvlText w:val=""/>
      <w:lvlJc w:val="left"/>
    </w:lvl>
    <w:lvl w:ilvl="2" w:tplc="C93EDF0A">
      <w:numFmt w:val="decimal"/>
      <w:lvlText w:val=""/>
      <w:lvlJc w:val="left"/>
    </w:lvl>
    <w:lvl w:ilvl="3" w:tplc="2FDC5766">
      <w:numFmt w:val="decimal"/>
      <w:lvlText w:val=""/>
      <w:lvlJc w:val="left"/>
    </w:lvl>
    <w:lvl w:ilvl="4" w:tplc="4ABA5912">
      <w:numFmt w:val="decimal"/>
      <w:lvlText w:val=""/>
      <w:lvlJc w:val="left"/>
    </w:lvl>
    <w:lvl w:ilvl="5" w:tplc="669A7B2A">
      <w:numFmt w:val="decimal"/>
      <w:lvlText w:val=""/>
      <w:lvlJc w:val="left"/>
    </w:lvl>
    <w:lvl w:ilvl="6" w:tplc="6E10FB74">
      <w:numFmt w:val="decimal"/>
      <w:lvlText w:val=""/>
      <w:lvlJc w:val="left"/>
    </w:lvl>
    <w:lvl w:ilvl="7" w:tplc="36AE2B3A">
      <w:numFmt w:val="decimal"/>
      <w:lvlText w:val=""/>
      <w:lvlJc w:val="left"/>
    </w:lvl>
    <w:lvl w:ilvl="8" w:tplc="A202A296">
      <w:numFmt w:val="decimal"/>
      <w:lvlText w:val=""/>
      <w:lvlJc w:val="left"/>
    </w:lvl>
  </w:abstractNum>
  <w:abstractNum w:abstractNumId="16" w15:restartNumberingAfterBreak="0">
    <w:nsid w:val="00057B51"/>
    <w:multiLevelType w:val="hybridMultilevel"/>
    <w:tmpl w:val="6F6CFFAA"/>
    <w:lvl w:ilvl="0" w:tplc="D77EA0B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47A7160"/>
    <w:multiLevelType w:val="hybridMultilevel"/>
    <w:tmpl w:val="2B9C77E8"/>
    <w:lvl w:ilvl="0" w:tplc="A1B4E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580605"/>
    <w:multiLevelType w:val="hybridMultilevel"/>
    <w:tmpl w:val="5ED68B40"/>
    <w:lvl w:ilvl="0" w:tplc="FA4CF4B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0B4046D3"/>
    <w:multiLevelType w:val="hybridMultilevel"/>
    <w:tmpl w:val="89782C34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B2037"/>
    <w:multiLevelType w:val="hybridMultilevel"/>
    <w:tmpl w:val="17C66B8C"/>
    <w:lvl w:ilvl="0" w:tplc="D77EA0B8">
      <w:start w:val="1"/>
      <w:numFmt w:val="bullet"/>
      <w:lvlText w:val="•"/>
      <w:lvlJc w:val="left"/>
      <w:pPr>
        <w:ind w:left="24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4F3BDB"/>
    <w:multiLevelType w:val="hybridMultilevel"/>
    <w:tmpl w:val="EA2E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E2B14"/>
    <w:multiLevelType w:val="hybridMultilevel"/>
    <w:tmpl w:val="B82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76CF3"/>
    <w:multiLevelType w:val="hybridMultilevel"/>
    <w:tmpl w:val="F1D6331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F320F6"/>
    <w:multiLevelType w:val="hybridMultilevel"/>
    <w:tmpl w:val="22240F9A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A939D5"/>
    <w:multiLevelType w:val="hybridMultilevel"/>
    <w:tmpl w:val="E1EA4FAC"/>
    <w:lvl w:ilvl="0" w:tplc="D77EA0B8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247A08B7"/>
    <w:multiLevelType w:val="hybridMultilevel"/>
    <w:tmpl w:val="EADEE0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268B5805"/>
    <w:multiLevelType w:val="hybridMultilevel"/>
    <w:tmpl w:val="FF0AB19C"/>
    <w:lvl w:ilvl="0" w:tplc="D77EA0B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D043E8"/>
    <w:multiLevelType w:val="hybridMultilevel"/>
    <w:tmpl w:val="C9EC0D08"/>
    <w:lvl w:ilvl="0" w:tplc="FA4CF4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3E7712E"/>
    <w:multiLevelType w:val="hybridMultilevel"/>
    <w:tmpl w:val="8D00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B4836"/>
    <w:multiLevelType w:val="multilevel"/>
    <w:tmpl w:val="19F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1F56BB"/>
    <w:multiLevelType w:val="hybridMultilevel"/>
    <w:tmpl w:val="1740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A41995"/>
    <w:multiLevelType w:val="hybridMultilevel"/>
    <w:tmpl w:val="21C6F31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82D1B"/>
    <w:multiLevelType w:val="hybridMultilevel"/>
    <w:tmpl w:val="CE6446D2"/>
    <w:lvl w:ilvl="0" w:tplc="A678F830">
      <w:start w:val="1"/>
      <w:numFmt w:val="decimal"/>
      <w:lvlText w:val="%1."/>
      <w:lvlJc w:val="left"/>
      <w:pPr>
        <w:ind w:left="368" w:hanging="360"/>
      </w:pPr>
      <w:rPr>
        <w:rFonts w:eastAsia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3FD8083C"/>
    <w:multiLevelType w:val="hybridMultilevel"/>
    <w:tmpl w:val="17381166"/>
    <w:lvl w:ilvl="0" w:tplc="058057DC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42697976"/>
    <w:multiLevelType w:val="hybridMultilevel"/>
    <w:tmpl w:val="D5A47D5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892470"/>
    <w:multiLevelType w:val="hybridMultilevel"/>
    <w:tmpl w:val="DD768F86"/>
    <w:lvl w:ilvl="0" w:tplc="9118B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7449E2"/>
    <w:multiLevelType w:val="hybridMultilevel"/>
    <w:tmpl w:val="6CDEEB0A"/>
    <w:lvl w:ilvl="0" w:tplc="D77EA0B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E054C3D"/>
    <w:multiLevelType w:val="hybridMultilevel"/>
    <w:tmpl w:val="E6BE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F5B63"/>
    <w:multiLevelType w:val="hybridMultilevel"/>
    <w:tmpl w:val="3BCA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0413E"/>
    <w:multiLevelType w:val="hybridMultilevel"/>
    <w:tmpl w:val="2D5ECA2E"/>
    <w:lvl w:ilvl="0" w:tplc="FA4CF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07BF1"/>
    <w:multiLevelType w:val="hybridMultilevel"/>
    <w:tmpl w:val="53B493B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6A5C20D0"/>
    <w:multiLevelType w:val="hybridMultilevel"/>
    <w:tmpl w:val="2A7AD5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7E6017"/>
    <w:multiLevelType w:val="hybridMultilevel"/>
    <w:tmpl w:val="3C4A327E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B6A61"/>
    <w:multiLevelType w:val="hybridMultilevel"/>
    <w:tmpl w:val="03FEA360"/>
    <w:lvl w:ilvl="0" w:tplc="40103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B3CB5"/>
    <w:multiLevelType w:val="hybridMultilevel"/>
    <w:tmpl w:val="4A7E127C"/>
    <w:lvl w:ilvl="0" w:tplc="D77EA0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E3CB9"/>
    <w:multiLevelType w:val="hybridMultilevel"/>
    <w:tmpl w:val="8EB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72663">
    <w:abstractNumId w:val="10"/>
  </w:num>
  <w:num w:numId="2" w16cid:durableId="168175282">
    <w:abstractNumId w:val="14"/>
  </w:num>
  <w:num w:numId="3" w16cid:durableId="814638938">
    <w:abstractNumId w:val="1"/>
  </w:num>
  <w:num w:numId="4" w16cid:durableId="325715191">
    <w:abstractNumId w:val="12"/>
  </w:num>
  <w:num w:numId="5" w16cid:durableId="703557152">
    <w:abstractNumId w:val="5"/>
  </w:num>
  <w:num w:numId="6" w16cid:durableId="1849295596">
    <w:abstractNumId w:val="15"/>
  </w:num>
  <w:num w:numId="7" w16cid:durableId="1051537009">
    <w:abstractNumId w:val="8"/>
  </w:num>
  <w:num w:numId="8" w16cid:durableId="1333798550">
    <w:abstractNumId w:val="3"/>
  </w:num>
  <w:num w:numId="9" w16cid:durableId="2107920586">
    <w:abstractNumId w:val="11"/>
  </w:num>
  <w:num w:numId="10" w16cid:durableId="295910449">
    <w:abstractNumId w:val="9"/>
  </w:num>
  <w:num w:numId="11" w16cid:durableId="866062978">
    <w:abstractNumId w:val="7"/>
  </w:num>
  <w:num w:numId="12" w16cid:durableId="310906168">
    <w:abstractNumId w:val="0"/>
  </w:num>
  <w:num w:numId="13" w16cid:durableId="334502294">
    <w:abstractNumId w:val="2"/>
  </w:num>
  <w:num w:numId="14" w16cid:durableId="628822286">
    <w:abstractNumId w:val="4"/>
  </w:num>
  <w:num w:numId="15" w16cid:durableId="121460760">
    <w:abstractNumId w:val="13"/>
  </w:num>
  <w:num w:numId="16" w16cid:durableId="1398627166">
    <w:abstractNumId w:val="6"/>
  </w:num>
  <w:num w:numId="17" w16cid:durableId="629021004">
    <w:abstractNumId w:val="39"/>
  </w:num>
  <w:num w:numId="18" w16cid:durableId="2030258896">
    <w:abstractNumId w:val="22"/>
  </w:num>
  <w:num w:numId="19" w16cid:durableId="1122456481">
    <w:abstractNumId w:val="40"/>
  </w:num>
  <w:num w:numId="20" w16cid:durableId="148405060">
    <w:abstractNumId w:val="30"/>
  </w:num>
  <w:num w:numId="21" w16cid:durableId="1229878737">
    <w:abstractNumId w:val="21"/>
  </w:num>
  <w:num w:numId="22" w16cid:durableId="815417995">
    <w:abstractNumId w:val="36"/>
  </w:num>
  <w:num w:numId="23" w16cid:durableId="617948621">
    <w:abstractNumId w:val="33"/>
  </w:num>
  <w:num w:numId="24" w16cid:durableId="497959814">
    <w:abstractNumId w:val="38"/>
  </w:num>
  <w:num w:numId="25" w16cid:durableId="1416055568">
    <w:abstractNumId w:val="24"/>
  </w:num>
  <w:num w:numId="26" w16cid:durableId="1510410980">
    <w:abstractNumId w:val="28"/>
  </w:num>
  <w:num w:numId="27" w16cid:durableId="1707293582">
    <w:abstractNumId w:val="45"/>
  </w:num>
  <w:num w:numId="28" w16cid:durableId="1759134292">
    <w:abstractNumId w:val="25"/>
  </w:num>
  <w:num w:numId="29" w16cid:durableId="2085256879">
    <w:abstractNumId w:val="43"/>
  </w:num>
  <w:num w:numId="30" w16cid:durableId="996490962">
    <w:abstractNumId w:val="19"/>
  </w:num>
  <w:num w:numId="31" w16cid:durableId="63722702">
    <w:abstractNumId w:val="37"/>
  </w:num>
  <w:num w:numId="32" w16cid:durableId="1919442261">
    <w:abstractNumId w:val="41"/>
  </w:num>
  <w:num w:numId="33" w16cid:durableId="937521467">
    <w:abstractNumId w:val="29"/>
  </w:num>
  <w:num w:numId="34" w16cid:durableId="1883980937">
    <w:abstractNumId w:val="18"/>
  </w:num>
  <w:num w:numId="35" w16cid:durableId="871185869">
    <w:abstractNumId w:val="31"/>
  </w:num>
  <w:num w:numId="36" w16cid:durableId="974142095">
    <w:abstractNumId w:val="16"/>
  </w:num>
  <w:num w:numId="37" w16cid:durableId="1559198253">
    <w:abstractNumId w:val="17"/>
  </w:num>
  <w:num w:numId="38" w16cid:durableId="429551065">
    <w:abstractNumId w:val="20"/>
  </w:num>
  <w:num w:numId="39" w16cid:durableId="1380275920">
    <w:abstractNumId w:val="32"/>
  </w:num>
  <w:num w:numId="40" w16cid:durableId="858203243">
    <w:abstractNumId w:val="23"/>
  </w:num>
  <w:num w:numId="41" w16cid:durableId="900214697">
    <w:abstractNumId w:val="47"/>
  </w:num>
  <w:num w:numId="42" w16cid:durableId="1350066893">
    <w:abstractNumId w:val="42"/>
  </w:num>
  <w:num w:numId="43" w16cid:durableId="1149246421">
    <w:abstractNumId w:val="27"/>
  </w:num>
  <w:num w:numId="44" w16cid:durableId="1992447085">
    <w:abstractNumId w:val="46"/>
  </w:num>
  <w:num w:numId="45" w16cid:durableId="489450089">
    <w:abstractNumId w:val="44"/>
  </w:num>
  <w:num w:numId="46" w16cid:durableId="1704554598">
    <w:abstractNumId w:val="26"/>
  </w:num>
  <w:num w:numId="47" w16cid:durableId="759108878">
    <w:abstractNumId w:val="35"/>
  </w:num>
  <w:num w:numId="48" w16cid:durableId="166797287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4C"/>
    <w:rsid w:val="0000319F"/>
    <w:rsid w:val="00010EEC"/>
    <w:rsid w:val="00014172"/>
    <w:rsid w:val="00021789"/>
    <w:rsid w:val="00035218"/>
    <w:rsid w:val="00036598"/>
    <w:rsid w:val="00036B78"/>
    <w:rsid w:val="00052053"/>
    <w:rsid w:val="000554C2"/>
    <w:rsid w:val="0006319E"/>
    <w:rsid w:val="00063F44"/>
    <w:rsid w:val="000675CE"/>
    <w:rsid w:val="0007653D"/>
    <w:rsid w:val="00076817"/>
    <w:rsid w:val="00086583"/>
    <w:rsid w:val="000F01AC"/>
    <w:rsid w:val="0011280F"/>
    <w:rsid w:val="0014268C"/>
    <w:rsid w:val="001479CC"/>
    <w:rsid w:val="00152817"/>
    <w:rsid w:val="00157EBB"/>
    <w:rsid w:val="0017156E"/>
    <w:rsid w:val="00175FBC"/>
    <w:rsid w:val="00181974"/>
    <w:rsid w:val="0018595E"/>
    <w:rsid w:val="001954C1"/>
    <w:rsid w:val="00195581"/>
    <w:rsid w:val="00195DC0"/>
    <w:rsid w:val="001C21E6"/>
    <w:rsid w:val="001D289B"/>
    <w:rsid w:val="001D4EEB"/>
    <w:rsid w:val="001E5C2D"/>
    <w:rsid w:val="00200912"/>
    <w:rsid w:val="0020615F"/>
    <w:rsid w:val="00212C20"/>
    <w:rsid w:val="0024102C"/>
    <w:rsid w:val="002777B7"/>
    <w:rsid w:val="00284FF9"/>
    <w:rsid w:val="0029758A"/>
    <w:rsid w:val="002B24B5"/>
    <w:rsid w:val="002C4566"/>
    <w:rsid w:val="002C4E3D"/>
    <w:rsid w:val="002D13A8"/>
    <w:rsid w:val="002E05B8"/>
    <w:rsid w:val="002E3C3C"/>
    <w:rsid w:val="002F1297"/>
    <w:rsid w:val="00312346"/>
    <w:rsid w:val="0032552F"/>
    <w:rsid w:val="00327C4B"/>
    <w:rsid w:val="00334179"/>
    <w:rsid w:val="0035056A"/>
    <w:rsid w:val="003730DC"/>
    <w:rsid w:val="003A34E2"/>
    <w:rsid w:val="003B04BB"/>
    <w:rsid w:val="003B18A7"/>
    <w:rsid w:val="003B7487"/>
    <w:rsid w:val="003C260A"/>
    <w:rsid w:val="003D217F"/>
    <w:rsid w:val="003E4159"/>
    <w:rsid w:val="00402A0C"/>
    <w:rsid w:val="00411906"/>
    <w:rsid w:val="00421B4A"/>
    <w:rsid w:val="0042435D"/>
    <w:rsid w:val="00443128"/>
    <w:rsid w:val="00462718"/>
    <w:rsid w:val="00470EB8"/>
    <w:rsid w:val="004723CE"/>
    <w:rsid w:val="0048272A"/>
    <w:rsid w:val="00485311"/>
    <w:rsid w:val="004907D5"/>
    <w:rsid w:val="00493CF4"/>
    <w:rsid w:val="004977B5"/>
    <w:rsid w:val="00497FA1"/>
    <w:rsid w:val="004A3FE8"/>
    <w:rsid w:val="004A639F"/>
    <w:rsid w:val="004B02DE"/>
    <w:rsid w:val="004C010A"/>
    <w:rsid w:val="004D4483"/>
    <w:rsid w:val="004D7FC4"/>
    <w:rsid w:val="004F2590"/>
    <w:rsid w:val="004F73F1"/>
    <w:rsid w:val="00510A9D"/>
    <w:rsid w:val="005160CB"/>
    <w:rsid w:val="00526DC4"/>
    <w:rsid w:val="00546853"/>
    <w:rsid w:val="005649C5"/>
    <w:rsid w:val="00575581"/>
    <w:rsid w:val="0057645B"/>
    <w:rsid w:val="005A05C2"/>
    <w:rsid w:val="005A2BF2"/>
    <w:rsid w:val="005B64D6"/>
    <w:rsid w:val="005B7642"/>
    <w:rsid w:val="005C4322"/>
    <w:rsid w:val="005D50D8"/>
    <w:rsid w:val="005D7C3D"/>
    <w:rsid w:val="005E6031"/>
    <w:rsid w:val="005F3588"/>
    <w:rsid w:val="005F5B95"/>
    <w:rsid w:val="00617C31"/>
    <w:rsid w:val="006257EA"/>
    <w:rsid w:val="00631B41"/>
    <w:rsid w:val="00656AE1"/>
    <w:rsid w:val="006700D3"/>
    <w:rsid w:val="0068645A"/>
    <w:rsid w:val="00690D96"/>
    <w:rsid w:val="006B011A"/>
    <w:rsid w:val="006B2A4E"/>
    <w:rsid w:val="006B2BB4"/>
    <w:rsid w:val="006D273A"/>
    <w:rsid w:val="006D2FD3"/>
    <w:rsid w:val="006D4DA8"/>
    <w:rsid w:val="006E19CA"/>
    <w:rsid w:val="00701830"/>
    <w:rsid w:val="007151EF"/>
    <w:rsid w:val="00717555"/>
    <w:rsid w:val="007247E1"/>
    <w:rsid w:val="00724BCE"/>
    <w:rsid w:val="00726C02"/>
    <w:rsid w:val="007341D7"/>
    <w:rsid w:val="0074239B"/>
    <w:rsid w:val="00744DB4"/>
    <w:rsid w:val="007477BF"/>
    <w:rsid w:val="007556A2"/>
    <w:rsid w:val="00757740"/>
    <w:rsid w:val="0076098D"/>
    <w:rsid w:val="00770A35"/>
    <w:rsid w:val="007A69E2"/>
    <w:rsid w:val="007B01C9"/>
    <w:rsid w:val="007E5250"/>
    <w:rsid w:val="007E6473"/>
    <w:rsid w:val="007F3218"/>
    <w:rsid w:val="007F3691"/>
    <w:rsid w:val="007F6303"/>
    <w:rsid w:val="007F70CF"/>
    <w:rsid w:val="00807DA7"/>
    <w:rsid w:val="00811CC4"/>
    <w:rsid w:val="00821793"/>
    <w:rsid w:val="00837651"/>
    <w:rsid w:val="00841578"/>
    <w:rsid w:val="00842CE1"/>
    <w:rsid w:val="00845572"/>
    <w:rsid w:val="008549F7"/>
    <w:rsid w:val="00862D5B"/>
    <w:rsid w:val="0087507E"/>
    <w:rsid w:val="00890FCF"/>
    <w:rsid w:val="008930EF"/>
    <w:rsid w:val="00893DE3"/>
    <w:rsid w:val="0089428A"/>
    <w:rsid w:val="00895495"/>
    <w:rsid w:val="008964AA"/>
    <w:rsid w:val="008B71AC"/>
    <w:rsid w:val="008C0E8D"/>
    <w:rsid w:val="008C7035"/>
    <w:rsid w:val="008D1893"/>
    <w:rsid w:val="008F6F95"/>
    <w:rsid w:val="008F7965"/>
    <w:rsid w:val="00900F8D"/>
    <w:rsid w:val="00947D15"/>
    <w:rsid w:val="009644E6"/>
    <w:rsid w:val="00967101"/>
    <w:rsid w:val="009706A3"/>
    <w:rsid w:val="0097346C"/>
    <w:rsid w:val="00982D4B"/>
    <w:rsid w:val="00997A98"/>
    <w:rsid w:val="009A035F"/>
    <w:rsid w:val="009A0833"/>
    <w:rsid w:val="009A28A7"/>
    <w:rsid w:val="009A516C"/>
    <w:rsid w:val="009B7A9C"/>
    <w:rsid w:val="009C3E89"/>
    <w:rsid w:val="009D216B"/>
    <w:rsid w:val="009E64E4"/>
    <w:rsid w:val="009F47E7"/>
    <w:rsid w:val="00A15BE3"/>
    <w:rsid w:val="00A30B3B"/>
    <w:rsid w:val="00A379C4"/>
    <w:rsid w:val="00A6494C"/>
    <w:rsid w:val="00A66BFA"/>
    <w:rsid w:val="00A70815"/>
    <w:rsid w:val="00A71F92"/>
    <w:rsid w:val="00A77B2A"/>
    <w:rsid w:val="00A96E41"/>
    <w:rsid w:val="00AA0E8B"/>
    <w:rsid w:val="00AA2B4B"/>
    <w:rsid w:val="00AD1238"/>
    <w:rsid w:val="00AE0891"/>
    <w:rsid w:val="00AE0B46"/>
    <w:rsid w:val="00AE6BAC"/>
    <w:rsid w:val="00AE781E"/>
    <w:rsid w:val="00B1232E"/>
    <w:rsid w:val="00B132F4"/>
    <w:rsid w:val="00B147BA"/>
    <w:rsid w:val="00B151D6"/>
    <w:rsid w:val="00B35927"/>
    <w:rsid w:val="00B37248"/>
    <w:rsid w:val="00B46335"/>
    <w:rsid w:val="00B55E7A"/>
    <w:rsid w:val="00B5689E"/>
    <w:rsid w:val="00B66F21"/>
    <w:rsid w:val="00BB2826"/>
    <w:rsid w:val="00BC31A4"/>
    <w:rsid w:val="00BE3A07"/>
    <w:rsid w:val="00BE54DB"/>
    <w:rsid w:val="00BF31EF"/>
    <w:rsid w:val="00BF6F83"/>
    <w:rsid w:val="00C03D33"/>
    <w:rsid w:val="00C101F3"/>
    <w:rsid w:val="00C12AD6"/>
    <w:rsid w:val="00C16D73"/>
    <w:rsid w:val="00C176B0"/>
    <w:rsid w:val="00C2042E"/>
    <w:rsid w:val="00C461C3"/>
    <w:rsid w:val="00C55969"/>
    <w:rsid w:val="00C617A1"/>
    <w:rsid w:val="00C803B2"/>
    <w:rsid w:val="00C83B38"/>
    <w:rsid w:val="00C875F6"/>
    <w:rsid w:val="00CC4173"/>
    <w:rsid w:val="00CC5015"/>
    <w:rsid w:val="00CD3623"/>
    <w:rsid w:val="00CD5738"/>
    <w:rsid w:val="00CE10A7"/>
    <w:rsid w:val="00CE1BCE"/>
    <w:rsid w:val="00CE51B7"/>
    <w:rsid w:val="00CF4F0B"/>
    <w:rsid w:val="00D02EE8"/>
    <w:rsid w:val="00D107BE"/>
    <w:rsid w:val="00D13881"/>
    <w:rsid w:val="00D24848"/>
    <w:rsid w:val="00D3263E"/>
    <w:rsid w:val="00D35B60"/>
    <w:rsid w:val="00D42653"/>
    <w:rsid w:val="00D6130E"/>
    <w:rsid w:val="00D77232"/>
    <w:rsid w:val="00D80EDB"/>
    <w:rsid w:val="00D96290"/>
    <w:rsid w:val="00D9758C"/>
    <w:rsid w:val="00DB066D"/>
    <w:rsid w:val="00DC3D79"/>
    <w:rsid w:val="00DD4416"/>
    <w:rsid w:val="00DE2C36"/>
    <w:rsid w:val="00DE5C70"/>
    <w:rsid w:val="00DF3915"/>
    <w:rsid w:val="00DF65BA"/>
    <w:rsid w:val="00DF65F8"/>
    <w:rsid w:val="00E01386"/>
    <w:rsid w:val="00E02B73"/>
    <w:rsid w:val="00E0346E"/>
    <w:rsid w:val="00E062D9"/>
    <w:rsid w:val="00E07C62"/>
    <w:rsid w:val="00E07E10"/>
    <w:rsid w:val="00E112D5"/>
    <w:rsid w:val="00E12E52"/>
    <w:rsid w:val="00E13582"/>
    <w:rsid w:val="00E1444D"/>
    <w:rsid w:val="00E22D9B"/>
    <w:rsid w:val="00E234B5"/>
    <w:rsid w:val="00E530B2"/>
    <w:rsid w:val="00E70586"/>
    <w:rsid w:val="00E73C17"/>
    <w:rsid w:val="00E8275F"/>
    <w:rsid w:val="00E94E27"/>
    <w:rsid w:val="00E9504B"/>
    <w:rsid w:val="00EB103E"/>
    <w:rsid w:val="00EF1FCB"/>
    <w:rsid w:val="00F056AA"/>
    <w:rsid w:val="00F20E39"/>
    <w:rsid w:val="00F2299C"/>
    <w:rsid w:val="00F33EB2"/>
    <w:rsid w:val="00F358AA"/>
    <w:rsid w:val="00F41F45"/>
    <w:rsid w:val="00F52A51"/>
    <w:rsid w:val="00F57879"/>
    <w:rsid w:val="00F7450F"/>
    <w:rsid w:val="00F84838"/>
    <w:rsid w:val="00F85BF8"/>
    <w:rsid w:val="00F85F27"/>
    <w:rsid w:val="00F94189"/>
    <w:rsid w:val="00FA5ADF"/>
    <w:rsid w:val="00FB7B18"/>
    <w:rsid w:val="00FC3CDC"/>
    <w:rsid w:val="00FC6A52"/>
    <w:rsid w:val="00FE0DED"/>
    <w:rsid w:val="00FE269A"/>
    <w:rsid w:val="00FE32D4"/>
    <w:rsid w:val="00FE45DB"/>
    <w:rsid w:val="00FE6650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0BF80"/>
  <w15:docId w15:val="{1BEB706E-7B76-4485-AC64-A107EEA1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94C"/>
  </w:style>
  <w:style w:type="paragraph" w:styleId="1">
    <w:name w:val="heading 1"/>
    <w:basedOn w:val="a"/>
    <w:next w:val="a"/>
    <w:link w:val="10"/>
    <w:uiPriority w:val="9"/>
    <w:qFormat/>
    <w:rsid w:val="002777B7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777B7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6DC4"/>
    <w:pPr>
      <w:keepNext/>
      <w:spacing w:line="276" w:lineRule="auto"/>
      <w:ind w:left="50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26DC4"/>
    <w:pPr>
      <w:keepNext/>
      <w:jc w:val="center"/>
      <w:outlineLvl w:val="3"/>
    </w:pPr>
    <w:rPr>
      <w:rFonts w:eastAsia="Times New Roman"/>
      <w:b/>
      <w:bCs/>
      <w:w w:val="99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E64E4"/>
    <w:pPr>
      <w:keepNext/>
      <w:spacing w:line="276" w:lineRule="auto"/>
      <w:ind w:left="80"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E64E4"/>
    <w:pPr>
      <w:keepNext/>
      <w:spacing w:line="276" w:lineRule="auto"/>
      <w:ind w:left="800" w:hanging="800"/>
      <w:outlineLvl w:val="5"/>
    </w:pPr>
    <w:rPr>
      <w:rFonts w:eastAsia="Times New Roman"/>
      <w:b/>
      <w:bCs/>
      <w:i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9E64E4"/>
    <w:pPr>
      <w:keepNext/>
      <w:spacing w:line="276" w:lineRule="auto"/>
      <w:ind w:left="142"/>
      <w:outlineLvl w:val="6"/>
    </w:pPr>
    <w:rPr>
      <w:rFonts w:eastAsia="Times New Roman"/>
      <w:b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10EEC"/>
    <w:pPr>
      <w:keepNext/>
      <w:ind w:left="-108" w:right="-108" w:hanging="108"/>
      <w:jc w:val="center"/>
      <w:outlineLvl w:val="7"/>
    </w:pPr>
    <w:rPr>
      <w:rFonts w:eastAsia="Times New Roman"/>
      <w:b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06319E"/>
    <w:pPr>
      <w:suppressAutoHyphens/>
    </w:pPr>
    <w:rPr>
      <w:rFonts w:ascii="Arial" w:eastAsia="Arial" w:hAnsi="Arial" w:cs="Courier New"/>
      <w:b/>
      <w:kern w:val="1"/>
      <w:sz w:val="20"/>
      <w:szCs w:val="24"/>
      <w:lang w:val="ru-RU" w:eastAsia="zh-CN" w:bidi="hi-IN"/>
    </w:rPr>
  </w:style>
  <w:style w:type="paragraph" w:customStyle="1" w:styleId="ConsPlusNormal">
    <w:name w:val="ConsPlusNormal"/>
    <w:rsid w:val="0006319E"/>
    <w:pPr>
      <w:suppressAutoHyphens/>
    </w:pPr>
    <w:rPr>
      <w:rFonts w:ascii="Arial" w:eastAsia="Arial" w:hAnsi="Arial" w:cs="Courier New"/>
      <w:kern w:val="1"/>
      <w:sz w:val="20"/>
      <w:szCs w:val="24"/>
      <w:lang w:val="ru-RU" w:eastAsia="zh-CN" w:bidi="hi-IN"/>
    </w:rPr>
  </w:style>
  <w:style w:type="paragraph" w:styleId="a4">
    <w:name w:val="List Paragraph"/>
    <w:basedOn w:val="a"/>
    <w:link w:val="a5"/>
    <w:uiPriority w:val="1"/>
    <w:qFormat/>
    <w:rsid w:val="000217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C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2042E"/>
    <w:rPr>
      <w:rFonts w:asciiTheme="minorHAnsi" w:hAnsiTheme="minorHAnsi" w:cstheme="minorBidi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C2042E"/>
  </w:style>
  <w:style w:type="table" w:customStyle="1" w:styleId="21">
    <w:name w:val="Сетка таблицы2"/>
    <w:basedOn w:val="a1"/>
    <w:next w:val="TableGrid"/>
    <w:uiPriority w:val="99"/>
    <w:rsid w:val="00C2042E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7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7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8">
    <w:name w:val="FollowedHyperlink"/>
    <w:basedOn w:val="a0"/>
    <w:uiPriority w:val="99"/>
    <w:semiHidden/>
    <w:unhideWhenUsed/>
    <w:rsid w:val="002777B7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777B7"/>
    <w:pPr>
      <w:widowControl w:val="0"/>
      <w:suppressAutoHyphens/>
      <w:spacing w:before="280" w:after="280"/>
    </w:pPr>
    <w:rPr>
      <w:rFonts w:eastAsia="Lucida Sans Unicode"/>
      <w:kern w:val="2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c">
    <w:name w:val="footer"/>
    <w:basedOn w:val="a"/>
    <w:link w:val="ad"/>
    <w:uiPriority w:val="99"/>
    <w:unhideWhenUsed/>
    <w:rsid w:val="0027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2777B7"/>
    <w:rPr>
      <w:rFonts w:asciiTheme="minorHAnsi" w:eastAsiaTheme="minorHAnsi" w:hAnsiTheme="minorHAnsi" w:cstheme="minorBidi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777B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2777B7"/>
    <w:rPr>
      <w:rFonts w:ascii="Calibri" w:eastAsia="Times New Roman" w:hAnsi="Calibri" w:cs="Calibri"/>
      <w:lang w:eastAsia="ru-RU"/>
    </w:rPr>
  </w:style>
  <w:style w:type="paragraph" w:styleId="af1">
    <w:name w:val="No Spacing"/>
    <w:link w:val="af0"/>
    <w:uiPriority w:val="1"/>
    <w:qFormat/>
    <w:rsid w:val="002777B7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777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character" w:customStyle="1" w:styleId="af2">
    <w:name w:val="Основной текст_"/>
    <w:basedOn w:val="a0"/>
    <w:link w:val="22"/>
    <w:locked/>
    <w:rsid w:val="002777B7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2"/>
    <w:uiPriority w:val="99"/>
    <w:rsid w:val="002777B7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2777B7"/>
    <w:rPr>
      <w:rFonts w:ascii="Calibri" w:eastAsia="Times New Roman" w:hAnsi="Calibri"/>
      <w:lang w:val="ru-RU"/>
    </w:rPr>
  </w:style>
  <w:style w:type="character" w:customStyle="1" w:styleId="apple-converted-space">
    <w:name w:val="apple-converted-space"/>
    <w:basedOn w:val="a0"/>
    <w:rsid w:val="002777B7"/>
  </w:style>
  <w:style w:type="character" w:customStyle="1" w:styleId="submenu-table">
    <w:name w:val="submenu-table"/>
    <w:basedOn w:val="a0"/>
    <w:uiPriority w:val="99"/>
    <w:rsid w:val="002777B7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2777B7"/>
  </w:style>
  <w:style w:type="character" w:customStyle="1" w:styleId="11pt">
    <w:name w:val="Основной текст + 11 pt"/>
    <w:basedOn w:val="a0"/>
    <w:uiPriority w:val="99"/>
    <w:rsid w:val="002777B7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table" w:styleId="af3">
    <w:name w:val="Table Grid"/>
    <w:basedOn w:val="a1"/>
    <w:uiPriority w:val="59"/>
    <w:rsid w:val="002777B7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777B7"/>
    <w:rPr>
      <w:rFonts w:asciiTheme="minorHAnsi" w:eastAsiaTheme="minorHAnsi" w:hAnsiTheme="minorHAnsi" w:cstheme="minorBid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uiPriority w:val="99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777B7"/>
  </w:style>
  <w:style w:type="character" w:customStyle="1" w:styleId="c1">
    <w:name w:val="c1"/>
    <w:basedOn w:val="a0"/>
    <w:rsid w:val="002777B7"/>
  </w:style>
  <w:style w:type="character" w:customStyle="1" w:styleId="c3">
    <w:name w:val="c3"/>
    <w:basedOn w:val="a0"/>
    <w:rsid w:val="002777B7"/>
  </w:style>
  <w:style w:type="character" w:customStyle="1" w:styleId="c4">
    <w:name w:val="c4"/>
    <w:basedOn w:val="a0"/>
    <w:rsid w:val="002777B7"/>
  </w:style>
  <w:style w:type="paragraph" w:customStyle="1" w:styleId="p8">
    <w:name w:val="p8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p16">
    <w:name w:val="p16"/>
    <w:basedOn w:val="a"/>
    <w:rsid w:val="002777B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pathseparator">
    <w:name w:val="path__separator"/>
    <w:basedOn w:val="a0"/>
    <w:rsid w:val="002777B7"/>
  </w:style>
  <w:style w:type="paragraph" w:styleId="af4">
    <w:name w:val="Body Text Indent"/>
    <w:basedOn w:val="a"/>
    <w:link w:val="af5"/>
    <w:rsid w:val="002777B7"/>
    <w:pPr>
      <w:ind w:firstLine="993"/>
    </w:pPr>
    <w:rPr>
      <w:rFonts w:eastAsia="Times New Roman"/>
      <w:sz w:val="28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777B7"/>
    <w:rPr>
      <w:rFonts w:eastAsia="Times New Roman"/>
      <w:sz w:val="28"/>
      <w:szCs w:val="20"/>
      <w:lang w:val="ru-RU" w:eastAsia="ru-RU"/>
    </w:rPr>
  </w:style>
  <w:style w:type="paragraph" w:styleId="af6">
    <w:name w:val="Block Text"/>
    <w:basedOn w:val="a"/>
    <w:rsid w:val="002777B7"/>
    <w:pPr>
      <w:ind w:left="-709" w:right="-58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FontStyle17">
    <w:name w:val="Font Style17"/>
    <w:basedOn w:val="a0"/>
    <w:uiPriority w:val="99"/>
    <w:rsid w:val="002777B7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777B7"/>
  </w:style>
  <w:style w:type="numbering" w:customStyle="1" w:styleId="110">
    <w:name w:val="Нет списка11"/>
    <w:next w:val="a2"/>
    <w:uiPriority w:val="99"/>
    <w:semiHidden/>
    <w:unhideWhenUsed/>
    <w:rsid w:val="002777B7"/>
  </w:style>
  <w:style w:type="table" w:customStyle="1" w:styleId="31">
    <w:name w:val="Сетка таблицы3"/>
    <w:basedOn w:val="a1"/>
    <w:next w:val="af3"/>
    <w:uiPriority w:val="59"/>
    <w:rsid w:val="002777B7"/>
    <w:rPr>
      <w:rFonts w:asciiTheme="minorHAnsi" w:hAnsiTheme="minorHAnsi" w:cstheme="minorBidi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2777B7"/>
  </w:style>
  <w:style w:type="character" w:styleId="af7">
    <w:name w:val="Strong"/>
    <w:basedOn w:val="a0"/>
    <w:qFormat/>
    <w:rsid w:val="002777B7"/>
    <w:rPr>
      <w:b/>
      <w:bCs/>
    </w:rPr>
  </w:style>
  <w:style w:type="character" w:styleId="af8">
    <w:name w:val="Emphasis"/>
    <w:basedOn w:val="a0"/>
    <w:uiPriority w:val="20"/>
    <w:qFormat/>
    <w:rsid w:val="002777B7"/>
    <w:rPr>
      <w:i/>
      <w:iCs/>
    </w:rPr>
  </w:style>
  <w:style w:type="character" w:customStyle="1" w:styleId="FontStyle38">
    <w:name w:val="Font Style38"/>
    <w:rsid w:val="002777B7"/>
    <w:rPr>
      <w:rFonts w:ascii="Times New Roman" w:hAnsi="Times New Roman" w:cs="Times New Roman" w:hint="default"/>
      <w:sz w:val="26"/>
      <w:szCs w:val="26"/>
    </w:rPr>
  </w:style>
  <w:style w:type="table" w:customStyle="1" w:styleId="111">
    <w:name w:val="Сетка таблицы11"/>
    <w:basedOn w:val="a1"/>
    <w:next w:val="af3"/>
    <w:uiPriority w:val="99"/>
    <w:rsid w:val="002777B7"/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2777B7"/>
    <w:rPr>
      <w:rFonts w:eastAsia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77B7"/>
    <w:pPr>
      <w:widowControl w:val="0"/>
      <w:shd w:val="clear" w:color="auto" w:fill="FFFFFF"/>
      <w:spacing w:line="326" w:lineRule="exact"/>
      <w:ind w:hanging="520"/>
    </w:pPr>
    <w:rPr>
      <w:rFonts w:eastAsia="Times New Roman"/>
      <w:sz w:val="19"/>
      <w:szCs w:val="19"/>
    </w:rPr>
  </w:style>
  <w:style w:type="paragraph" w:customStyle="1" w:styleId="Style33">
    <w:name w:val="Style33"/>
    <w:basedOn w:val="a"/>
    <w:uiPriority w:val="99"/>
    <w:rsid w:val="002777B7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  <w:lang w:val="ru-RU" w:eastAsia="ru-RU"/>
    </w:rPr>
  </w:style>
  <w:style w:type="table" w:customStyle="1" w:styleId="1110">
    <w:name w:val="Сетка таблицы111"/>
    <w:basedOn w:val="a1"/>
    <w:next w:val="af3"/>
    <w:uiPriority w:val="39"/>
    <w:rsid w:val="002777B7"/>
    <w:rPr>
      <w:rFonts w:asciiTheme="minorHAnsi" w:eastAsia="Calibr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uiPriority w:val="99"/>
    <w:rsid w:val="00C461C3"/>
    <w:pPr>
      <w:suppressAutoHyphens/>
      <w:spacing w:after="200" w:line="276" w:lineRule="auto"/>
    </w:pPr>
    <w:rPr>
      <w:rFonts w:ascii="Calibri" w:eastAsia="DejaVu Sans" w:hAnsi="Calibri" w:cs="font304"/>
      <w:kern w:val="1"/>
      <w:lang w:val="ru-RU" w:eastAsia="ar-SA"/>
    </w:rPr>
  </w:style>
  <w:style w:type="table" w:customStyle="1" w:styleId="41">
    <w:name w:val="Сетка таблицы4"/>
    <w:basedOn w:val="a1"/>
    <w:next w:val="af3"/>
    <w:uiPriority w:val="99"/>
    <w:rsid w:val="00842CE1"/>
    <w:rPr>
      <w:rFonts w:eastAsia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7450F"/>
    <w:rPr>
      <w:rFonts w:asciiTheme="minorHAnsi" w:hAnsiTheme="minorHAnsi" w:cstheme="minorBidi"/>
      <w:sz w:val="20"/>
      <w:szCs w:val="20"/>
      <w:lang w:val="ru-RU" w:eastAsia="ru-RU"/>
    </w:rPr>
  </w:style>
  <w:style w:type="paragraph" w:customStyle="1" w:styleId="afb">
    <w:name w:val="Стиль"/>
    <w:uiPriority w:val="99"/>
    <w:rsid w:val="00F7450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25">
    <w:name w:val="Стиль2"/>
    <w:basedOn w:val="2"/>
    <w:uiPriority w:val="99"/>
    <w:rsid w:val="00F7450F"/>
    <w:pPr>
      <w:keepNext w:val="0"/>
      <w:keepLines w:val="0"/>
      <w:framePr w:wrap="notBeside" w:vAnchor="text" w:hAnchor="text" w:y="1"/>
      <w:spacing w:before="120" w:after="120" w:line="266" w:lineRule="auto"/>
      <w:ind w:left="142"/>
      <w:contextualSpacing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c11">
    <w:name w:val="c1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c25">
    <w:name w:val="c25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5">
    <w:name w:val="Название1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uiPriority w:val="99"/>
    <w:rsid w:val="00F7450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26">
    <w:name w:val="Абзац списка2"/>
    <w:basedOn w:val="a"/>
    <w:uiPriority w:val="99"/>
    <w:rsid w:val="00F7450F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afc">
    <w:name w:val="footnote reference"/>
    <w:basedOn w:val="a0"/>
    <w:uiPriority w:val="99"/>
    <w:semiHidden/>
    <w:unhideWhenUsed/>
    <w:rsid w:val="00F7450F"/>
    <w:rPr>
      <w:vertAlign w:val="superscript"/>
    </w:rPr>
  </w:style>
  <w:style w:type="character" w:customStyle="1" w:styleId="16">
    <w:name w:val="Текст выноски Знак1"/>
    <w:basedOn w:val="a0"/>
    <w:uiPriority w:val="99"/>
    <w:semiHidden/>
    <w:rsid w:val="00F7450F"/>
    <w:rPr>
      <w:rFonts w:ascii="Tahoma" w:hAnsi="Tahoma" w:cs="Tahoma" w:hint="default"/>
      <w:sz w:val="16"/>
      <w:szCs w:val="16"/>
    </w:rPr>
  </w:style>
  <w:style w:type="character" w:customStyle="1" w:styleId="FooterChar">
    <w:name w:val="Footer Char"/>
    <w:uiPriority w:val="99"/>
    <w:locked/>
    <w:rsid w:val="00F7450F"/>
    <w:rPr>
      <w:rFonts w:ascii="Times New Roman" w:hAnsi="Times New Roman" w:cs="Times New Roman" w:hint="default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450F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450F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450F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phone">
    <w:name w:val="phone"/>
    <w:basedOn w:val="a0"/>
    <w:rsid w:val="00F7450F"/>
  </w:style>
  <w:style w:type="character" w:customStyle="1" w:styleId="mail">
    <w:name w:val="mail"/>
    <w:basedOn w:val="a0"/>
    <w:rsid w:val="00F7450F"/>
  </w:style>
  <w:style w:type="character" w:customStyle="1" w:styleId="btn">
    <w:name w:val="btn"/>
    <w:basedOn w:val="a0"/>
    <w:rsid w:val="00F7450F"/>
  </w:style>
  <w:style w:type="character" w:customStyle="1" w:styleId="likecounterwrap">
    <w:name w:val="like_counter_wrap"/>
    <w:basedOn w:val="a0"/>
    <w:rsid w:val="00F7450F"/>
  </w:style>
  <w:style w:type="character" w:customStyle="1" w:styleId="print">
    <w:name w:val="print"/>
    <w:basedOn w:val="a0"/>
    <w:rsid w:val="00F7450F"/>
  </w:style>
  <w:style w:type="table" w:customStyle="1" w:styleId="51">
    <w:name w:val="Сетка таблицы5"/>
    <w:basedOn w:val="a1"/>
    <w:next w:val="af3"/>
    <w:uiPriority w:val="39"/>
    <w:rsid w:val="009A035F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1"/>
    <w:qFormat/>
    <w:locked/>
    <w:rsid w:val="001C21E6"/>
  </w:style>
  <w:style w:type="paragraph" w:styleId="27">
    <w:name w:val="Body Text Indent 2"/>
    <w:basedOn w:val="a"/>
    <w:link w:val="28"/>
    <w:uiPriority w:val="99"/>
    <w:unhideWhenUsed/>
    <w:rsid w:val="00462718"/>
    <w:pPr>
      <w:tabs>
        <w:tab w:val="left" w:pos="360"/>
      </w:tabs>
      <w:ind w:left="284" w:firstLine="142"/>
      <w:jc w:val="both"/>
    </w:pPr>
    <w:rPr>
      <w:lang w:val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62718"/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526DC4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26DC4"/>
    <w:rPr>
      <w:rFonts w:eastAsia="Times New Roman"/>
      <w:b/>
      <w:bCs/>
      <w:w w:val="99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E64E4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E64E4"/>
    <w:rPr>
      <w:rFonts w:eastAsia="Times New Roman"/>
      <w:b/>
      <w:bCs/>
      <w:i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9E64E4"/>
    <w:rPr>
      <w:rFonts w:eastAsia="Times New Roman"/>
      <w:b/>
      <w:bCs/>
      <w:i/>
      <w:sz w:val="28"/>
      <w:szCs w:val="28"/>
    </w:rPr>
  </w:style>
  <w:style w:type="paragraph" w:customStyle="1" w:styleId="17">
    <w:name w:val="Основной текст1"/>
    <w:basedOn w:val="a"/>
    <w:rsid w:val="00724BC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80">
    <w:name w:val="Заголовок 8 Знак"/>
    <w:basedOn w:val="a0"/>
    <w:link w:val="8"/>
    <w:uiPriority w:val="9"/>
    <w:rsid w:val="00010EEC"/>
    <w:rPr>
      <w:rFonts w:eastAsia="Times New Roman"/>
      <w:b/>
      <w:sz w:val="26"/>
      <w:szCs w:val="26"/>
      <w:lang w:val="ru-RU"/>
    </w:rPr>
  </w:style>
  <w:style w:type="paragraph" w:styleId="afd">
    <w:name w:val="Body Text"/>
    <w:basedOn w:val="a"/>
    <w:link w:val="afe"/>
    <w:uiPriority w:val="99"/>
    <w:unhideWhenUsed/>
    <w:rsid w:val="00AA0E8B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AA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ttps://cdt.orskschool.ru/org-info/education-program?id=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pismo-minprosveshcheniia-rossii-ot-30122022-n-ab-39240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cht.center/wp-content/uploads/MR_Vospitanie-kak-tselevaya-funktsiya-DO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iosphera" TargetMode="External"/><Relationship Id="rId10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biblioclub.ru/index.php?page=book&amp;id=486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1238-28A9-4107-B5A3-A861B0E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7982</Words>
  <Characters>45504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Антон Демахин</cp:lastModifiedBy>
  <cp:revision>3</cp:revision>
  <cp:lastPrinted>2019-10-30T06:23:00Z</cp:lastPrinted>
  <dcterms:created xsi:type="dcterms:W3CDTF">2023-12-10T12:34:00Z</dcterms:created>
  <dcterms:modified xsi:type="dcterms:W3CDTF">2023-12-10T14:01:00Z</dcterms:modified>
</cp:coreProperties>
</file>