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B9" w:rsidRPr="004A35F5" w:rsidRDefault="000150B9" w:rsidP="004A35F5">
      <w:pPr>
        <w:spacing w:after="0" w:line="276" w:lineRule="auto"/>
        <w:ind w:firstLine="567"/>
        <w:jc w:val="right"/>
        <w:rPr>
          <w:rFonts w:ascii="Times New Roman" w:hAnsi="Times New Roman" w:cs="Times New Roman"/>
          <w:sz w:val="24"/>
          <w:szCs w:val="24"/>
        </w:rPr>
      </w:pPr>
      <w:r w:rsidRPr="004A35F5">
        <w:rPr>
          <w:rFonts w:ascii="Times New Roman" w:hAnsi="Times New Roman" w:cs="Times New Roman"/>
          <w:sz w:val="24"/>
          <w:szCs w:val="24"/>
        </w:rPr>
        <w:t xml:space="preserve">Форум молодых педагогов </w:t>
      </w:r>
    </w:p>
    <w:p w:rsidR="000150B9" w:rsidRPr="004A35F5" w:rsidRDefault="000150B9" w:rsidP="004A35F5">
      <w:pPr>
        <w:spacing w:after="0" w:line="276" w:lineRule="auto"/>
        <w:ind w:firstLine="567"/>
        <w:jc w:val="right"/>
        <w:rPr>
          <w:rFonts w:ascii="Times New Roman" w:hAnsi="Times New Roman" w:cs="Times New Roman"/>
          <w:sz w:val="24"/>
          <w:szCs w:val="24"/>
        </w:rPr>
      </w:pPr>
      <w:r w:rsidRPr="004A35F5">
        <w:rPr>
          <w:rFonts w:ascii="Times New Roman" w:hAnsi="Times New Roman" w:cs="Times New Roman"/>
          <w:sz w:val="24"/>
          <w:szCs w:val="24"/>
        </w:rPr>
        <w:t>26-28 августа 2019 года</w:t>
      </w:r>
    </w:p>
    <w:p w:rsidR="000150B9" w:rsidRPr="004A35F5" w:rsidRDefault="000150B9" w:rsidP="004A35F5">
      <w:pPr>
        <w:spacing w:after="0" w:line="276" w:lineRule="auto"/>
        <w:ind w:firstLine="567"/>
        <w:jc w:val="right"/>
        <w:rPr>
          <w:rFonts w:ascii="Times New Roman" w:hAnsi="Times New Roman" w:cs="Times New Roman"/>
          <w:sz w:val="24"/>
          <w:szCs w:val="24"/>
        </w:rPr>
      </w:pPr>
    </w:p>
    <w:p w:rsidR="00326C2E" w:rsidRPr="004A35F5" w:rsidRDefault="00326C2E" w:rsidP="004A35F5">
      <w:pPr>
        <w:spacing w:after="0" w:line="276" w:lineRule="auto"/>
        <w:ind w:firstLine="567"/>
        <w:jc w:val="right"/>
        <w:rPr>
          <w:rFonts w:ascii="Times New Roman" w:hAnsi="Times New Roman" w:cs="Times New Roman"/>
          <w:sz w:val="24"/>
          <w:szCs w:val="24"/>
        </w:rPr>
      </w:pPr>
      <w:proofErr w:type="spellStart"/>
      <w:r w:rsidRPr="004A35F5">
        <w:rPr>
          <w:rFonts w:ascii="Times New Roman" w:hAnsi="Times New Roman" w:cs="Times New Roman"/>
          <w:sz w:val="24"/>
          <w:szCs w:val="24"/>
        </w:rPr>
        <w:t>Хисматова</w:t>
      </w:r>
      <w:proofErr w:type="spellEnd"/>
      <w:r w:rsidRPr="004A35F5">
        <w:rPr>
          <w:rFonts w:ascii="Times New Roman" w:hAnsi="Times New Roman" w:cs="Times New Roman"/>
          <w:sz w:val="24"/>
          <w:szCs w:val="24"/>
        </w:rPr>
        <w:t xml:space="preserve"> О.В., заместитель директора по УВР </w:t>
      </w:r>
    </w:p>
    <w:p w:rsidR="00326C2E" w:rsidRPr="004A35F5" w:rsidRDefault="00326C2E" w:rsidP="004A35F5">
      <w:pPr>
        <w:spacing w:after="0" w:line="276" w:lineRule="auto"/>
        <w:ind w:firstLine="567"/>
        <w:jc w:val="right"/>
        <w:rPr>
          <w:rFonts w:ascii="Times New Roman" w:hAnsi="Times New Roman" w:cs="Times New Roman"/>
          <w:sz w:val="24"/>
          <w:szCs w:val="24"/>
        </w:rPr>
      </w:pPr>
      <w:r w:rsidRPr="004A35F5">
        <w:rPr>
          <w:rFonts w:ascii="Times New Roman" w:hAnsi="Times New Roman" w:cs="Times New Roman"/>
          <w:sz w:val="24"/>
          <w:szCs w:val="24"/>
        </w:rPr>
        <w:t>МАУДО «ЦРТДЮ «Созвездие» г. Орска»</w:t>
      </w:r>
    </w:p>
    <w:p w:rsidR="000150B9" w:rsidRPr="004A35F5" w:rsidRDefault="000150B9" w:rsidP="004A35F5">
      <w:pPr>
        <w:spacing w:line="276" w:lineRule="auto"/>
        <w:ind w:firstLine="567"/>
        <w:jc w:val="right"/>
        <w:rPr>
          <w:rFonts w:ascii="Times New Roman" w:hAnsi="Times New Roman" w:cs="Times New Roman"/>
          <w:sz w:val="28"/>
          <w:szCs w:val="28"/>
        </w:rPr>
      </w:pPr>
    </w:p>
    <w:tbl>
      <w:tblPr>
        <w:tblStyle w:val="a7"/>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7"/>
      </w:tblGrid>
      <w:tr w:rsidR="00C07DE4" w:rsidRPr="004A35F5" w:rsidTr="000150B9">
        <w:tc>
          <w:tcPr>
            <w:tcW w:w="10627" w:type="dxa"/>
          </w:tcPr>
          <w:p w:rsidR="00CB3FF7" w:rsidRPr="004A35F5" w:rsidRDefault="009B2EC7" w:rsidP="004A35F5">
            <w:pPr>
              <w:spacing w:line="276" w:lineRule="auto"/>
              <w:ind w:firstLine="567"/>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Тренинг </w:t>
            </w:r>
            <w:r w:rsidR="00CB3FF7" w:rsidRPr="004A35F5">
              <w:rPr>
                <w:rFonts w:ascii="Times New Roman" w:eastAsia="Times New Roman" w:hAnsi="Times New Roman" w:cs="Times New Roman"/>
                <w:b/>
                <w:i/>
                <w:color w:val="000000"/>
                <w:sz w:val="24"/>
                <w:szCs w:val="24"/>
                <w:lang w:eastAsia="ru-RU"/>
              </w:rPr>
              <w:t>«Современный педагог. Какой он?»</w:t>
            </w:r>
          </w:p>
          <w:p w:rsidR="004A35F5" w:rsidRPr="004A35F5" w:rsidRDefault="004A35F5" w:rsidP="004A35F5">
            <w:pPr>
              <w:spacing w:line="276" w:lineRule="auto"/>
              <w:ind w:firstLine="567"/>
              <w:jc w:val="center"/>
              <w:rPr>
                <w:rFonts w:ascii="Times New Roman" w:eastAsia="Times New Roman" w:hAnsi="Times New Roman" w:cs="Times New Roman"/>
                <w:b/>
                <w:i/>
                <w:color w:val="000000"/>
                <w:sz w:val="24"/>
                <w:szCs w:val="24"/>
                <w:lang w:eastAsia="ru-RU"/>
              </w:rPr>
            </w:pPr>
          </w:p>
          <w:p w:rsidR="00C07DE4" w:rsidRPr="004A35F5" w:rsidRDefault="00C07DE4" w:rsidP="004A35F5">
            <w:pPr>
              <w:pStyle w:val="a4"/>
              <w:spacing w:before="0" w:beforeAutospacing="0" w:after="0" w:afterAutospacing="0" w:line="276" w:lineRule="auto"/>
              <w:ind w:firstLine="567"/>
              <w:jc w:val="both"/>
              <w:rPr>
                <w:color w:val="000000"/>
              </w:rPr>
            </w:pPr>
            <w:r w:rsidRPr="004A35F5">
              <w:rPr>
                <w:b/>
                <w:bCs/>
                <w:color w:val="000000"/>
              </w:rPr>
              <w:t>Цель</w:t>
            </w:r>
            <w:r w:rsidRPr="004A35F5">
              <w:rPr>
                <w:color w:val="000000"/>
              </w:rPr>
              <w:t>: осознание личности, креативности, профессионализма в себе и её развитие.</w:t>
            </w:r>
            <w:r w:rsidR="00A252A3" w:rsidRPr="004A35F5">
              <w:rPr>
                <w:color w:val="000000"/>
              </w:rPr>
              <w:t xml:space="preserve"> Составить на основе анализа обобщённый портрет педагога-профессионала. Выработка путей преодоления педагогических затруднений.</w:t>
            </w:r>
          </w:p>
          <w:p w:rsidR="00C07DE4" w:rsidRPr="004A35F5" w:rsidRDefault="00C07DE4" w:rsidP="004A35F5">
            <w:pPr>
              <w:pStyle w:val="a4"/>
              <w:spacing w:before="0" w:beforeAutospacing="0" w:after="0" w:afterAutospacing="0" w:line="276" w:lineRule="auto"/>
              <w:ind w:firstLine="567"/>
              <w:rPr>
                <w:color w:val="000000"/>
              </w:rPr>
            </w:pPr>
          </w:p>
          <w:p w:rsidR="00C07DE4" w:rsidRPr="004A35F5" w:rsidRDefault="00C07DE4" w:rsidP="004A35F5">
            <w:pPr>
              <w:pStyle w:val="a4"/>
              <w:spacing w:before="0" w:beforeAutospacing="0" w:after="0" w:afterAutospacing="0" w:line="276" w:lineRule="auto"/>
              <w:ind w:firstLine="567"/>
              <w:jc w:val="both"/>
              <w:rPr>
                <w:color w:val="000000"/>
              </w:rPr>
            </w:pPr>
            <w:r w:rsidRPr="004A35F5">
              <w:rPr>
                <w:color w:val="000000"/>
              </w:rPr>
              <w:t>Оптимальный размер группы 8 — 16 человек, возможна работа с группами от 5 до 25 и более участников.</w:t>
            </w:r>
          </w:p>
          <w:p w:rsidR="00CB3FF7" w:rsidRPr="004A35F5" w:rsidRDefault="00C07DE4" w:rsidP="004A35F5">
            <w:pPr>
              <w:pStyle w:val="a4"/>
              <w:spacing w:before="0" w:beforeAutospacing="0" w:after="0" w:afterAutospacing="0" w:line="276" w:lineRule="auto"/>
              <w:ind w:firstLine="567"/>
              <w:rPr>
                <w:color w:val="000000"/>
              </w:rPr>
            </w:pPr>
            <w:r w:rsidRPr="004A35F5">
              <w:rPr>
                <w:b/>
                <w:bCs/>
                <w:color w:val="000000"/>
              </w:rPr>
              <w:t>Установление правил работы группы.</w:t>
            </w:r>
            <w:r w:rsidRPr="004A35F5">
              <w:rPr>
                <w:color w:val="000000"/>
              </w:rPr>
              <w:t> </w:t>
            </w:r>
          </w:p>
          <w:p w:rsidR="00C07DE4" w:rsidRPr="004A35F5" w:rsidRDefault="00C07DE4" w:rsidP="004A35F5">
            <w:pPr>
              <w:pStyle w:val="a4"/>
              <w:numPr>
                <w:ilvl w:val="1"/>
                <w:numId w:val="12"/>
              </w:numPr>
              <w:spacing w:before="0" w:beforeAutospacing="0" w:after="0" w:afterAutospacing="0" w:line="276" w:lineRule="auto"/>
              <w:ind w:left="0" w:firstLine="567"/>
              <w:rPr>
                <w:color w:val="000000"/>
              </w:rPr>
            </w:pPr>
            <w:r w:rsidRPr="004A35F5">
              <w:rPr>
                <w:color w:val="000000"/>
              </w:rPr>
              <w:t>говорить по одному;</w:t>
            </w:r>
          </w:p>
          <w:p w:rsidR="00C07DE4" w:rsidRPr="004A35F5" w:rsidRDefault="00C07DE4" w:rsidP="004A35F5">
            <w:pPr>
              <w:pStyle w:val="a4"/>
              <w:numPr>
                <w:ilvl w:val="1"/>
                <w:numId w:val="12"/>
              </w:numPr>
              <w:spacing w:before="0" w:beforeAutospacing="0" w:after="0" w:afterAutospacing="0" w:line="276" w:lineRule="auto"/>
              <w:ind w:left="0" w:firstLine="567"/>
              <w:rPr>
                <w:color w:val="000000"/>
              </w:rPr>
            </w:pPr>
            <w:r w:rsidRPr="004A35F5">
              <w:rPr>
                <w:color w:val="000000"/>
              </w:rPr>
              <w:t>не перебивать того, кто говорит;</w:t>
            </w:r>
          </w:p>
          <w:p w:rsidR="00C07DE4" w:rsidRPr="004A35F5" w:rsidRDefault="00C07DE4" w:rsidP="004A35F5">
            <w:pPr>
              <w:pStyle w:val="a4"/>
              <w:numPr>
                <w:ilvl w:val="1"/>
                <w:numId w:val="12"/>
              </w:numPr>
              <w:spacing w:before="0" w:beforeAutospacing="0" w:after="0" w:afterAutospacing="0" w:line="276" w:lineRule="auto"/>
              <w:ind w:left="0" w:firstLine="567"/>
              <w:rPr>
                <w:color w:val="000000"/>
              </w:rPr>
            </w:pPr>
            <w:r w:rsidRPr="004A35F5">
              <w:rPr>
                <w:color w:val="000000"/>
              </w:rPr>
              <w:t>не применять физическую силу в адрес других;</w:t>
            </w:r>
          </w:p>
          <w:p w:rsidR="00C07DE4" w:rsidRPr="004A35F5" w:rsidRDefault="00C07DE4" w:rsidP="004A35F5">
            <w:pPr>
              <w:pStyle w:val="a4"/>
              <w:numPr>
                <w:ilvl w:val="1"/>
                <w:numId w:val="12"/>
              </w:numPr>
              <w:spacing w:before="0" w:beforeAutospacing="0" w:after="0" w:afterAutospacing="0" w:line="276" w:lineRule="auto"/>
              <w:ind w:left="0" w:firstLine="567"/>
              <w:rPr>
                <w:color w:val="000000"/>
              </w:rPr>
            </w:pPr>
            <w:r w:rsidRPr="004A35F5">
              <w:rPr>
                <w:color w:val="000000"/>
              </w:rPr>
              <w:t>никого не оскорблять, не дразнить и т. д.</w:t>
            </w:r>
          </w:p>
          <w:p w:rsidR="00C07DE4" w:rsidRPr="004A35F5" w:rsidRDefault="00C07DE4" w:rsidP="004A35F5">
            <w:pPr>
              <w:pStyle w:val="a4"/>
              <w:spacing w:before="0" w:beforeAutospacing="0" w:after="0" w:afterAutospacing="0" w:line="276" w:lineRule="auto"/>
              <w:ind w:firstLine="567"/>
              <w:rPr>
                <w:color w:val="000000"/>
              </w:rPr>
            </w:pPr>
            <w:r w:rsidRPr="004A35F5">
              <w:rPr>
                <w:color w:val="000000"/>
              </w:rPr>
              <w:t>Кроме того, оговаривается, что в некоторых упражнениях будет правило «Стоп!» («В этой игре я не участвую»).</w:t>
            </w:r>
          </w:p>
          <w:p w:rsidR="00C07DE4" w:rsidRPr="004A35F5" w:rsidRDefault="00BE5A8D" w:rsidP="004A35F5">
            <w:pPr>
              <w:spacing w:line="276" w:lineRule="auto"/>
              <w:ind w:firstLine="567"/>
              <w:jc w:val="both"/>
              <w:rPr>
                <w:rFonts w:ascii="Times New Roman" w:eastAsia="Times New Roman" w:hAnsi="Times New Roman" w:cs="Times New Roman"/>
                <w:color w:val="000000"/>
                <w:sz w:val="24"/>
                <w:szCs w:val="24"/>
                <w:lang w:eastAsia="ru-RU"/>
              </w:rPr>
            </w:pPr>
            <w:r w:rsidRPr="004A35F5">
              <w:rPr>
                <w:rFonts w:ascii="Times New Roman" w:eastAsia="Times New Roman" w:hAnsi="Times New Roman" w:cs="Times New Roman"/>
                <w:b/>
                <w:color w:val="000000"/>
                <w:sz w:val="24"/>
                <w:szCs w:val="24"/>
                <w:lang w:eastAsia="ru-RU"/>
              </w:rPr>
              <w:t xml:space="preserve">Оборудование и материалы: </w:t>
            </w:r>
            <w:r w:rsidRPr="004A35F5">
              <w:rPr>
                <w:rFonts w:ascii="Times New Roman" w:eastAsia="Times New Roman" w:hAnsi="Times New Roman" w:cs="Times New Roman"/>
                <w:color w:val="000000"/>
                <w:sz w:val="24"/>
                <w:szCs w:val="24"/>
                <w:lang w:eastAsia="ru-RU"/>
              </w:rPr>
              <w:t>мягкая игрушка или мягкий мяч; карточки разного цвета для разделения участников форума на команды; распечатки заданий для команд;</w:t>
            </w:r>
          </w:p>
          <w:p w:rsidR="00BE5A8D" w:rsidRPr="004A35F5" w:rsidRDefault="00BE5A8D" w:rsidP="004A35F5">
            <w:pPr>
              <w:spacing w:line="276" w:lineRule="auto"/>
              <w:ind w:firstLine="567"/>
              <w:jc w:val="both"/>
              <w:rPr>
                <w:rFonts w:ascii="Times New Roman" w:eastAsia="Times New Roman" w:hAnsi="Times New Roman" w:cs="Times New Roman"/>
                <w:color w:val="000000"/>
                <w:sz w:val="24"/>
                <w:szCs w:val="24"/>
                <w:lang w:eastAsia="ru-RU"/>
              </w:rPr>
            </w:pPr>
          </w:p>
        </w:tc>
      </w:tr>
      <w:tr w:rsidR="000150B9" w:rsidRPr="004A35F5" w:rsidTr="000150B9">
        <w:tc>
          <w:tcPr>
            <w:tcW w:w="10627" w:type="dxa"/>
          </w:tcPr>
          <w:p w:rsidR="004A35F5" w:rsidRDefault="004A35F5" w:rsidP="004A35F5">
            <w:pPr>
              <w:spacing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Здравствуйте, коллеги!</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Тема нашей встречи на вид нам покажется исчерпанной, но если посмотреть на нее еще раз, то мы поймем, что этот вопрос настолько широк, что изучать его можно бесконечно. Образование на современном этапе – это совершенно иная модель воспитательно-образовательного процесса.</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Предлагаю настроится на работу и с помощью упражнения «Ассоциация» попробуем охарактеризовать педагогического работника с вашей точки зрения.</w:t>
            </w:r>
          </w:p>
          <w:p w:rsidR="00A87874" w:rsidRPr="004A35F5" w:rsidRDefault="004A35F5" w:rsidP="004A35F5">
            <w:pPr>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«Ассоциация»</w:t>
            </w:r>
          </w:p>
          <w:p w:rsidR="00A87874" w:rsidRPr="004A35F5" w:rsidRDefault="00A87874" w:rsidP="004A35F5">
            <w:pPr>
              <w:spacing w:line="276" w:lineRule="auto"/>
              <w:jc w:val="both"/>
              <w:rPr>
                <w:rFonts w:ascii="Times New Roman" w:eastAsia="Times New Roman" w:hAnsi="Times New Roman" w:cs="Times New Roman"/>
                <w:color w:val="000000"/>
                <w:sz w:val="24"/>
                <w:szCs w:val="24"/>
                <w:lang w:eastAsia="ru-RU"/>
              </w:rPr>
            </w:pPr>
            <w:r w:rsidRPr="004A35F5">
              <w:rPr>
                <w:rFonts w:ascii="Times New Roman" w:eastAsia="Times New Roman" w:hAnsi="Times New Roman" w:cs="Times New Roman"/>
                <w:color w:val="000000"/>
                <w:sz w:val="24"/>
                <w:szCs w:val="24"/>
                <w:lang w:eastAsia="ru-RU"/>
              </w:rPr>
              <w:t>Цель: настроить педагогов на работу, снять психологическое напряжение.</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Я начну фразу, а вы, продолжите эту фразу.</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цвет, то какой?</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геометрическая фигура, то какая?</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настроение, то какое?</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представить, что педагог – это сказочный герой, то кто?</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время года, то, какое?</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вид спорта, то какой?</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цветок, то это…</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драгоценный камень, то какой?</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игра, то какая?</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планета?</w:t>
            </w:r>
          </w:p>
          <w:p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Спасибо, большое всем. Сейчас мы с вами составили усреднённый портрет современного педагога.</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"Не дай Вам Бог жить во время перемен"- гласит китайская мудрость. Современный мир меняется с невероятной скоростью. Но, может, стоит не согласиться с китайской мудростью? Трудное время — это время величайших возможностей! Важно увидеть эти перемены, войти в них, а это значит быть современным, быть со временем, "оказаться во времени". </w:t>
            </w:r>
          </w:p>
          <w:p w:rsidR="00A87874"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 Труд педагога можно сравнить с трудом садовника, выращивающего различные растения. Одно растение любит яркий свет солнца, другое - прохладную тень; одно любит берег ручья, другое - высохшую горную вершину. Одно растение лучше всего произрастает на песчаной почве, другое - на жирной глинистой. Каждому нужен особый, только для него подходящий уход, иначе оно не достигнет совершенства в своем развитии.</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Современное образование изменило цель работы и вместо набора знаний, умений и навыков мы должны формировать в ребёнке новые качества и стремление к развитию. А чтобы эта работа действительно велась качественно педагоги тоже должны совершенствовать свои знания. </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Современный педагог – это не пассивный винтик системы, это прежде всего профессионал и творческая личность. </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Государству нужен новый педагог, глубоко владеющий предметными и психолого-педагогическими знаниями, обладающий профессиональными компетенциями, способный помочь обучающимся найти свой путь самореализации, стать самостоятельными, творческими и уверенными в себе людьми. В связи с этим каждый педагог сегодня должен серьезно осознать необходимость самосовершенствования. Самым первым и самым трудным шагом на этом пути является самопознание, умение и желание взглянуть на себя со стороны.</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Вот этому и будет посвящена наша встреча, задача которой – сформировать внутренний (портрет) личности педагога как идеал, образец, к которому нужно стремиться.</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Из чего же складывается система ценностей современного педагога?</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Наука выделяет 4 модели современного педагога: </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педагог; педагог-новатор; педагог-исследователь; педагог-профессионал.</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Остановимся на последней модели - педагог-профессионал. Этот педагог не просто отбывает учебные часы, а совместно с детьми исследует, проживает, переживает все, что происходит каждый день, соединяя воедино кропотливое невидимое творчество по подготовке к занятиям, урокам и всю многообразную деятельность в сотрудничестве с обучающимися.</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Наша задача сегодня определить, из каких качеств складывается личность педагога.</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sz w:val="28"/>
                <w:szCs w:val="28"/>
                <w:lang w:eastAsia="ru-RU"/>
              </w:rPr>
              <w:t>«У творчески работающего педагога – творчески развитые дети».</w:t>
            </w:r>
            <w:r w:rsidRPr="004A35F5">
              <w:rPr>
                <w:rFonts w:ascii="Times New Roman" w:eastAsia="Times New Roman" w:hAnsi="Times New Roman" w:cs="Times New Roman"/>
                <w:color w:val="000000"/>
                <w:sz w:val="28"/>
                <w:szCs w:val="28"/>
                <w:lang w:eastAsia="ru-RU"/>
              </w:rPr>
              <w:t xml:space="preserve"> Еще В. О. Сухомлинский подчеркивал, что только творческий педагог способен зажечь в детях </w:t>
            </w:r>
            <w:r w:rsidRPr="004A35F5">
              <w:rPr>
                <w:rFonts w:ascii="Times New Roman" w:eastAsia="Times New Roman" w:hAnsi="Times New Roman" w:cs="Times New Roman"/>
                <w:color w:val="000000"/>
                <w:sz w:val="28"/>
                <w:szCs w:val="28"/>
                <w:lang w:eastAsia="ru-RU"/>
              </w:rPr>
              <w:lastRenderedPageBreak/>
              <w:t>жажду познания, поэтому каждому педагогу необходимо развивать креативность, являющуюся главным показателем его профессиональной компетентности.</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color w:val="000000"/>
                <w:sz w:val="28"/>
                <w:szCs w:val="28"/>
                <w:lang w:eastAsia="ru-RU"/>
              </w:rPr>
              <w:t>Действительно, результат деятельности педагога не измерить общепринятыми мерками, результат нашей деятельности – создание ценностей. Неповторимы дети, обстоятельства, личность самого педагога, и каждое педагогическое решение должно исходить из этих всегда нестандартных факторов. Педагог вкладывает в своих учеников некие несводимые к трудовым операциям или логическому выводу возможности, выражает в конечном результате какие-то аспекты своей личности, т.е. вдыхает жизнь. Поэтому невозможно говорить о творчестве отдельно от педагога!</w:t>
            </w:r>
            <w:r w:rsidRPr="004A35F5">
              <w:rPr>
                <w:rFonts w:ascii="Times New Roman" w:eastAsia="Times New Roman" w:hAnsi="Times New Roman" w:cs="Times New Roman"/>
                <w:sz w:val="28"/>
                <w:szCs w:val="28"/>
                <w:lang w:eastAsia="ru-RU"/>
              </w:rPr>
              <w:t xml:space="preserve"> </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Для того чтобы наша работа сегодня была эффективной, мы объединились в группы. Для группового обсуждения мнений и принятия какого-либо решения рекомендуем соблюдать следующие правила:</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обязательное участие каждого в работе группы;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откровенность и доброжелательность в общении;</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«работаем без погон», то есть все равны в общении без учета заслуг, званий и педагогического стажа;</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четко и ясно выражайте свои мысли, стремитесь «сделать себя понятным» себе и другим.</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помните, что каждый участник ответственен за результат работы всей группы, а группа – за каждого.</w:t>
            </w:r>
          </w:p>
          <w:p w:rsidR="0081011A"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b/>
                <w:i/>
                <w:sz w:val="28"/>
                <w:szCs w:val="28"/>
                <w:lang w:eastAsia="ru-RU"/>
              </w:rPr>
              <w:t>Мозговой штурм</w:t>
            </w:r>
            <w:r w:rsidRPr="004A35F5">
              <w:rPr>
                <w:rFonts w:ascii="Times New Roman" w:eastAsia="Times New Roman" w:hAnsi="Times New Roman" w:cs="Times New Roman"/>
                <w:sz w:val="28"/>
                <w:szCs w:val="28"/>
                <w:lang w:eastAsia="ru-RU"/>
              </w:rPr>
              <w:t xml:space="preserve"> </w:t>
            </w:r>
          </w:p>
          <w:p w:rsidR="000150B9" w:rsidRPr="0081011A" w:rsidRDefault="000150B9" w:rsidP="004A35F5">
            <w:pPr>
              <w:spacing w:line="276" w:lineRule="auto"/>
              <w:ind w:firstLine="567"/>
              <w:jc w:val="both"/>
              <w:rPr>
                <w:rFonts w:ascii="Times New Roman" w:eastAsia="Times New Roman" w:hAnsi="Times New Roman" w:cs="Times New Roman"/>
                <w:sz w:val="24"/>
                <w:szCs w:val="24"/>
                <w:lang w:eastAsia="ru-RU"/>
              </w:rPr>
            </w:pPr>
            <w:r w:rsidRPr="0081011A">
              <w:rPr>
                <w:rFonts w:ascii="Times New Roman" w:eastAsia="Times New Roman" w:hAnsi="Times New Roman" w:cs="Times New Roman"/>
                <w:sz w:val="24"/>
                <w:szCs w:val="24"/>
                <w:lang w:eastAsia="ru-RU"/>
              </w:rPr>
              <w:t xml:space="preserve">(Участники обсуждают вопрос «Критерии, предъявляемые к педагогу в 30-х, 60-х, 90-х года и в XXI веке») </w:t>
            </w:r>
          </w:p>
          <w:p w:rsidR="000150B9" w:rsidRPr="004A35F5" w:rsidRDefault="001C51A0"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Про ранжируйте</w:t>
            </w:r>
            <w:r w:rsidR="000150B9" w:rsidRPr="004A35F5">
              <w:rPr>
                <w:rFonts w:ascii="Times New Roman" w:eastAsia="Times New Roman" w:hAnsi="Times New Roman" w:cs="Times New Roman"/>
                <w:sz w:val="28"/>
                <w:szCs w:val="28"/>
                <w:lang w:eastAsia="ru-RU"/>
              </w:rPr>
              <w:t xml:space="preserve"> критерии. 5 минут Представление результатов:</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bookmarkStart w:id="0" w:name="_Hlk1436432"/>
            <w:r w:rsidRPr="004A35F5">
              <w:rPr>
                <w:rFonts w:ascii="Times New Roman" w:eastAsia="Times New Roman" w:hAnsi="Times New Roman" w:cs="Times New Roman"/>
                <w:sz w:val="28"/>
                <w:szCs w:val="28"/>
                <w:lang w:eastAsia="ru-RU"/>
              </w:rPr>
              <w:t>«Современный педагог в 30-е годы»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требования к знанию предмета и владению методикой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хорошие взаимоотношения с учащимися.</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умение правильно оценивать знания детей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создание дисциплины.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внешний вид.</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в 60-е годы»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уравновешенность.</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авторитет, сильная воля.</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знание предмета, умение говорить логично и выразительно.</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приятная наружность.</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требовательность к самостоятельности и понимание своих учеников.</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в 90-е годы»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талантливый.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интересный в общении</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справедливый в требованиях.</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уважающий своих учеников.</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lastRenderedPageBreak/>
              <w:t>5 место - образованный.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6 место - обладающий чувством юмора.</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7 место - внимательный, готовый оказать помощь.</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8 место - красивый, добрый.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XXI века: собственные критерии»</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идеальный психолог.</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творческая, разносторонняя личность.</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профессионал, эрудит.</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владеющий новыми технологиями.</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достойный лучшей жизни и условий труда.</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6 место - экспериментатор.</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7 место - внимательный, человечный.</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8 место - способный самосовершенствоваться.</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9 место - стимулирующий и готовящий ребенка к будущему.</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10 место - уверенный в себе, успешный.</w:t>
            </w:r>
          </w:p>
          <w:bookmarkEnd w:id="0"/>
          <w:p w:rsidR="000150B9" w:rsidRPr="0081011A" w:rsidRDefault="000150B9" w:rsidP="004A35F5">
            <w:pPr>
              <w:spacing w:line="276" w:lineRule="auto"/>
              <w:ind w:firstLine="567"/>
              <w:jc w:val="both"/>
              <w:rPr>
                <w:rFonts w:ascii="Times New Roman" w:eastAsia="Times New Roman" w:hAnsi="Times New Roman" w:cs="Times New Roman"/>
                <w:sz w:val="24"/>
                <w:szCs w:val="24"/>
                <w:lang w:eastAsia="ru-RU"/>
              </w:rPr>
            </w:pPr>
            <w:r w:rsidRPr="0081011A">
              <w:rPr>
                <w:rFonts w:ascii="Times New Roman" w:eastAsia="Times New Roman" w:hAnsi="Times New Roman" w:cs="Times New Roman"/>
                <w:sz w:val="24"/>
                <w:szCs w:val="24"/>
                <w:lang w:eastAsia="ru-RU"/>
              </w:rPr>
              <w:t xml:space="preserve">Группы озвучивают выводы, определяющие, в чем заключается существенная разница в моделях прошлых лет с моделью современного педагога. </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 чем в списке предыдущей подгруппы вы согласны?</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Что вы сами предлагаете добавить?</w:t>
            </w:r>
          </w:p>
          <w:p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Что в этом списке вы бы изменили, уточнили?</w:t>
            </w:r>
          </w:p>
          <w:p w:rsidR="000150B9" w:rsidRPr="0081011A" w:rsidRDefault="000150B9" w:rsidP="004A35F5">
            <w:pPr>
              <w:spacing w:line="276" w:lineRule="auto"/>
              <w:ind w:firstLine="567"/>
              <w:jc w:val="both"/>
              <w:rPr>
                <w:rFonts w:ascii="Times New Roman" w:eastAsia="Times New Roman" w:hAnsi="Times New Roman" w:cs="Times New Roman"/>
                <w:sz w:val="24"/>
                <w:szCs w:val="24"/>
                <w:lang w:eastAsia="ru-RU"/>
              </w:rPr>
            </w:pPr>
            <w:r w:rsidRPr="0081011A">
              <w:rPr>
                <w:rFonts w:ascii="Times New Roman" w:eastAsia="Times New Roman" w:hAnsi="Times New Roman" w:cs="Times New Roman"/>
                <w:sz w:val="24"/>
                <w:szCs w:val="24"/>
                <w:lang w:eastAsia="ru-RU"/>
              </w:rPr>
              <w:t>Результатом обсуждения должен стать список качеств, которые, по мнению подгруппы, являются неотъемлемыми для характеристики идеального педагога.</w:t>
            </w:r>
          </w:p>
          <w:p w:rsidR="000150B9" w:rsidRPr="0081011A" w:rsidRDefault="000150B9" w:rsidP="004A35F5">
            <w:pPr>
              <w:spacing w:line="276" w:lineRule="auto"/>
              <w:ind w:firstLine="567"/>
              <w:jc w:val="both"/>
              <w:rPr>
                <w:rFonts w:ascii="Times New Roman" w:eastAsia="Times New Roman" w:hAnsi="Times New Roman" w:cs="Times New Roman"/>
                <w:sz w:val="24"/>
                <w:szCs w:val="24"/>
                <w:lang w:eastAsia="ru-RU"/>
              </w:rPr>
            </w:pPr>
            <w:r w:rsidRPr="0081011A">
              <w:rPr>
                <w:rFonts w:ascii="Times New Roman" w:eastAsia="Times New Roman" w:hAnsi="Times New Roman" w:cs="Times New Roman"/>
                <w:sz w:val="24"/>
                <w:szCs w:val="24"/>
                <w:lang w:eastAsia="ru-RU"/>
              </w:rPr>
              <w:t>Обсуждение выступлений подводит к необходимости разработки заповедей современного педагога.</w:t>
            </w:r>
          </w:p>
          <w:p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Современному обществу требуется уже не педагог-исполнитель, а педагог-исследователь, инициативный, широко образованный, поэтому педагоги стараются творчески, нетрадиционно, по-новому преподнести материал, интересно организовать педагогическую работу, предоставляют детям возможность проявить себя, как творческим личностям.</w:t>
            </w:r>
          </w:p>
          <w:p w:rsidR="0081011A"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Тест на креативность.</w:t>
            </w:r>
            <w:r w:rsidRPr="004A35F5">
              <w:rPr>
                <w:rFonts w:ascii="Times New Roman" w:eastAsia="Times New Roman" w:hAnsi="Times New Roman" w:cs="Times New Roman"/>
                <w:color w:val="000000"/>
                <w:sz w:val="28"/>
                <w:szCs w:val="28"/>
                <w:lang w:eastAsia="ru-RU"/>
              </w:rPr>
              <w:t xml:space="preserve"> </w:t>
            </w:r>
          </w:p>
          <w:p w:rsidR="000150B9" w:rsidRPr="004A35F5" w:rsidRDefault="000150B9" w:rsidP="0081011A">
            <w:pPr>
              <w:spacing w:before="240"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Не нужно ни бумаги, ни карандаша, ни калькулятора.</w:t>
            </w:r>
            <w:r w:rsidR="0081011A">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Просто следуйте моим инструкциям - так быстро как сможете. Не надо записывать задания и ответы, считайте в уме.</w:t>
            </w:r>
          </w:p>
          <w:p w:rsidR="000150B9" w:rsidRPr="004A35F5" w:rsidRDefault="000150B9" w:rsidP="0081011A">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будет:</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15+6?</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3+56?</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89+2</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12+53</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75+26</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25+52</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63+32</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Я знаю, вычисления — это тяжелая работа, но финиш близок... Еще немного...</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123+5</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250+77</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БЫСТРО! ЗАДУМАЙТЕ РАБОЧИЙ ИНСТРУМЕНТ И ЦВЕТ!</w:t>
            </w:r>
          </w:p>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Итак</w:t>
            </w:r>
            <w:proofErr w:type="gramStart"/>
            <w:r w:rsidRPr="004A35F5">
              <w:rPr>
                <w:rFonts w:ascii="Times New Roman" w:eastAsia="Times New Roman" w:hAnsi="Times New Roman" w:cs="Times New Roman"/>
                <w:color w:val="000000"/>
                <w:sz w:val="28"/>
                <w:szCs w:val="28"/>
                <w:lang w:eastAsia="ru-RU"/>
              </w:rPr>
              <w:t>….</w:t>
            </w:r>
            <w:proofErr w:type="gramEnd"/>
            <w:r w:rsidRPr="004A35F5">
              <w:rPr>
                <w:rFonts w:ascii="Times New Roman" w:eastAsia="Times New Roman" w:hAnsi="Times New Roman" w:cs="Times New Roman"/>
                <w:color w:val="000000"/>
                <w:sz w:val="28"/>
                <w:szCs w:val="28"/>
                <w:lang w:eastAsia="ru-RU"/>
              </w:rPr>
              <w:t>Вы только что задумали красный молоток, не так ли?</w:t>
            </w:r>
          </w:p>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нет, то вы среди 2% людей, кто имеет "другое" или "нестандартное" мышление. 98% людей отвечают в этом тесте "красный молоток". Если вы не верите в это, проверьте на своих родственниках и знакомых.</w:t>
            </w:r>
          </w:p>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Будущее за теми, кто приучил себя мыслить нестандартно. Впрочем, прошлое тоже!</w:t>
            </w:r>
          </w:p>
          <w:p w:rsidR="00BE5A8D" w:rsidRPr="004A35F5" w:rsidRDefault="00BA2233" w:rsidP="004A35F5">
            <w:pPr>
              <w:spacing w:before="240" w:after="100" w:afterAutospacing="1"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Тренинг «Как заставить человека есть зеленый салат»</w:t>
            </w:r>
            <w:r w:rsidR="00BE5A8D" w:rsidRPr="004A35F5">
              <w:rPr>
                <w:rFonts w:ascii="Times New Roman" w:eastAsia="Times New Roman" w:hAnsi="Times New Roman" w:cs="Times New Roman"/>
                <w:b/>
                <w:i/>
                <w:color w:val="000000"/>
                <w:sz w:val="28"/>
                <w:szCs w:val="28"/>
                <w:lang w:eastAsia="ru-RU"/>
              </w:rPr>
              <w:t>.</w:t>
            </w:r>
          </w:p>
          <w:p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Сейчас мы проведем тренинг, который позволит находить решения, используя средства, формы и методы решения проблемы, например, «Как заставить человека есть зеленый салат». ОБСУЖДЕНИЕ.</w:t>
            </w:r>
          </w:p>
          <w:p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Мы составили некий алгоритм действий по решению нашей проблемы, уговорив человека, есть зеленый салат:</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Тщательно очистить ингредиенты салата;</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Украсить салат;</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Подать в необычной сервировке;</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 xml:space="preserve">Добавить в салат необычные продукты, </w:t>
            </w:r>
            <w:r w:rsidR="00597CA9" w:rsidRPr="004A35F5">
              <w:rPr>
                <w:rFonts w:ascii="Times New Roman" w:eastAsia="Times New Roman" w:hAnsi="Times New Roman" w:cs="Times New Roman"/>
                <w:color w:val="000000"/>
                <w:sz w:val="28"/>
                <w:szCs w:val="28"/>
                <w:lang w:eastAsia="ru-RU"/>
              </w:rPr>
              <w:t>например,</w:t>
            </w:r>
            <w:r w:rsidRPr="004A35F5">
              <w:rPr>
                <w:rFonts w:ascii="Times New Roman" w:eastAsia="Times New Roman" w:hAnsi="Times New Roman" w:cs="Times New Roman"/>
                <w:color w:val="000000"/>
                <w:sz w:val="28"/>
                <w:szCs w:val="28"/>
                <w:lang w:eastAsia="ru-RU"/>
              </w:rPr>
              <w:t xml:space="preserve"> трюфели;</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Придумать интригующее название;</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Убедить в простоте приготовления в домашних условиях;</w:t>
            </w:r>
          </w:p>
          <w:p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Убедить в полезности состава ингредиентов.</w:t>
            </w:r>
          </w:p>
          <w:p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давайте попробуем разобрать похожую ситуацию, но помещенную в другой контекст</w:t>
            </w:r>
            <w:r w:rsidR="00597CA9" w:rsidRPr="004A35F5">
              <w:rPr>
                <w:rFonts w:ascii="Times New Roman" w:eastAsia="Times New Roman" w:hAnsi="Times New Roman" w:cs="Times New Roman"/>
                <w:color w:val="000000"/>
                <w:sz w:val="28"/>
                <w:szCs w:val="28"/>
                <w:lang w:eastAsia="ru-RU"/>
              </w:rPr>
              <w:t>. Контекст</w:t>
            </w:r>
            <w:r w:rsidRPr="004A35F5">
              <w:rPr>
                <w:rFonts w:ascii="Times New Roman" w:eastAsia="Times New Roman" w:hAnsi="Times New Roman" w:cs="Times New Roman"/>
                <w:color w:val="000000"/>
                <w:sz w:val="28"/>
                <w:szCs w:val="28"/>
                <w:lang w:eastAsia="ru-RU"/>
              </w:rPr>
              <w:t xml:space="preserve"> </w:t>
            </w:r>
            <w:r w:rsidR="00597CA9" w:rsidRPr="004A35F5">
              <w:rPr>
                <w:rFonts w:ascii="Times New Roman" w:eastAsia="Times New Roman" w:hAnsi="Times New Roman" w:cs="Times New Roman"/>
                <w:color w:val="000000"/>
                <w:sz w:val="28"/>
                <w:szCs w:val="28"/>
                <w:lang w:eastAsia="ru-RU"/>
              </w:rPr>
              <w:t>нашей педагогической деятельности и</w:t>
            </w:r>
            <w:r w:rsidRPr="004A35F5">
              <w:rPr>
                <w:rFonts w:ascii="Times New Roman" w:eastAsia="Times New Roman" w:hAnsi="Times New Roman" w:cs="Times New Roman"/>
                <w:color w:val="000000"/>
                <w:sz w:val="28"/>
                <w:szCs w:val="28"/>
                <w:lang w:eastAsia="ru-RU"/>
              </w:rPr>
              <w:t xml:space="preserve"> применим найденные решения к реальным обстоятельствам - найдем средства, необходимые для организации </w:t>
            </w:r>
            <w:r w:rsidR="00597CA9" w:rsidRPr="004A35F5">
              <w:rPr>
                <w:rFonts w:ascii="Times New Roman" w:eastAsia="Times New Roman" w:hAnsi="Times New Roman" w:cs="Times New Roman"/>
                <w:color w:val="000000"/>
                <w:sz w:val="28"/>
                <w:szCs w:val="28"/>
                <w:lang w:eastAsia="ru-RU"/>
              </w:rPr>
              <w:t xml:space="preserve">современного </w:t>
            </w:r>
            <w:r w:rsidRPr="004A35F5">
              <w:rPr>
                <w:rFonts w:ascii="Times New Roman" w:eastAsia="Times New Roman" w:hAnsi="Times New Roman" w:cs="Times New Roman"/>
                <w:color w:val="000000"/>
                <w:sz w:val="28"/>
                <w:szCs w:val="28"/>
                <w:lang w:eastAsia="ru-RU"/>
              </w:rPr>
              <w:t>образовательного процесса</w:t>
            </w:r>
            <w:r w:rsidR="00597CA9" w:rsidRPr="004A35F5">
              <w:rPr>
                <w:rFonts w:ascii="Times New Roman" w:eastAsia="Times New Roman" w:hAnsi="Times New Roman" w:cs="Times New Roman"/>
                <w:color w:val="000000"/>
                <w:sz w:val="28"/>
                <w:szCs w:val="28"/>
                <w:lang w:eastAsia="ru-RU"/>
              </w:rPr>
              <w:t>:</w:t>
            </w:r>
          </w:p>
          <w:p w:rsidR="00597CA9" w:rsidRPr="004A35F5" w:rsidRDefault="00597CA9"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Тщательно очистить ингредиенты </w:t>
            </w:r>
            <w:r w:rsidR="00BA2233" w:rsidRPr="004A35F5">
              <w:rPr>
                <w:rFonts w:ascii="Times New Roman" w:eastAsia="Times New Roman" w:hAnsi="Times New Roman" w:cs="Times New Roman"/>
                <w:color w:val="000000"/>
                <w:sz w:val="28"/>
                <w:szCs w:val="28"/>
                <w:lang w:eastAsia="ru-RU"/>
              </w:rPr>
              <w:t>салата -------</w:t>
            </w:r>
            <w:r w:rsidR="003A03D6" w:rsidRPr="004A35F5">
              <w:rPr>
                <w:rFonts w:ascii="Times New Roman" w:eastAsia="Times New Roman" w:hAnsi="Times New Roman" w:cs="Times New Roman"/>
                <w:color w:val="000000"/>
                <w:sz w:val="28"/>
                <w:szCs w:val="28"/>
                <w:lang w:eastAsia="ru-RU"/>
              </w:rPr>
              <w:tab/>
              <w:t xml:space="preserve">Тщательно продумать осуществление образовательной деятельности </w:t>
            </w:r>
          </w:p>
          <w:p w:rsidR="00597CA9"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Украсить салат </w:t>
            </w:r>
            <w:r w:rsidR="00597CA9"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Использовать наглядность, в том числе современные средства (ИКТ, мультимедиа)</w:t>
            </w:r>
          </w:p>
          <w:p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Подать в необычной сервировке</w:t>
            </w:r>
            <w:r w:rsidR="00597CA9"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Планировать образовательную деятельность в нестандартной форме</w:t>
            </w:r>
          </w:p>
          <w:p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Добавить в салат необычные</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 xml:space="preserve">продукты, </w:t>
            </w:r>
            <w:r w:rsidR="00BA2233" w:rsidRPr="004A35F5">
              <w:rPr>
                <w:rFonts w:ascii="Times New Roman" w:eastAsia="Times New Roman" w:hAnsi="Times New Roman" w:cs="Times New Roman"/>
                <w:color w:val="000000"/>
                <w:sz w:val="28"/>
                <w:szCs w:val="28"/>
                <w:lang w:eastAsia="ru-RU"/>
              </w:rPr>
              <w:t>например,</w:t>
            </w:r>
            <w:r w:rsidRPr="004A35F5">
              <w:rPr>
                <w:rFonts w:ascii="Times New Roman" w:eastAsia="Times New Roman" w:hAnsi="Times New Roman" w:cs="Times New Roman"/>
                <w:color w:val="000000"/>
                <w:sz w:val="28"/>
                <w:szCs w:val="28"/>
                <w:lang w:eastAsia="ru-RU"/>
              </w:rPr>
              <w:t xml:space="preserve"> трюфели</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Интегрировать несколько областей деятельности</w:t>
            </w:r>
          </w:p>
          <w:p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Придумать интригующее название</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Превратить скучные темы организованной деятельности в увлекательные, «вкусные» для детей</w:t>
            </w:r>
          </w:p>
          <w:p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Убедить в простоте приготовления</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в домашних условиях</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 xml:space="preserve">Спланировать интересные и увлекательные самостоятельные задания, которые обучающиеся </w:t>
            </w:r>
            <w:r w:rsidR="00BA2233" w:rsidRPr="004A35F5">
              <w:rPr>
                <w:rFonts w:ascii="Times New Roman" w:eastAsia="Times New Roman" w:hAnsi="Times New Roman" w:cs="Times New Roman"/>
                <w:color w:val="000000"/>
                <w:sz w:val="28"/>
                <w:szCs w:val="28"/>
                <w:lang w:eastAsia="ru-RU"/>
              </w:rPr>
              <w:t xml:space="preserve">захотят и </w:t>
            </w:r>
            <w:r w:rsidRPr="004A35F5">
              <w:rPr>
                <w:rFonts w:ascii="Times New Roman" w:eastAsia="Times New Roman" w:hAnsi="Times New Roman" w:cs="Times New Roman"/>
                <w:color w:val="000000"/>
                <w:sz w:val="28"/>
                <w:szCs w:val="28"/>
                <w:lang w:eastAsia="ru-RU"/>
              </w:rPr>
              <w:t>смогут выполнить</w:t>
            </w:r>
            <w:r w:rsidR="00BA2233" w:rsidRPr="004A35F5">
              <w:rPr>
                <w:rFonts w:ascii="Times New Roman" w:eastAsia="Times New Roman" w:hAnsi="Times New Roman" w:cs="Times New Roman"/>
                <w:color w:val="000000"/>
                <w:sz w:val="28"/>
                <w:szCs w:val="28"/>
                <w:lang w:eastAsia="ru-RU"/>
              </w:rPr>
              <w:t xml:space="preserve"> сами</w:t>
            </w:r>
          </w:p>
          <w:p w:rsidR="003A03D6"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Убедить в полезности состава</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ингредиентов</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Спроектировать приобретаемые знания актуальными и полезными в жизни.</w:t>
            </w:r>
          </w:p>
          <w:p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По этой аналогии мы убеждаемся, как не сложно спроектировать образовательный </w:t>
            </w:r>
            <w:r w:rsidR="00BA2233" w:rsidRPr="004A35F5">
              <w:rPr>
                <w:rFonts w:ascii="Times New Roman" w:eastAsia="Times New Roman" w:hAnsi="Times New Roman" w:cs="Times New Roman"/>
                <w:color w:val="000000"/>
                <w:sz w:val="28"/>
                <w:szCs w:val="28"/>
                <w:lang w:eastAsia="ru-RU"/>
              </w:rPr>
              <w:t>процесс и</w:t>
            </w:r>
            <w:r w:rsidRPr="004A35F5">
              <w:rPr>
                <w:rFonts w:ascii="Times New Roman" w:eastAsia="Times New Roman" w:hAnsi="Times New Roman" w:cs="Times New Roman"/>
                <w:color w:val="000000"/>
                <w:sz w:val="28"/>
                <w:szCs w:val="28"/>
                <w:lang w:eastAsia="ru-RU"/>
              </w:rPr>
              <w:t xml:space="preserve"> интегрировать его с разными образовательными областями в отсутствии готовых методических разработок. А если забудете, то вспомните наш зеленый салат, и я думаю сразу станет легко и понятно.</w:t>
            </w:r>
          </w:p>
          <w:p w:rsidR="000150B9" w:rsidRPr="004A35F5" w:rsidRDefault="00BA2233" w:rsidP="004A35F5">
            <w:pPr>
              <w:shd w:val="clear" w:color="auto" w:fill="FFFFFF"/>
              <w:spacing w:line="276" w:lineRule="auto"/>
              <w:ind w:firstLine="567"/>
              <w:jc w:val="both"/>
              <w:rPr>
                <w:rFonts w:ascii="Times New Roman" w:eastAsia="Times New Roman" w:hAnsi="Times New Roman" w:cs="Times New Roman"/>
                <w:i/>
                <w:color w:val="000000"/>
                <w:sz w:val="28"/>
                <w:szCs w:val="28"/>
                <w:lang w:eastAsia="ru-RU"/>
              </w:rPr>
            </w:pPr>
            <w:r w:rsidRPr="004A35F5">
              <w:rPr>
                <w:rFonts w:ascii="Times New Roman" w:eastAsia="Times New Roman" w:hAnsi="Times New Roman" w:cs="Times New Roman"/>
                <w:b/>
                <w:bCs/>
                <w:i/>
                <w:color w:val="000000"/>
                <w:sz w:val="28"/>
                <w:szCs w:val="28"/>
                <w:lang w:eastAsia="ru-RU"/>
              </w:rPr>
              <w:t xml:space="preserve"> </w:t>
            </w:r>
            <w:r w:rsidR="000150B9" w:rsidRPr="004A35F5">
              <w:rPr>
                <w:rFonts w:ascii="Times New Roman" w:eastAsia="Times New Roman" w:hAnsi="Times New Roman" w:cs="Times New Roman"/>
                <w:b/>
                <w:bCs/>
                <w:i/>
                <w:color w:val="000000"/>
                <w:sz w:val="28"/>
                <w:szCs w:val="28"/>
                <w:lang w:eastAsia="ru-RU"/>
              </w:rPr>
              <w:t>«Город креативных людей»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предлагаю вам отправиться в город, где живут самые креативные люди на свете. Итак, по очереди каждый будет говорить по одному предложению, и таким образом мы вместе попытаемся составить описание этого города, а также придумать ему название.</w:t>
            </w:r>
          </w:p>
          <w:p w:rsidR="00BA2233" w:rsidRPr="004A35F5" w:rsidRDefault="00BA2233"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r w:rsidRPr="004A35F5">
              <w:rPr>
                <w:rFonts w:ascii="Times New Roman" w:eastAsia="Times New Roman" w:hAnsi="Times New Roman" w:cs="Times New Roman"/>
                <w:b/>
                <w:bCs/>
                <w:i/>
                <w:color w:val="000000"/>
                <w:sz w:val="28"/>
                <w:szCs w:val="28"/>
                <w:lang w:eastAsia="ru-RU"/>
              </w:rPr>
              <w:t>Упражнение «Объявление»</w:t>
            </w:r>
          </w:p>
          <w:p w:rsidR="000150B9" w:rsidRPr="004A35F5" w:rsidRDefault="00BE5A8D"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Например,</w:t>
            </w:r>
            <w:r w:rsidR="000150B9" w:rsidRPr="004A35F5">
              <w:rPr>
                <w:rFonts w:ascii="Times New Roman" w:eastAsia="Times New Roman" w:hAnsi="Times New Roman" w:cs="Times New Roman"/>
                <w:color w:val="000000"/>
                <w:sz w:val="28"/>
                <w:szCs w:val="28"/>
                <w:lang w:eastAsia="ru-RU"/>
              </w:rPr>
              <w:t xml:space="preserve"> продается певчий пушистый попугай Паинька, пятилетний, </w:t>
            </w:r>
            <w:r w:rsidR="00E217EE" w:rsidRPr="004A35F5">
              <w:rPr>
                <w:rFonts w:ascii="Times New Roman" w:eastAsia="Times New Roman" w:hAnsi="Times New Roman" w:cs="Times New Roman"/>
                <w:color w:val="000000"/>
                <w:sz w:val="28"/>
                <w:szCs w:val="28"/>
                <w:lang w:eastAsia="ru-RU"/>
              </w:rPr>
              <w:t>полу зелёный</w:t>
            </w:r>
            <w:r w:rsidR="000150B9" w:rsidRPr="004A35F5">
              <w:rPr>
                <w:rFonts w:ascii="Times New Roman" w:eastAsia="Times New Roman" w:hAnsi="Times New Roman" w:cs="Times New Roman"/>
                <w:color w:val="000000"/>
                <w:sz w:val="28"/>
                <w:szCs w:val="28"/>
                <w:lang w:eastAsia="ru-RU"/>
              </w:rPr>
              <w:t>. Предпочитает питаться печеньем, пить пепси-колу. Пожалуйста, приходите посмотреть.</w:t>
            </w:r>
          </w:p>
          <w:p w:rsidR="000150B9" w:rsidRPr="004A35F5" w:rsidRDefault="00BE5A8D"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Каждый педагог должен с начала своей карьеры формировать свой имидж, </w:t>
            </w:r>
            <w:r w:rsidR="000150B9" w:rsidRPr="004A35F5">
              <w:rPr>
                <w:rFonts w:ascii="Times New Roman" w:eastAsia="Times New Roman" w:hAnsi="Times New Roman" w:cs="Times New Roman"/>
                <w:color w:val="000000"/>
                <w:sz w:val="28"/>
                <w:szCs w:val="28"/>
                <w:lang w:eastAsia="ru-RU"/>
              </w:rPr>
              <w:t xml:space="preserve">уметь презентовать </w:t>
            </w:r>
            <w:r w:rsidRPr="004A35F5">
              <w:rPr>
                <w:rFonts w:ascii="Times New Roman" w:eastAsia="Times New Roman" w:hAnsi="Times New Roman" w:cs="Times New Roman"/>
                <w:color w:val="000000"/>
                <w:sz w:val="28"/>
                <w:szCs w:val="28"/>
                <w:lang w:eastAsia="ru-RU"/>
              </w:rPr>
              <w:t xml:space="preserve">себя и свою деятельность </w:t>
            </w:r>
            <w:r w:rsidR="000150B9" w:rsidRPr="004A35F5">
              <w:rPr>
                <w:rFonts w:ascii="Times New Roman" w:eastAsia="Times New Roman" w:hAnsi="Times New Roman" w:cs="Times New Roman"/>
                <w:color w:val="000000"/>
                <w:sz w:val="28"/>
                <w:szCs w:val="28"/>
                <w:lang w:eastAsia="ru-RU"/>
              </w:rPr>
              <w:t>и</w:t>
            </w:r>
            <w:r w:rsidRPr="004A35F5">
              <w:rPr>
                <w:rFonts w:ascii="Times New Roman" w:eastAsia="Times New Roman" w:hAnsi="Times New Roman" w:cs="Times New Roman"/>
                <w:color w:val="000000"/>
                <w:sz w:val="28"/>
                <w:szCs w:val="28"/>
                <w:lang w:eastAsia="ru-RU"/>
              </w:rPr>
              <w:t>ли</w:t>
            </w:r>
            <w:r w:rsidR="000150B9" w:rsidRPr="004A35F5">
              <w:rPr>
                <w:rFonts w:ascii="Times New Roman" w:eastAsia="Times New Roman" w:hAnsi="Times New Roman" w:cs="Times New Roman"/>
                <w:color w:val="000000"/>
                <w:sz w:val="28"/>
                <w:szCs w:val="28"/>
                <w:lang w:eastAsia="ru-RU"/>
              </w:rPr>
              <w:t xml:space="preserve"> можно даже сказать, рекламировать.</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Задание: в течение 5 минут каждая команда составляет рекламное объявление об одном/нескольких творческих объединениях или о клубе в целом для газеты так, чтобы все слова начинались на одну букву. Объявление должно отражать профессиональную уникальность и включать нечто такое, чего не может предложить другое творческое объединение, подразделение.</w:t>
            </w:r>
          </w:p>
          <w:p w:rsidR="00E217EE"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Затем это объявление зачитывается перед всеми. Мы можем задавать любые вопросы по содержанию объявления, для того чтобы удостовериться, действительно ли стоит воспользоваться данной услугой. Заслушиваем объявления…. </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Какие объявления представляются вам самыми интересными и оригинальными?</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r w:rsidRPr="004A35F5">
              <w:rPr>
                <w:rFonts w:ascii="Times New Roman" w:eastAsia="Times New Roman" w:hAnsi="Times New Roman" w:cs="Times New Roman"/>
                <w:b/>
                <w:bCs/>
                <w:i/>
                <w:color w:val="000000"/>
                <w:sz w:val="28"/>
                <w:szCs w:val="28"/>
                <w:lang w:eastAsia="ru-RU"/>
              </w:rPr>
              <w:t>Игра-тренинг «Педагогические ситуации или поговорим со своими чувствами»</w:t>
            </w:r>
          </w:p>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разыграть ситуацию в следующем формате: разбирается ситуация, выясняется, </w:t>
            </w:r>
            <w:r w:rsidRPr="004A35F5">
              <w:rPr>
                <w:rFonts w:ascii="Times New Roman" w:eastAsia="Times New Roman" w:hAnsi="Times New Roman" w:cs="Times New Roman"/>
                <w:color w:val="000000"/>
                <w:sz w:val="28"/>
                <w:szCs w:val="28"/>
                <w:lang w:eastAsia="ru-RU"/>
              </w:rPr>
              <w:lastRenderedPageBreak/>
              <w:t>какие чувства она вызвала у педагогов; несколько педагогов «назначаются» этими чувствами. Организуется беседа педагога и «педагогов-чувств».</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bookmarkStart w:id="1" w:name="_Hlk1438574"/>
            <w:r w:rsidRPr="004A35F5">
              <w:rPr>
                <w:rFonts w:ascii="Times New Roman" w:eastAsia="Times New Roman" w:hAnsi="Times New Roman" w:cs="Times New Roman"/>
                <w:color w:val="000000"/>
                <w:sz w:val="28"/>
                <w:szCs w:val="28"/>
                <w:lang w:eastAsia="ru-RU"/>
              </w:rPr>
              <w:t>Предлагаю всем принять участие в </w:t>
            </w:r>
            <w:r w:rsidRPr="004A35F5">
              <w:rPr>
                <w:rFonts w:ascii="Times New Roman" w:eastAsia="Times New Roman" w:hAnsi="Times New Roman" w:cs="Times New Roman"/>
                <w:b/>
                <w:bCs/>
                <w:color w:val="000000"/>
                <w:sz w:val="28"/>
                <w:szCs w:val="28"/>
                <w:lang w:eastAsia="ru-RU"/>
              </w:rPr>
              <w:t>игре</w:t>
            </w:r>
            <w:r w:rsidRPr="004A35F5">
              <w:rPr>
                <w:rFonts w:ascii="Times New Roman" w:eastAsia="Times New Roman" w:hAnsi="Times New Roman" w:cs="Times New Roman"/>
                <w:color w:val="000000"/>
                <w:sz w:val="28"/>
                <w:szCs w:val="28"/>
                <w:lang w:eastAsia="ru-RU"/>
              </w:rPr>
              <w:t>, цель которой – узнать вашу точку зрения по рассматриваемому аспекту, определить уровень умений принимать правильные с точки зрения психологии и педагогики решения. У вас на столе конверты, откройте их, прочитайте предложенные ситуации, подумайте и обсудить в группе, а затем предложите вариант решения и 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bookmarkEnd w:id="1"/>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Притча «Первое впечатление обманчиво»</w:t>
            </w:r>
          </w:p>
          <w:p w:rsidR="000150B9" w:rsidRPr="004A35F5" w:rsidRDefault="000150B9"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«Подарок»</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Каждый педагог дарит своему соседу справа любой «подарок», т.е. сообщает ему о том, чтобы он хотел ему подарить, имея неограниченные материальные возможности. Упражнение проходит по кругу.</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Вопросы для обсуждения. Какова роль социально-экономического фактора для педагога? (зарплаты, премии, </w:t>
            </w:r>
            <w:proofErr w:type="spellStart"/>
            <w:r w:rsidRPr="004A35F5">
              <w:rPr>
                <w:rFonts w:ascii="Times New Roman" w:eastAsia="Times New Roman" w:hAnsi="Times New Roman" w:cs="Times New Roman"/>
                <w:color w:val="000000"/>
                <w:sz w:val="28"/>
                <w:szCs w:val="28"/>
                <w:lang w:eastAsia="ru-RU"/>
              </w:rPr>
              <w:t>стимхара</w:t>
            </w:r>
            <w:proofErr w:type="spellEnd"/>
            <w:r w:rsidRPr="004A35F5">
              <w:rPr>
                <w:rFonts w:ascii="Times New Roman" w:eastAsia="Times New Roman" w:hAnsi="Times New Roman" w:cs="Times New Roman"/>
                <w:color w:val="000000"/>
                <w:sz w:val="28"/>
                <w:szCs w:val="28"/>
                <w:lang w:eastAsia="ru-RU"/>
              </w:rPr>
              <w:t>, сбор денег)</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Проблемный вопрос.</w:t>
            </w:r>
            <w:r w:rsidRPr="004A35F5">
              <w:rPr>
                <w:rFonts w:ascii="Times New Roman" w:eastAsia="Times New Roman" w:hAnsi="Times New Roman" w:cs="Times New Roman"/>
                <w:color w:val="000000"/>
                <w:sz w:val="28"/>
                <w:szCs w:val="28"/>
                <w:lang w:eastAsia="ru-RU"/>
              </w:rPr>
              <w:t xml:space="preserve"> Какова роль социально-экономического фактора для педагога?</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Притча «Почему людям платят по -разному»</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rsidR="000150B9" w:rsidRPr="004A35F5" w:rsidRDefault="000150B9"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«СПОРТИВНЫЙ КОСТЮМ»</w:t>
            </w:r>
          </w:p>
          <w:p w:rsidR="000150B9" w:rsidRPr="004A35F5" w:rsidRDefault="000150B9" w:rsidP="004A35F5">
            <w:pPr>
              <w:shd w:val="clear" w:color="auto" w:fill="FFFFFF"/>
              <w:spacing w:line="276" w:lineRule="auto"/>
              <w:ind w:firstLine="567"/>
              <w:rPr>
                <w:rFonts w:ascii="Times New Roman" w:eastAsia="Times New Roman" w:hAnsi="Times New Roman" w:cs="Times New Roman"/>
                <w:b/>
                <w:color w:val="000000"/>
                <w:sz w:val="28"/>
                <w:szCs w:val="28"/>
                <w:lang w:eastAsia="ru-RU"/>
              </w:rPr>
            </w:pPr>
            <w:r w:rsidRPr="004A35F5">
              <w:rPr>
                <w:rFonts w:ascii="Times New Roman" w:eastAsia="Times New Roman" w:hAnsi="Times New Roman" w:cs="Times New Roman"/>
                <w:b/>
                <w:color w:val="000000"/>
                <w:sz w:val="28"/>
                <w:szCs w:val="28"/>
                <w:lang w:eastAsia="ru-RU"/>
              </w:rPr>
              <w:t>Смысл упражнения</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Стимулирование участников к генерированию идей, на первый взгляд выходящих за пределы здравого смысла. Демонстрация относительности понятий «возможно» и «невозможно», их зависимости от ряда условий и допущений.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Описание упражнения</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Участникам, объединенным в подгруппы, предлагается составить 2 списка:</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 То, что возможно сделать со спортивным костюмом.</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 То, чего со спортивным костюмом сделать невозможно.</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На эту работу отводится 5 — 7 минут, потом списки озвучиваются. После этого предлагается придумать способы, посредством которых можно превратить пункты из списка 2 («невозможно ») в пункты из списка 1 («возможно»). На эту работу отводится еще 6 — 8 минут.</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color w:val="000000"/>
                <w:sz w:val="28"/>
                <w:szCs w:val="28"/>
                <w:lang w:eastAsia="ru-RU"/>
              </w:rPr>
            </w:pPr>
            <w:r w:rsidRPr="004A35F5">
              <w:rPr>
                <w:rFonts w:ascii="Times New Roman" w:eastAsia="Times New Roman" w:hAnsi="Times New Roman" w:cs="Times New Roman"/>
                <w:b/>
                <w:color w:val="000000"/>
                <w:sz w:val="28"/>
                <w:szCs w:val="28"/>
                <w:lang w:eastAsia="ru-RU"/>
              </w:rPr>
              <w:lastRenderedPageBreak/>
              <w:t>Обсуждение</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color w:val="000000"/>
                <w:sz w:val="28"/>
                <w:szCs w:val="28"/>
                <w:lang w:eastAsia="ru-RU"/>
              </w:rPr>
              <w:t>Представители от каждой из подгрупп рассказывают, какие «невозможные» утверждения они сумели превратить в возможные и каким именно образом. Если какие-то утверждения так и остались в списке невозможных, то с чем это связано, какие ограничения не удалось преодолеть? Потом участникам предлагается привести примеры ситуаций из жизненного опыта, в которых на первый взгляд невозможное оказалось вполне возможным, и предположить, с отказом от каких условностей, допущений, традиций это было связано.</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i/>
                <w:color w:val="000000"/>
                <w:sz w:val="28"/>
                <w:szCs w:val="28"/>
                <w:lang w:eastAsia="ru-RU"/>
              </w:rPr>
            </w:pPr>
            <w:r w:rsidRPr="004A35F5">
              <w:rPr>
                <w:rFonts w:ascii="Times New Roman" w:eastAsia="Times New Roman" w:hAnsi="Times New Roman" w:cs="Times New Roman"/>
                <w:b/>
                <w:bCs/>
                <w:i/>
                <w:color w:val="000000"/>
                <w:sz w:val="28"/>
                <w:szCs w:val="28"/>
                <w:lang w:eastAsia="ru-RU"/>
              </w:rPr>
              <w:t>Задание «Изобретатели»</w:t>
            </w:r>
            <w:r w:rsidRPr="004A35F5">
              <w:rPr>
                <w:rFonts w:ascii="Times New Roman" w:eastAsia="Times New Roman" w:hAnsi="Times New Roman" w:cs="Times New Roman"/>
                <w:i/>
                <w:color w:val="000000"/>
                <w:sz w:val="28"/>
                <w:szCs w:val="28"/>
                <w:lang w:eastAsia="ru-RU"/>
              </w:rPr>
              <w:t> </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необходимо изобрести, то, чего сегодня не существует (новое слово, новый предмет, новое средство передвижения). Нужно обосновать необходимость этого изобретения, привести примеры, описать, как выглядит, как будет использоваться и. т. Д.)</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Когда все группы готовы, проводится презентация новой продукции. Остальные должны сомневаться в ее нужности, задавать вопросы, уточнять. «Изобретатели» отстаивают, доказывают важность своего изобретения.</w:t>
            </w:r>
          </w:p>
          <w:p w:rsidR="00E217EE" w:rsidRPr="004A35F5" w:rsidRDefault="00E217EE" w:rsidP="004A35F5">
            <w:pPr>
              <w:shd w:val="clear" w:color="auto" w:fill="FFFFFF"/>
              <w:spacing w:line="276" w:lineRule="auto"/>
              <w:ind w:firstLine="567"/>
              <w:jc w:val="both"/>
              <w:outlineLvl w:val="3"/>
              <w:rPr>
                <w:rFonts w:ascii="Times New Roman" w:eastAsia="Times New Roman" w:hAnsi="Times New Roman" w:cs="Times New Roman"/>
                <w:b/>
                <w:bCs/>
                <w:color w:val="000000"/>
                <w:sz w:val="28"/>
                <w:szCs w:val="28"/>
                <w:lang w:eastAsia="ru-RU"/>
              </w:rPr>
            </w:pPr>
            <w:r w:rsidRPr="004A35F5">
              <w:rPr>
                <w:rFonts w:ascii="Times New Roman" w:eastAsia="Times New Roman" w:hAnsi="Times New Roman" w:cs="Times New Roman"/>
                <w:b/>
                <w:bCs/>
                <w:color w:val="000000"/>
                <w:sz w:val="28"/>
                <w:szCs w:val="28"/>
                <w:lang w:eastAsia="ru-RU"/>
              </w:rPr>
              <w:t>Вопросы для обсуждения:</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Сложно было придумывать новое применение простым и знакомым вещам?</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 чем заставило задуматься это упражнение?</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Следующее задание развивает способность видеть в привычном необычное, умение отстаивать свою точку зрения, доказывать, аргументировать, а также умение отказываться от идеи, если она оказалась несостоятельной. </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 В каждой «научно- исследовательской лаборатории» необходимо изобрести, то, чего сегодня не существует (новое слово, новый предмет, новое средство передвижения). Нужно обосновать необходимость этого изобретения, привести примеры, описать, как выглядит, как будет использоваться и. т. Д.)</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Когда все группы готовы, проводится презентация новой продукции. Остальные должны сомневаться в ее нужности, задавать вопросы, уточнять. «Изобретатели» отстаивают, доказывают важность своего изобретения.</w:t>
            </w:r>
          </w:p>
          <w:p w:rsidR="00E217EE" w:rsidRPr="004A35F5" w:rsidRDefault="00E217EE" w:rsidP="004A35F5">
            <w:pPr>
              <w:shd w:val="clear" w:color="auto" w:fill="FFFFFF"/>
              <w:spacing w:line="276" w:lineRule="auto"/>
              <w:ind w:firstLine="567"/>
              <w:jc w:val="both"/>
              <w:outlineLvl w:val="3"/>
              <w:rPr>
                <w:rFonts w:ascii="Times New Roman" w:eastAsia="Times New Roman" w:hAnsi="Times New Roman" w:cs="Times New Roman"/>
                <w:b/>
                <w:bCs/>
                <w:color w:val="000000"/>
                <w:sz w:val="28"/>
                <w:szCs w:val="28"/>
                <w:lang w:eastAsia="ru-RU"/>
              </w:rPr>
            </w:pPr>
            <w:r w:rsidRPr="004A35F5">
              <w:rPr>
                <w:rFonts w:ascii="Times New Roman" w:eastAsia="Times New Roman" w:hAnsi="Times New Roman" w:cs="Times New Roman"/>
                <w:b/>
                <w:bCs/>
                <w:color w:val="000000"/>
                <w:sz w:val="28"/>
                <w:szCs w:val="28"/>
                <w:lang w:eastAsia="ru-RU"/>
              </w:rPr>
              <w:t>Вопросы для обсуждения:</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Сложно было придумывать новое применение простым и знакомым вещам?</w:t>
            </w: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 чем заставило задуматься это упражнение?</w:t>
            </w:r>
          </w:p>
          <w:p w:rsidR="00E217EE" w:rsidRPr="004A35F5" w:rsidRDefault="00E217EE"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 часто дети бывают непредсказуемы. Как часто педагогу бывает нужно терпение, находчивость, педагогический талант, чтобы выйти из затруднительного положения на занятии, чтобы быть «на высоте».</w:t>
            </w:r>
          </w:p>
          <w:p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Итак, подведем итог: современный педагог должен обладать следующим перечнем личностных и профессиональных качеств</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четкое видение современных задач образования</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ценностное отношение к ребёнку, культуре, творчеству</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поддерживать процесс личностного становления детей, их саморазвития</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проявлять гуманную педагогическую позицию</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сохранять физическое и духовное развитие детей</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уметь осуществлять педагогическую деятельность по внедрению современных технологий воспитания и обучения детей</w:t>
            </w:r>
          </w:p>
          <w:p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способность к самообразованию и личностному росту.</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Разработка заповедей современного педагога.</w:t>
            </w:r>
            <w:r w:rsidRPr="004A35F5">
              <w:rPr>
                <w:rFonts w:ascii="Times New Roman" w:eastAsia="Times New Roman" w:hAnsi="Times New Roman" w:cs="Times New Roman"/>
                <w:color w:val="000000"/>
                <w:sz w:val="28"/>
                <w:szCs w:val="28"/>
                <w:lang w:eastAsia="ru-RU"/>
              </w:rPr>
              <w:t xml:space="preserve"> Проанализируйте. Добавьте, что еще не рассмотрели.</w:t>
            </w:r>
          </w:p>
          <w:p w:rsidR="000150B9" w:rsidRPr="004A35F5" w:rsidRDefault="000150B9" w:rsidP="004A35F5">
            <w:pPr>
              <w:spacing w:line="276" w:lineRule="auto"/>
              <w:ind w:firstLine="567"/>
              <w:jc w:val="both"/>
              <w:rPr>
                <w:rFonts w:ascii="Times New Roman" w:hAnsi="Times New Roman" w:cs="Times New Roman"/>
                <w:sz w:val="28"/>
                <w:szCs w:val="28"/>
              </w:rPr>
            </w:pPr>
            <w:r w:rsidRPr="004A35F5">
              <w:rPr>
                <w:rFonts w:ascii="Times New Roman" w:hAnsi="Times New Roman" w:cs="Times New Roman"/>
                <w:sz w:val="28"/>
                <w:szCs w:val="28"/>
              </w:rPr>
              <w:t>Педагог - не только профессия, суть которой передавать знания, но и высокая миссия сотворения личности, утверждения человека в человеке. В этой связи можно выделить совокупность социально и профессионально обусловленных качеств педагога, через заповеди</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Заповеди современного педагога</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1) Начинать занятие точно по времени, не допускать личных бесед во время начала занятия </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 Не навредить!</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3) Любить детей! Защищать их любовью и правдой!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4) Советоваться с детьми, как организовать совместную работу, сотрудничество при выполнении заданий.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5) Задать занятию такой темп, чтобы он отвечал характеру детей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6) Доброжелательно и тактично помогать обучающемуся преодолевать затруднения, относиться к неудачам детей как к естественному явлению в сложном труде обучения.</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7) занятие завершат так, чтобы познавательный интерес не был полностью удовлетворен, и оставалась перспектива познания новых знаний.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8) Быть готовым предотвратить всякие неожиданности и правильно реагировать на них, чтобы не приостановить ход занятия, не отвлечь внимание детей и т.д.</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9) За 2 минуты до окончания занятия прекращать учебную работу, создать позитивный настрой.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10) Подытоживать сделанное на занятии: кто чему научился, кто доволен, и кто не доволен своей работой, какое получилось занятие, какие возникают пожелания.</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11) Благодарить детей за содействие педагогу в сотрудничестве на занятии.</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 Научить детей думать и любить!</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13) Искать в детях хорошее!</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14) Все без принуждения!</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15) Ни дня без новизны!</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16) Быть другом и помощником обучающегося в его развитии и самосовершенствовании.</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17) Воспитывать, опираясь на природу ребенка.</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18) Помнить! Что одно обронённое слово педагога играет огромную роль в </w:t>
            </w:r>
            <w:r w:rsidRPr="004A35F5">
              <w:rPr>
                <w:rFonts w:ascii="Times New Roman" w:eastAsia="Times New Roman" w:hAnsi="Times New Roman" w:cs="Times New Roman"/>
                <w:color w:val="000000"/>
                <w:sz w:val="28"/>
                <w:szCs w:val="28"/>
                <w:lang w:eastAsia="ru-RU"/>
              </w:rPr>
              <w:lastRenderedPageBreak/>
              <w:t>жизни ребёнка, которое он помнит всю жизнь.</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19) Не позволять показывать свое плохое настроение при детях, во время проведения занятий</w:t>
            </w:r>
          </w:p>
          <w:p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20) Учиться самому.</w:t>
            </w:r>
          </w:p>
          <w:p w:rsidR="000150B9" w:rsidRPr="004A35F5" w:rsidRDefault="000150B9" w:rsidP="004A35F5">
            <w:pPr>
              <w:spacing w:line="276" w:lineRule="auto"/>
              <w:ind w:left="720"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bCs/>
                <w:color w:val="262626"/>
                <w:sz w:val="28"/>
                <w:szCs w:val="28"/>
                <w:lang w:eastAsia="ru-RU"/>
              </w:rPr>
              <w:t>Задание «Открытая трибуна»</w:t>
            </w:r>
          </w:p>
          <w:p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А теперь предлагаю перейти к заданию</w:t>
            </w:r>
            <w:r w:rsidRPr="004A35F5">
              <w:rPr>
                <w:rFonts w:ascii="Times New Roman" w:eastAsia="Times New Roman" w:hAnsi="Times New Roman" w:cs="Times New Roman"/>
                <w:b/>
                <w:bCs/>
                <w:color w:val="262626"/>
                <w:sz w:val="28"/>
                <w:szCs w:val="28"/>
                <w:lang w:eastAsia="ru-RU"/>
              </w:rPr>
              <w:t> </w:t>
            </w:r>
            <w:r w:rsidRPr="004A35F5">
              <w:rPr>
                <w:rFonts w:ascii="Times New Roman" w:eastAsia="Times New Roman" w:hAnsi="Times New Roman" w:cs="Times New Roman"/>
                <w:color w:val="262626"/>
                <w:sz w:val="28"/>
                <w:szCs w:val="28"/>
                <w:lang w:eastAsia="ru-RU"/>
              </w:rPr>
              <w:t xml:space="preserve"> с вопросами:</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ребенком?</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директором?</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министром образования и науки?</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Каждый ли может быть педагогом-исследователем?</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Мозги ржавеют без употребления?</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Стереотипы в работе и мышлении могут стать врагами творчества.</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Творчество – это процесс, которым алгоритмически можно овладеть, нарабатывая опыт.</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Творчество в педагогической работе можно спланировать.</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Свобода творчества педагогов усиливает продуктивность труда</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 ваше определение слова "творчество" помогает вам быть свободным? достигать успеха в жизни?</w:t>
            </w:r>
          </w:p>
          <w:p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Что препятствует творчеству?</w:t>
            </w:r>
          </w:p>
          <w:p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Педагоги должны понимать, что образование – это определение правил игры, в которых ребенок должен быть обречен на успех. Правила развития ребенка, а не его обучения. Мы – современные педагоги, стараемся делать детство и юность разнообразным. Для нас это должно стать нормой. Мы даём детям возможность реализовать свою индивидуальность. При этом каждый будет идти не строем, не в ногу, а своим собственным шагом. По-другому просто невозможно. Мы должны понимать, что к нам пришли дети — почемучки, которые и должны остаться почемучками, если ребенок идёт в образовательное учреждение с удовольствием, если там организована деятельность, которая его привлекает, и он ежедневно рассказывает родителям о чём-то новом, то это высшая оценка педагога – профессионала.</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главное - формировать,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Делать, ваять, лепить.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верный маршрут показать,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Править, лечить, учить.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рваться, бороться, рубить,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Мчаться, коль сила несет.</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оказалось - всего лишь любить.</w:t>
            </w:r>
          </w:p>
          <w:p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Только любить. Вот и всё.</w:t>
            </w:r>
          </w:p>
          <w:p w:rsidR="003A03D6" w:rsidRPr="004A35F5" w:rsidRDefault="003A03D6"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p>
          <w:p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И сегодня в раках этого форума с элементами тренинга мы поучились искать нестандартные выходы из стандартных ситуаций, мыслить креативно и тем самым поднять свой профессиональный и личностный уровень.</w:t>
            </w:r>
          </w:p>
        </w:tc>
      </w:tr>
    </w:tbl>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Приложение к заданиям</w:t>
      </w: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line="276" w:lineRule="auto"/>
        <w:jc w:val="both"/>
        <w:rPr>
          <w:rFonts w:ascii="Times New Roman" w:eastAsia="Times New Roman" w:hAnsi="Times New Roman" w:cs="Times New Roman"/>
          <w:b/>
          <w:bCs/>
          <w:i/>
          <w:color w:val="000000"/>
          <w:sz w:val="28"/>
          <w:szCs w:val="28"/>
          <w:lang w:eastAsia="ru-RU"/>
        </w:rPr>
      </w:pPr>
      <w:r w:rsidRPr="004A35F5">
        <w:rPr>
          <w:rFonts w:ascii="Times New Roman" w:eastAsia="Times New Roman" w:hAnsi="Times New Roman" w:cs="Times New Roman"/>
          <w:b/>
          <w:bCs/>
          <w:i/>
          <w:color w:val="000000"/>
          <w:sz w:val="28"/>
          <w:szCs w:val="28"/>
          <w:lang w:eastAsia="ru-RU"/>
        </w:rPr>
        <w:t>Игра-тренинг «Педагогические ситуации или поговорим со своими чувствами»</w:t>
      </w: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Прочитайте предложенные ситуации, подумайте и обсудить в группе, а затем предложите вариант решения и 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4A35F5" w:rsidRP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Представьте ситуацию. Вы разработали и провели интересное, на ваш взгляд, воспитательное мероприятие/учебное занятие, на котором присутствовал завуч. Вы остались довольны собой, детям понравилось. При анализе вашей работы завуч сказал, что ей ваше мероприятие не понравилось, что дети много шумели, выполняя задания, ходили по кабинету и т.д. Как вы поступите, если вам придется снова дать открытое творческое занятие?</w:t>
      </w:r>
    </w:p>
    <w:p w:rsidR="004A35F5" w:rsidRPr="004A35F5" w:rsidRDefault="004A35F5" w:rsidP="004A35F5">
      <w:pPr>
        <w:spacing w:line="276" w:lineRule="auto"/>
        <w:jc w:val="both"/>
        <w:rPr>
          <w:rFonts w:ascii="Times New Roman" w:hAnsi="Times New Roman" w:cs="Times New Roman"/>
          <w:sz w:val="28"/>
          <w:szCs w:val="28"/>
        </w:rPr>
      </w:pPr>
    </w:p>
    <w:p w:rsidR="004A35F5" w:rsidRP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Представьте следующую ситуацию: администрация предложила вам выступить на педсовете и поделиться своими находками с коллегами. После педсовета к вам подошли старшие коллеги и сказали: «Не рано ли вам делиться опытом?» Согласитесь ли вы выступить в следующий раз? Как вы поступите?</w:t>
      </w:r>
    </w:p>
    <w:p w:rsidR="004A35F5" w:rsidRPr="004A35F5" w:rsidRDefault="004A35F5" w:rsidP="004A35F5">
      <w:pPr>
        <w:spacing w:line="276" w:lineRule="auto"/>
        <w:jc w:val="both"/>
        <w:rPr>
          <w:rFonts w:ascii="Times New Roman" w:hAnsi="Times New Roman" w:cs="Times New Roman"/>
          <w:sz w:val="28"/>
          <w:szCs w:val="28"/>
        </w:rPr>
      </w:pPr>
    </w:p>
    <w:p w:rsidR="004A35F5" w:rsidRP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Представьте себе следующую ситуацию: вы разработали занятие в нетрадиционной форме с применением современных педагогических и информационных технологий, но после его проведения поняли, что многое не получилось, что некоторые ваши задумки оказались неэффективными. Будете ли вы экспериментировать в следующий раз?</w:t>
      </w:r>
    </w:p>
    <w:p w:rsidR="004A35F5" w:rsidRPr="004A35F5" w:rsidRDefault="004A35F5" w:rsidP="004A35F5">
      <w:pPr>
        <w:spacing w:line="276" w:lineRule="auto"/>
        <w:jc w:val="both"/>
        <w:rPr>
          <w:rFonts w:ascii="Times New Roman" w:hAnsi="Times New Roman" w:cs="Times New Roman"/>
          <w:sz w:val="28"/>
          <w:szCs w:val="28"/>
        </w:rPr>
      </w:pPr>
    </w:p>
    <w:p w:rsidR="004A35F5" w:rsidRP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Вам предстоит провести открытое занятие, на котором будут присутствовать завуч, коллеги. Будете ли вы стремится разработать что-то новое или воспользуетесь готовыми методическими разработками?</w:t>
      </w:r>
    </w:p>
    <w:p w:rsidR="004A35F5" w:rsidRPr="004A35F5" w:rsidRDefault="004A35F5" w:rsidP="004A35F5">
      <w:pPr>
        <w:spacing w:line="276" w:lineRule="auto"/>
        <w:jc w:val="both"/>
        <w:rPr>
          <w:rFonts w:ascii="Times New Roman" w:hAnsi="Times New Roman" w:cs="Times New Roman"/>
          <w:sz w:val="28"/>
          <w:szCs w:val="28"/>
        </w:rPr>
      </w:pPr>
    </w:p>
    <w:p w:rsid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Представьте такую ситуацию: у вас в группе обучающийся, который постоянно задает вопросы (и по теме занятия, и нет), часто дополняет ваш рассказ. Выразите, пожалуйста, ваше отношение к этому ребенку. Предположите, как вы будете с ним общаться.</w:t>
      </w:r>
    </w:p>
    <w:p w:rsidR="00675E61" w:rsidRPr="004A35F5" w:rsidRDefault="00675E61" w:rsidP="00675E61">
      <w:pPr>
        <w:shd w:val="clear" w:color="auto" w:fill="FFFFFF"/>
        <w:spacing w:after="0" w:line="276" w:lineRule="auto"/>
        <w:jc w:val="both"/>
        <w:rPr>
          <w:rFonts w:ascii="Times New Roman" w:eastAsia="Times New Roman" w:hAnsi="Times New Roman" w:cs="Times New Roman"/>
          <w:color w:val="000000"/>
          <w:sz w:val="28"/>
          <w:szCs w:val="28"/>
          <w:lang w:eastAsia="ru-RU"/>
        </w:rPr>
      </w:pPr>
      <w:bookmarkStart w:id="2" w:name="_GoBack"/>
      <w:bookmarkEnd w:id="2"/>
    </w:p>
    <w:p w:rsidR="004A35F5" w:rsidRPr="004A35F5" w:rsidRDefault="004A35F5" w:rsidP="004A35F5">
      <w:pPr>
        <w:numPr>
          <w:ilvl w:val="0"/>
          <w:numId w:val="5"/>
        </w:numPr>
        <w:shd w:val="clear" w:color="auto" w:fill="FFFFFF"/>
        <w:spacing w:after="0" w:line="276" w:lineRule="auto"/>
        <w:ind w:left="0"/>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Руководитель попросил вас с педагогами выполнить важное задание. Вы попросили коллег помочь и отдали им часть задания руководителя. К назначенному времени обнаружили, что коллеги задание не выполнили, так еще и не обращают внимания на Вас и выполнять Ваши просьбы отказываются.</w:t>
      </w:r>
    </w:p>
    <w:p w:rsidR="004A35F5" w:rsidRPr="004A35F5" w:rsidRDefault="004A35F5" w:rsidP="004A35F5">
      <w:pPr>
        <w:spacing w:line="276" w:lineRule="auto"/>
        <w:rPr>
          <w:rFonts w:ascii="Times New Roman" w:eastAsia="Times New Roman" w:hAnsi="Times New Roman" w:cs="Times New Roman"/>
          <w:color w:val="000000"/>
          <w:sz w:val="28"/>
          <w:szCs w:val="28"/>
          <w:lang w:eastAsia="ru-RU"/>
        </w:rPr>
      </w:pPr>
    </w:p>
    <w:p w:rsidR="007568F4" w:rsidRPr="004A35F5" w:rsidRDefault="007568F4" w:rsidP="004A35F5">
      <w:pPr>
        <w:spacing w:line="276" w:lineRule="auto"/>
        <w:jc w:val="both"/>
        <w:rPr>
          <w:rFonts w:ascii="Times New Roman" w:hAnsi="Times New Roman" w:cs="Times New Roman"/>
          <w:sz w:val="28"/>
          <w:szCs w:val="28"/>
        </w:rPr>
      </w:pPr>
    </w:p>
    <w:sectPr w:rsidR="007568F4" w:rsidRPr="004A35F5" w:rsidSect="00873D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8D6"/>
    <w:multiLevelType w:val="multilevel"/>
    <w:tmpl w:val="F15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365DF"/>
    <w:multiLevelType w:val="multilevel"/>
    <w:tmpl w:val="BCE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B5C8E"/>
    <w:multiLevelType w:val="multilevel"/>
    <w:tmpl w:val="1170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F138C"/>
    <w:multiLevelType w:val="hybridMultilevel"/>
    <w:tmpl w:val="24E01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6E3F7C"/>
    <w:multiLevelType w:val="multilevel"/>
    <w:tmpl w:val="7C8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542D6"/>
    <w:multiLevelType w:val="multilevel"/>
    <w:tmpl w:val="7614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E06B98"/>
    <w:multiLevelType w:val="multilevel"/>
    <w:tmpl w:val="FBD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EE2C75"/>
    <w:multiLevelType w:val="multilevel"/>
    <w:tmpl w:val="8D06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A040BA"/>
    <w:multiLevelType w:val="multilevel"/>
    <w:tmpl w:val="C55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EC66A4"/>
    <w:multiLevelType w:val="multilevel"/>
    <w:tmpl w:val="D7986C1C"/>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62F760A5"/>
    <w:multiLevelType w:val="multilevel"/>
    <w:tmpl w:val="B2CE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2445F0"/>
    <w:multiLevelType w:val="multilevel"/>
    <w:tmpl w:val="A1D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96BCC"/>
    <w:multiLevelType w:val="multilevel"/>
    <w:tmpl w:val="A07AC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1"/>
  </w:num>
  <w:num w:numId="5">
    <w:abstractNumId w:val="5"/>
  </w:num>
  <w:num w:numId="6">
    <w:abstractNumId w:val="8"/>
  </w:num>
  <w:num w:numId="7">
    <w:abstractNumId w:val="1"/>
  </w:num>
  <w:num w:numId="8">
    <w:abstractNumId w:val="7"/>
  </w:num>
  <w:num w:numId="9">
    <w:abstractNumId w:val="12"/>
  </w:num>
  <w:num w:numId="10">
    <w:abstractNumId w:val="4"/>
  </w:num>
  <w:num w:numId="11">
    <w:abstractNumId w:val="1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60F7"/>
    <w:rsid w:val="000150B9"/>
    <w:rsid w:val="00032706"/>
    <w:rsid w:val="00085F0A"/>
    <w:rsid w:val="000C04F0"/>
    <w:rsid w:val="000C0A71"/>
    <w:rsid w:val="000F0844"/>
    <w:rsid w:val="00121E01"/>
    <w:rsid w:val="001C51A0"/>
    <w:rsid w:val="00226FC1"/>
    <w:rsid w:val="00266BAC"/>
    <w:rsid w:val="002F2853"/>
    <w:rsid w:val="00326C2E"/>
    <w:rsid w:val="00345FF5"/>
    <w:rsid w:val="00393205"/>
    <w:rsid w:val="003A03D6"/>
    <w:rsid w:val="004430A3"/>
    <w:rsid w:val="004A35F5"/>
    <w:rsid w:val="004D1552"/>
    <w:rsid w:val="00597CA9"/>
    <w:rsid w:val="00654A42"/>
    <w:rsid w:val="00675E61"/>
    <w:rsid w:val="007568F4"/>
    <w:rsid w:val="007D6BDE"/>
    <w:rsid w:val="0081011A"/>
    <w:rsid w:val="0086340F"/>
    <w:rsid w:val="00873D42"/>
    <w:rsid w:val="00940D84"/>
    <w:rsid w:val="00944F19"/>
    <w:rsid w:val="009B2EC7"/>
    <w:rsid w:val="009C1FB3"/>
    <w:rsid w:val="009D5A16"/>
    <w:rsid w:val="00A252A3"/>
    <w:rsid w:val="00A7431D"/>
    <w:rsid w:val="00A87874"/>
    <w:rsid w:val="00A90224"/>
    <w:rsid w:val="00B040C8"/>
    <w:rsid w:val="00B209FC"/>
    <w:rsid w:val="00B77EA9"/>
    <w:rsid w:val="00BA2233"/>
    <w:rsid w:val="00BE3B9A"/>
    <w:rsid w:val="00BE5A8D"/>
    <w:rsid w:val="00BF4C0E"/>
    <w:rsid w:val="00C07DE4"/>
    <w:rsid w:val="00C47CC6"/>
    <w:rsid w:val="00C65D79"/>
    <w:rsid w:val="00C72CE5"/>
    <w:rsid w:val="00C74A14"/>
    <w:rsid w:val="00CB0AD5"/>
    <w:rsid w:val="00CB3FF7"/>
    <w:rsid w:val="00D72DFB"/>
    <w:rsid w:val="00E05CE2"/>
    <w:rsid w:val="00E217EE"/>
    <w:rsid w:val="00E34F5C"/>
    <w:rsid w:val="00E71A51"/>
    <w:rsid w:val="00E93D91"/>
    <w:rsid w:val="00F22778"/>
    <w:rsid w:val="00F7469B"/>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205"/>
  </w:style>
  <w:style w:type="paragraph" w:styleId="4">
    <w:name w:val="heading 4"/>
    <w:basedOn w:val="a"/>
    <w:link w:val="40"/>
    <w:uiPriority w:val="9"/>
    <w:qFormat/>
    <w:rsid w:val="007568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944F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4F0"/>
    <w:rPr>
      <w:color w:val="0000FF"/>
      <w:u w:val="single"/>
    </w:rPr>
  </w:style>
  <w:style w:type="character" w:customStyle="1" w:styleId="small">
    <w:name w:val="small"/>
    <w:basedOn w:val="a0"/>
    <w:rsid w:val="000C04F0"/>
  </w:style>
  <w:style w:type="paragraph" w:styleId="a4">
    <w:name w:val="Normal (Web)"/>
    <w:basedOn w:val="a"/>
    <w:uiPriority w:val="99"/>
    <w:semiHidden/>
    <w:unhideWhenUsed/>
    <w:rsid w:val="000C0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04F0"/>
    <w:rPr>
      <w:b/>
      <w:bCs/>
    </w:rPr>
  </w:style>
  <w:style w:type="character" w:styleId="a6">
    <w:name w:val="Emphasis"/>
    <w:basedOn w:val="a0"/>
    <w:uiPriority w:val="20"/>
    <w:qFormat/>
    <w:rsid w:val="000C04F0"/>
    <w:rPr>
      <w:i/>
      <w:iCs/>
    </w:rPr>
  </w:style>
  <w:style w:type="character" w:customStyle="1" w:styleId="40">
    <w:name w:val="Заголовок 4 Знак"/>
    <w:basedOn w:val="a0"/>
    <w:link w:val="4"/>
    <w:uiPriority w:val="9"/>
    <w:rsid w:val="007568F4"/>
    <w:rPr>
      <w:rFonts w:ascii="Times New Roman" w:eastAsia="Times New Roman" w:hAnsi="Times New Roman" w:cs="Times New Roman"/>
      <w:b/>
      <w:bCs/>
      <w:sz w:val="24"/>
      <w:szCs w:val="24"/>
      <w:lang w:eastAsia="ru-RU"/>
    </w:rPr>
  </w:style>
  <w:style w:type="paragraph" w:customStyle="1" w:styleId="c0">
    <w:name w:val="c0"/>
    <w:basedOn w:val="a"/>
    <w:rsid w:val="00B77E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77EA9"/>
  </w:style>
  <w:style w:type="character" w:customStyle="1" w:styleId="c1">
    <w:name w:val="c1"/>
    <w:basedOn w:val="a0"/>
    <w:rsid w:val="00B77EA9"/>
  </w:style>
  <w:style w:type="character" w:customStyle="1" w:styleId="c6">
    <w:name w:val="c6"/>
    <w:basedOn w:val="a0"/>
    <w:rsid w:val="00B77EA9"/>
  </w:style>
  <w:style w:type="table" w:styleId="a7">
    <w:name w:val="Table Grid"/>
    <w:basedOn w:val="a1"/>
    <w:uiPriority w:val="39"/>
    <w:rsid w:val="00873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944F19"/>
    <w:rPr>
      <w:rFonts w:asciiTheme="majorHAnsi" w:eastAsiaTheme="majorEastAsia" w:hAnsiTheme="majorHAnsi" w:cstheme="majorBidi"/>
      <w:color w:val="2F5496" w:themeColor="accent1" w:themeShade="BF"/>
    </w:rPr>
  </w:style>
  <w:style w:type="paragraph" w:styleId="a8">
    <w:name w:val="List Paragraph"/>
    <w:basedOn w:val="a"/>
    <w:uiPriority w:val="34"/>
    <w:qFormat/>
    <w:rsid w:val="00597CA9"/>
    <w:pPr>
      <w:ind w:left="720"/>
      <w:contextualSpacing/>
    </w:pPr>
  </w:style>
  <w:style w:type="paragraph" w:styleId="a9">
    <w:name w:val="Balloon Text"/>
    <w:basedOn w:val="a"/>
    <w:link w:val="aa"/>
    <w:uiPriority w:val="99"/>
    <w:semiHidden/>
    <w:unhideWhenUsed/>
    <w:rsid w:val="00675E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75E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26935">
      <w:bodyDiv w:val="1"/>
      <w:marLeft w:val="0"/>
      <w:marRight w:val="0"/>
      <w:marTop w:val="0"/>
      <w:marBottom w:val="0"/>
      <w:divBdr>
        <w:top w:val="none" w:sz="0" w:space="0" w:color="auto"/>
        <w:left w:val="none" w:sz="0" w:space="0" w:color="auto"/>
        <w:bottom w:val="none" w:sz="0" w:space="0" w:color="auto"/>
        <w:right w:val="none" w:sz="0" w:space="0" w:color="auto"/>
      </w:divBdr>
    </w:div>
    <w:div w:id="63529367">
      <w:bodyDiv w:val="1"/>
      <w:marLeft w:val="0"/>
      <w:marRight w:val="0"/>
      <w:marTop w:val="0"/>
      <w:marBottom w:val="0"/>
      <w:divBdr>
        <w:top w:val="none" w:sz="0" w:space="0" w:color="auto"/>
        <w:left w:val="none" w:sz="0" w:space="0" w:color="auto"/>
        <w:bottom w:val="none" w:sz="0" w:space="0" w:color="auto"/>
        <w:right w:val="none" w:sz="0" w:space="0" w:color="auto"/>
      </w:divBdr>
    </w:div>
    <w:div w:id="314644397">
      <w:bodyDiv w:val="1"/>
      <w:marLeft w:val="0"/>
      <w:marRight w:val="0"/>
      <w:marTop w:val="0"/>
      <w:marBottom w:val="0"/>
      <w:divBdr>
        <w:top w:val="none" w:sz="0" w:space="0" w:color="auto"/>
        <w:left w:val="none" w:sz="0" w:space="0" w:color="auto"/>
        <w:bottom w:val="none" w:sz="0" w:space="0" w:color="auto"/>
        <w:right w:val="none" w:sz="0" w:space="0" w:color="auto"/>
      </w:divBdr>
    </w:div>
    <w:div w:id="367411115">
      <w:bodyDiv w:val="1"/>
      <w:marLeft w:val="0"/>
      <w:marRight w:val="0"/>
      <w:marTop w:val="0"/>
      <w:marBottom w:val="0"/>
      <w:divBdr>
        <w:top w:val="none" w:sz="0" w:space="0" w:color="auto"/>
        <w:left w:val="none" w:sz="0" w:space="0" w:color="auto"/>
        <w:bottom w:val="none" w:sz="0" w:space="0" w:color="auto"/>
        <w:right w:val="none" w:sz="0" w:space="0" w:color="auto"/>
      </w:divBdr>
    </w:div>
    <w:div w:id="435173385">
      <w:bodyDiv w:val="1"/>
      <w:marLeft w:val="0"/>
      <w:marRight w:val="0"/>
      <w:marTop w:val="0"/>
      <w:marBottom w:val="0"/>
      <w:divBdr>
        <w:top w:val="none" w:sz="0" w:space="0" w:color="auto"/>
        <w:left w:val="none" w:sz="0" w:space="0" w:color="auto"/>
        <w:bottom w:val="none" w:sz="0" w:space="0" w:color="auto"/>
        <w:right w:val="none" w:sz="0" w:space="0" w:color="auto"/>
      </w:divBdr>
    </w:div>
    <w:div w:id="671221899">
      <w:bodyDiv w:val="1"/>
      <w:marLeft w:val="0"/>
      <w:marRight w:val="0"/>
      <w:marTop w:val="0"/>
      <w:marBottom w:val="0"/>
      <w:divBdr>
        <w:top w:val="none" w:sz="0" w:space="0" w:color="auto"/>
        <w:left w:val="none" w:sz="0" w:space="0" w:color="auto"/>
        <w:bottom w:val="none" w:sz="0" w:space="0" w:color="auto"/>
        <w:right w:val="none" w:sz="0" w:space="0" w:color="auto"/>
      </w:divBdr>
    </w:div>
    <w:div w:id="676805831">
      <w:bodyDiv w:val="1"/>
      <w:marLeft w:val="0"/>
      <w:marRight w:val="0"/>
      <w:marTop w:val="0"/>
      <w:marBottom w:val="0"/>
      <w:divBdr>
        <w:top w:val="none" w:sz="0" w:space="0" w:color="auto"/>
        <w:left w:val="none" w:sz="0" w:space="0" w:color="auto"/>
        <w:bottom w:val="none" w:sz="0" w:space="0" w:color="auto"/>
        <w:right w:val="none" w:sz="0" w:space="0" w:color="auto"/>
      </w:divBdr>
    </w:div>
    <w:div w:id="702172777">
      <w:bodyDiv w:val="1"/>
      <w:marLeft w:val="0"/>
      <w:marRight w:val="0"/>
      <w:marTop w:val="0"/>
      <w:marBottom w:val="0"/>
      <w:divBdr>
        <w:top w:val="none" w:sz="0" w:space="0" w:color="auto"/>
        <w:left w:val="none" w:sz="0" w:space="0" w:color="auto"/>
        <w:bottom w:val="none" w:sz="0" w:space="0" w:color="auto"/>
        <w:right w:val="none" w:sz="0" w:space="0" w:color="auto"/>
      </w:divBdr>
    </w:div>
    <w:div w:id="706293168">
      <w:bodyDiv w:val="1"/>
      <w:marLeft w:val="0"/>
      <w:marRight w:val="0"/>
      <w:marTop w:val="0"/>
      <w:marBottom w:val="0"/>
      <w:divBdr>
        <w:top w:val="none" w:sz="0" w:space="0" w:color="auto"/>
        <w:left w:val="none" w:sz="0" w:space="0" w:color="auto"/>
        <w:bottom w:val="none" w:sz="0" w:space="0" w:color="auto"/>
        <w:right w:val="none" w:sz="0" w:space="0" w:color="auto"/>
      </w:divBdr>
    </w:div>
    <w:div w:id="722097675">
      <w:bodyDiv w:val="1"/>
      <w:marLeft w:val="0"/>
      <w:marRight w:val="0"/>
      <w:marTop w:val="0"/>
      <w:marBottom w:val="0"/>
      <w:divBdr>
        <w:top w:val="none" w:sz="0" w:space="0" w:color="auto"/>
        <w:left w:val="none" w:sz="0" w:space="0" w:color="auto"/>
        <w:bottom w:val="none" w:sz="0" w:space="0" w:color="auto"/>
        <w:right w:val="none" w:sz="0" w:space="0" w:color="auto"/>
      </w:divBdr>
    </w:div>
    <w:div w:id="907424528">
      <w:bodyDiv w:val="1"/>
      <w:marLeft w:val="0"/>
      <w:marRight w:val="0"/>
      <w:marTop w:val="0"/>
      <w:marBottom w:val="0"/>
      <w:divBdr>
        <w:top w:val="none" w:sz="0" w:space="0" w:color="auto"/>
        <w:left w:val="none" w:sz="0" w:space="0" w:color="auto"/>
        <w:bottom w:val="none" w:sz="0" w:space="0" w:color="auto"/>
        <w:right w:val="none" w:sz="0" w:space="0" w:color="auto"/>
      </w:divBdr>
    </w:div>
    <w:div w:id="951980281">
      <w:bodyDiv w:val="1"/>
      <w:marLeft w:val="0"/>
      <w:marRight w:val="0"/>
      <w:marTop w:val="0"/>
      <w:marBottom w:val="0"/>
      <w:divBdr>
        <w:top w:val="none" w:sz="0" w:space="0" w:color="auto"/>
        <w:left w:val="none" w:sz="0" w:space="0" w:color="auto"/>
        <w:bottom w:val="none" w:sz="0" w:space="0" w:color="auto"/>
        <w:right w:val="none" w:sz="0" w:space="0" w:color="auto"/>
      </w:divBdr>
    </w:div>
    <w:div w:id="992216405">
      <w:bodyDiv w:val="1"/>
      <w:marLeft w:val="0"/>
      <w:marRight w:val="0"/>
      <w:marTop w:val="0"/>
      <w:marBottom w:val="0"/>
      <w:divBdr>
        <w:top w:val="none" w:sz="0" w:space="0" w:color="auto"/>
        <w:left w:val="none" w:sz="0" w:space="0" w:color="auto"/>
        <w:bottom w:val="none" w:sz="0" w:space="0" w:color="auto"/>
        <w:right w:val="none" w:sz="0" w:space="0" w:color="auto"/>
      </w:divBdr>
    </w:div>
    <w:div w:id="1014385283">
      <w:bodyDiv w:val="1"/>
      <w:marLeft w:val="0"/>
      <w:marRight w:val="0"/>
      <w:marTop w:val="0"/>
      <w:marBottom w:val="0"/>
      <w:divBdr>
        <w:top w:val="none" w:sz="0" w:space="0" w:color="auto"/>
        <w:left w:val="none" w:sz="0" w:space="0" w:color="auto"/>
        <w:bottom w:val="none" w:sz="0" w:space="0" w:color="auto"/>
        <w:right w:val="none" w:sz="0" w:space="0" w:color="auto"/>
      </w:divBdr>
    </w:div>
    <w:div w:id="1068041293">
      <w:bodyDiv w:val="1"/>
      <w:marLeft w:val="0"/>
      <w:marRight w:val="0"/>
      <w:marTop w:val="0"/>
      <w:marBottom w:val="0"/>
      <w:divBdr>
        <w:top w:val="none" w:sz="0" w:space="0" w:color="auto"/>
        <w:left w:val="none" w:sz="0" w:space="0" w:color="auto"/>
        <w:bottom w:val="none" w:sz="0" w:space="0" w:color="auto"/>
        <w:right w:val="none" w:sz="0" w:space="0" w:color="auto"/>
      </w:divBdr>
    </w:div>
    <w:div w:id="1233276856">
      <w:bodyDiv w:val="1"/>
      <w:marLeft w:val="0"/>
      <w:marRight w:val="0"/>
      <w:marTop w:val="0"/>
      <w:marBottom w:val="0"/>
      <w:divBdr>
        <w:top w:val="none" w:sz="0" w:space="0" w:color="auto"/>
        <w:left w:val="none" w:sz="0" w:space="0" w:color="auto"/>
        <w:bottom w:val="none" w:sz="0" w:space="0" w:color="auto"/>
        <w:right w:val="none" w:sz="0" w:space="0" w:color="auto"/>
      </w:divBdr>
    </w:div>
    <w:div w:id="1290741929">
      <w:bodyDiv w:val="1"/>
      <w:marLeft w:val="0"/>
      <w:marRight w:val="0"/>
      <w:marTop w:val="0"/>
      <w:marBottom w:val="0"/>
      <w:divBdr>
        <w:top w:val="none" w:sz="0" w:space="0" w:color="auto"/>
        <w:left w:val="none" w:sz="0" w:space="0" w:color="auto"/>
        <w:bottom w:val="none" w:sz="0" w:space="0" w:color="auto"/>
        <w:right w:val="none" w:sz="0" w:space="0" w:color="auto"/>
      </w:divBdr>
    </w:div>
    <w:div w:id="1356884016">
      <w:bodyDiv w:val="1"/>
      <w:marLeft w:val="0"/>
      <w:marRight w:val="0"/>
      <w:marTop w:val="0"/>
      <w:marBottom w:val="0"/>
      <w:divBdr>
        <w:top w:val="none" w:sz="0" w:space="0" w:color="auto"/>
        <w:left w:val="none" w:sz="0" w:space="0" w:color="auto"/>
        <w:bottom w:val="none" w:sz="0" w:space="0" w:color="auto"/>
        <w:right w:val="none" w:sz="0" w:space="0" w:color="auto"/>
      </w:divBdr>
    </w:div>
    <w:div w:id="1450970127">
      <w:bodyDiv w:val="1"/>
      <w:marLeft w:val="0"/>
      <w:marRight w:val="0"/>
      <w:marTop w:val="0"/>
      <w:marBottom w:val="0"/>
      <w:divBdr>
        <w:top w:val="none" w:sz="0" w:space="0" w:color="auto"/>
        <w:left w:val="none" w:sz="0" w:space="0" w:color="auto"/>
        <w:bottom w:val="none" w:sz="0" w:space="0" w:color="auto"/>
        <w:right w:val="none" w:sz="0" w:space="0" w:color="auto"/>
      </w:divBdr>
    </w:div>
    <w:div w:id="1543637946">
      <w:bodyDiv w:val="1"/>
      <w:marLeft w:val="0"/>
      <w:marRight w:val="0"/>
      <w:marTop w:val="0"/>
      <w:marBottom w:val="0"/>
      <w:divBdr>
        <w:top w:val="none" w:sz="0" w:space="0" w:color="auto"/>
        <w:left w:val="none" w:sz="0" w:space="0" w:color="auto"/>
        <w:bottom w:val="none" w:sz="0" w:space="0" w:color="auto"/>
        <w:right w:val="none" w:sz="0" w:space="0" w:color="auto"/>
      </w:divBdr>
    </w:div>
    <w:div w:id="1543710080">
      <w:bodyDiv w:val="1"/>
      <w:marLeft w:val="0"/>
      <w:marRight w:val="0"/>
      <w:marTop w:val="0"/>
      <w:marBottom w:val="0"/>
      <w:divBdr>
        <w:top w:val="none" w:sz="0" w:space="0" w:color="auto"/>
        <w:left w:val="none" w:sz="0" w:space="0" w:color="auto"/>
        <w:bottom w:val="none" w:sz="0" w:space="0" w:color="auto"/>
        <w:right w:val="none" w:sz="0" w:space="0" w:color="auto"/>
      </w:divBdr>
    </w:div>
    <w:div w:id="1705011183">
      <w:bodyDiv w:val="1"/>
      <w:marLeft w:val="0"/>
      <w:marRight w:val="0"/>
      <w:marTop w:val="0"/>
      <w:marBottom w:val="0"/>
      <w:divBdr>
        <w:top w:val="none" w:sz="0" w:space="0" w:color="auto"/>
        <w:left w:val="none" w:sz="0" w:space="0" w:color="auto"/>
        <w:bottom w:val="none" w:sz="0" w:space="0" w:color="auto"/>
        <w:right w:val="none" w:sz="0" w:space="0" w:color="auto"/>
      </w:divBdr>
    </w:div>
    <w:div w:id="1769933128">
      <w:bodyDiv w:val="1"/>
      <w:marLeft w:val="0"/>
      <w:marRight w:val="0"/>
      <w:marTop w:val="0"/>
      <w:marBottom w:val="0"/>
      <w:divBdr>
        <w:top w:val="none" w:sz="0" w:space="0" w:color="auto"/>
        <w:left w:val="none" w:sz="0" w:space="0" w:color="auto"/>
        <w:bottom w:val="none" w:sz="0" w:space="0" w:color="auto"/>
        <w:right w:val="none" w:sz="0" w:space="0" w:color="auto"/>
      </w:divBdr>
    </w:div>
    <w:div w:id="1780443810">
      <w:bodyDiv w:val="1"/>
      <w:marLeft w:val="0"/>
      <w:marRight w:val="0"/>
      <w:marTop w:val="0"/>
      <w:marBottom w:val="0"/>
      <w:divBdr>
        <w:top w:val="none" w:sz="0" w:space="0" w:color="auto"/>
        <w:left w:val="none" w:sz="0" w:space="0" w:color="auto"/>
        <w:bottom w:val="none" w:sz="0" w:space="0" w:color="auto"/>
        <w:right w:val="none" w:sz="0" w:space="0" w:color="auto"/>
      </w:divBdr>
    </w:div>
    <w:div w:id="1922714481">
      <w:bodyDiv w:val="1"/>
      <w:marLeft w:val="0"/>
      <w:marRight w:val="0"/>
      <w:marTop w:val="0"/>
      <w:marBottom w:val="0"/>
      <w:divBdr>
        <w:top w:val="none" w:sz="0" w:space="0" w:color="auto"/>
        <w:left w:val="none" w:sz="0" w:space="0" w:color="auto"/>
        <w:bottom w:val="none" w:sz="0" w:space="0" w:color="auto"/>
        <w:right w:val="none" w:sz="0" w:space="0" w:color="auto"/>
      </w:divBdr>
    </w:div>
    <w:div w:id="1958755163">
      <w:bodyDiv w:val="1"/>
      <w:marLeft w:val="0"/>
      <w:marRight w:val="0"/>
      <w:marTop w:val="0"/>
      <w:marBottom w:val="0"/>
      <w:divBdr>
        <w:top w:val="none" w:sz="0" w:space="0" w:color="auto"/>
        <w:left w:val="none" w:sz="0" w:space="0" w:color="auto"/>
        <w:bottom w:val="none" w:sz="0" w:space="0" w:color="auto"/>
        <w:right w:val="none" w:sz="0" w:space="0" w:color="auto"/>
      </w:divBdr>
    </w:div>
    <w:div w:id="2013874555">
      <w:bodyDiv w:val="1"/>
      <w:marLeft w:val="0"/>
      <w:marRight w:val="0"/>
      <w:marTop w:val="0"/>
      <w:marBottom w:val="0"/>
      <w:divBdr>
        <w:top w:val="none" w:sz="0" w:space="0" w:color="auto"/>
        <w:left w:val="none" w:sz="0" w:space="0" w:color="auto"/>
        <w:bottom w:val="none" w:sz="0" w:space="0" w:color="auto"/>
        <w:right w:val="none" w:sz="0" w:space="0" w:color="auto"/>
      </w:divBdr>
    </w:div>
    <w:div w:id="2030060450">
      <w:bodyDiv w:val="1"/>
      <w:marLeft w:val="0"/>
      <w:marRight w:val="0"/>
      <w:marTop w:val="0"/>
      <w:marBottom w:val="0"/>
      <w:divBdr>
        <w:top w:val="none" w:sz="0" w:space="0" w:color="auto"/>
        <w:left w:val="none" w:sz="0" w:space="0" w:color="auto"/>
        <w:bottom w:val="none" w:sz="0" w:space="0" w:color="auto"/>
        <w:right w:val="none" w:sz="0" w:space="0" w:color="auto"/>
      </w:divBdr>
    </w:div>
    <w:div w:id="2075858348">
      <w:bodyDiv w:val="1"/>
      <w:marLeft w:val="0"/>
      <w:marRight w:val="0"/>
      <w:marTop w:val="0"/>
      <w:marBottom w:val="0"/>
      <w:divBdr>
        <w:top w:val="none" w:sz="0" w:space="0" w:color="auto"/>
        <w:left w:val="none" w:sz="0" w:space="0" w:color="auto"/>
        <w:bottom w:val="none" w:sz="0" w:space="0" w:color="auto"/>
        <w:right w:val="none" w:sz="0" w:space="0" w:color="auto"/>
      </w:divBdr>
    </w:div>
    <w:div w:id="2092894017">
      <w:bodyDiv w:val="1"/>
      <w:marLeft w:val="0"/>
      <w:marRight w:val="0"/>
      <w:marTop w:val="0"/>
      <w:marBottom w:val="0"/>
      <w:divBdr>
        <w:top w:val="none" w:sz="0" w:space="0" w:color="auto"/>
        <w:left w:val="none" w:sz="0" w:space="0" w:color="auto"/>
        <w:bottom w:val="none" w:sz="0" w:space="0" w:color="auto"/>
        <w:right w:val="none" w:sz="0" w:space="0" w:color="auto"/>
      </w:divBdr>
    </w:div>
    <w:div w:id="21453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A097-6374-41FF-8710-9718B1A8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12</Pages>
  <Words>3433</Words>
  <Characters>19571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хисматова</dc:creator>
  <cp:keywords/>
  <dc:description/>
  <cp:lastModifiedBy>Пользователь</cp:lastModifiedBy>
  <cp:revision>11</cp:revision>
  <cp:lastPrinted>2019-08-26T11:43:00Z</cp:lastPrinted>
  <dcterms:created xsi:type="dcterms:W3CDTF">2019-02-18T13:53:00Z</dcterms:created>
  <dcterms:modified xsi:type="dcterms:W3CDTF">2023-09-05T11:42:00Z</dcterms:modified>
</cp:coreProperties>
</file>