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48" w:rsidRPr="00191F6E" w:rsidRDefault="000D6E48" w:rsidP="000D6E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F6E">
        <w:rPr>
          <w:rFonts w:ascii="Times New Roman" w:hAnsi="Times New Roman" w:cs="Times New Roman"/>
          <w:b/>
          <w:sz w:val="26"/>
          <w:szCs w:val="26"/>
        </w:rPr>
        <w:t xml:space="preserve">Отчет руководителя </w:t>
      </w:r>
      <w:proofErr w:type="spellStart"/>
      <w:r w:rsidRPr="00191F6E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b/>
          <w:sz w:val="26"/>
          <w:szCs w:val="26"/>
        </w:rPr>
        <w:t xml:space="preserve"> площадки за 2021-2022 учебный год</w:t>
      </w:r>
    </w:p>
    <w:p w:rsidR="000D6E48" w:rsidRPr="00191F6E" w:rsidRDefault="000D6E48" w:rsidP="000D6E4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D6E48" w:rsidRPr="00191F6E" w:rsidRDefault="000D6E48" w:rsidP="000D6E4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191F6E">
        <w:rPr>
          <w:rFonts w:ascii="Times New Roman" w:hAnsi="Times New Roman" w:cs="Times New Roman"/>
          <w:b/>
          <w:sz w:val="26"/>
          <w:szCs w:val="26"/>
        </w:rPr>
        <w:t xml:space="preserve">Сведения о руководителе </w:t>
      </w:r>
      <w:proofErr w:type="spellStart"/>
      <w:r w:rsidRPr="00191F6E">
        <w:rPr>
          <w:rFonts w:ascii="Times New Roman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b/>
          <w:sz w:val="26"/>
          <w:szCs w:val="26"/>
        </w:rPr>
        <w:t xml:space="preserve"> площадке и проведённых в отчётном году мероприятиях: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2977"/>
      </w:tblGrid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МАУДО «ЦРТДЮ «Созвездие» г. Орска»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муниципальной, региональной, всероссийской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762970" w:rsidRDefault="000D6E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97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Городская площадка по комплексному с</w:t>
            </w:r>
            <w:r w:rsidR="004001EF" w:rsidRPr="0076297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опровождению молодых педагогов 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региональной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(полностью), должность, место работы (сокращенное согласно Уставу ОО), контактный телефон, адрес электронной почты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4001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Хисматова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Викторовна, заместитель директора, МАУДО «ЦРТДЮ «Созвездие» г. Орска», 89619012123, </w:t>
            </w:r>
            <w:hyperlink r:id="rId5" w:history="1"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hismatova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oksana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gmail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191F6E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com</w:t>
              </w:r>
            </w:hyperlink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6E48" w:rsidRPr="00191F6E" w:rsidTr="000D6E48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Первое полугодие 2021-2022 учебного года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(указать тему, форму проведения, дату)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267E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Городской профсоюзный  методический форум молодых педагогов «PRO-Движение: Точка Роста»</w:t>
            </w:r>
            <w:r w:rsidR="00363235" w:rsidRPr="00191F6E">
              <w:rPr>
                <w:rFonts w:ascii="Times New Roman" w:hAnsi="Times New Roman" w:cs="Times New Roman"/>
                <w:sz w:val="26"/>
                <w:szCs w:val="26"/>
              </w:rPr>
              <w:t>, 24 августа 2021 года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3C4F00" w:rsidP="003C4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, из них: 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педагог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ООУ; </w:t>
            </w:r>
            <w:r w:rsidR="00363235" w:rsidRPr="00191F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6 педагогов ДОУ; </w:t>
            </w:r>
            <w:r w:rsidR="00363235" w:rsidRPr="00191F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 УДО.</w:t>
            </w:r>
          </w:p>
          <w:p w:rsidR="003C4F00" w:rsidRPr="00191F6E" w:rsidRDefault="00642B1D" w:rsidP="003C4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СОШ №№: 4,</w:t>
            </w:r>
            <w:r w:rsidR="003C4F00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82A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8, 15, 17, 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22, 24, 28</w:t>
            </w:r>
            <w:r w:rsidR="0041382A" w:rsidRPr="00191F6E">
              <w:rPr>
                <w:rFonts w:ascii="Times New Roman" w:hAnsi="Times New Roman" w:cs="Times New Roman"/>
                <w:sz w:val="26"/>
                <w:szCs w:val="26"/>
              </w:rPr>
              <w:t>, 38, 40,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49,</w:t>
            </w:r>
            <w:r w:rsidR="0041382A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50, 51, 5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1382A" w:rsidRPr="00191F6E">
              <w:rPr>
                <w:rFonts w:ascii="Times New Roman" w:hAnsi="Times New Roman" w:cs="Times New Roman"/>
                <w:sz w:val="26"/>
                <w:szCs w:val="26"/>
              </w:rPr>
              <w:t>, гимн. 3</w:t>
            </w:r>
          </w:p>
          <w:p w:rsidR="003C4F00" w:rsidRPr="00191F6E" w:rsidRDefault="003C4F00" w:rsidP="003C4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Д/С №№: 12,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 16, 17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19, 22, 38, 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, 56, 79, 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102, 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, 10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 xml:space="preserve">, 120, </w:t>
            </w:r>
            <w:r w:rsidR="00642B1D" w:rsidRPr="00191F6E"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  <w:p w:rsidR="003C4F00" w:rsidRPr="00191F6E" w:rsidRDefault="00642B1D" w:rsidP="003C4F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УДО: ЦРТДЮ «Радость», ЦРТДЮ «Созвездие»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 w:rsidP="00A04B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 для наставников и /или молодых учителей по теме «</w:t>
            </w:r>
            <w:r w:rsidR="00A04BFB" w:rsidRPr="00191F6E">
              <w:rPr>
                <w:rFonts w:ascii="Times New Roman" w:hAnsi="Times New Roman" w:cs="Times New Roman"/>
                <w:sz w:val="26"/>
                <w:szCs w:val="26"/>
              </w:rPr>
              <w:t>Начинающий педагог и его Точка Роста</w:t>
            </w: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FB" w:rsidRPr="00191F6E" w:rsidRDefault="00A04BFB" w:rsidP="00A04BFB">
            <w:pPr>
              <w:pStyle w:val="Default"/>
              <w:spacing w:after="216"/>
              <w:rPr>
                <w:sz w:val="26"/>
                <w:szCs w:val="26"/>
              </w:rPr>
            </w:pPr>
            <w:r w:rsidRPr="00191F6E">
              <w:rPr>
                <w:b/>
                <w:bCs/>
                <w:i/>
                <w:iCs/>
                <w:sz w:val="26"/>
                <w:szCs w:val="26"/>
              </w:rPr>
              <w:t xml:space="preserve">Рекомендовать </w:t>
            </w:r>
            <w:r w:rsidRPr="00191F6E">
              <w:rPr>
                <w:i/>
                <w:iCs/>
                <w:sz w:val="26"/>
                <w:szCs w:val="26"/>
              </w:rPr>
              <w:t xml:space="preserve">общеобразовательным организациям: </w:t>
            </w:r>
          </w:p>
          <w:p w:rsidR="00A04BFB" w:rsidRPr="00191F6E" w:rsidRDefault="00A04BFB" w:rsidP="00A04BFB">
            <w:pPr>
              <w:pStyle w:val="Default"/>
              <w:spacing w:after="216"/>
              <w:rPr>
                <w:sz w:val="26"/>
                <w:szCs w:val="26"/>
              </w:rPr>
            </w:pPr>
            <w:r w:rsidRPr="00191F6E">
              <w:rPr>
                <w:sz w:val="26"/>
                <w:szCs w:val="26"/>
              </w:rPr>
              <w:t xml:space="preserve"> уделять особое внимание выявлению социально-педагогических проблем начинающего педагога; </w:t>
            </w:r>
          </w:p>
          <w:p w:rsidR="00A04BFB" w:rsidRPr="00191F6E" w:rsidRDefault="00A04BFB" w:rsidP="00A04BFB">
            <w:pPr>
              <w:pStyle w:val="Default"/>
              <w:spacing w:after="216"/>
              <w:rPr>
                <w:sz w:val="26"/>
                <w:szCs w:val="26"/>
              </w:rPr>
            </w:pPr>
            <w:r w:rsidRPr="00191F6E">
              <w:rPr>
                <w:sz w:val="26"/>
                <w:szCs w:val="26"/>
              </w:rPr>
              <w:t> создавать современную мотивирующую образовательную среду для непрерывного профессионального развития молодых педагогов в профессиональных сообществах, в том числе на базе Центров непрерывного повышения профессионального мастерства педагогических работников;</w:t>
            </w:r>
          </w:p>
          <w:p w:rsidR="00A04BFB" w:rsidRPr="00191F6E" w:rsidRDefault="00A04BFB" w:rsidP="00A04BFB">
            <w:pPr>
              <w:pStyle w:val="Default"/>
              <w:rPr>
                <w:sz w:val="26"/>
                <w:szCs w:val="26"/>
              </w:rPr>
            </w:pPr>
            <w:r w:rsidRPr="00191F6E">
              <w:rPr>
                <w:sz w:val="26"/>
                <w:szCs w:val="26"/>
              </w:rPr>
              <w:t xml:space="preserve"> оказывать комплексную (личностную, социальную и профессиональную) помощь </w:t>
            </w:r>
            <w:r w:rsidRPr="00191F6E">
              <w:rPr>
                <w:sz w:val="26"/>
                <w:szCs w:val="26"/>
              </w:rPr>
              <w:lastRenderedPageBreak/>
              <w:t xml:space="preserve">молодым педагогам в преодолении их профессиональных затруднений. </w:t>
            </w:r>
          </w:p>
          <w:p w:rsidR="000D6E48" w:rsidRPr="00191F6E" w:rsidRDefault="000D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E48" w:rsidRPr="00191F6E" w:rsidTr="000D6E48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Краткая аннотация содержания методических рекомендаций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E48" w:rsidRPr="00191F6E" w:rsidTr="000D6E48">
        <w:trPr>
          <w:trHeight w:val="40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Второе полугодие 2021-2022 учебного года</w:t>
            </w: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 (указать тему, форму проведения, дату)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Созданные методические рекомендации для наставников и /или молодых учителей по теме «…..»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E48" w:rsidRPr="00191F6E" w:rsidTr="000D6E4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</w:rPr>
              <w:t>Краткая аннотация содержания методических рекомендаций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48" w:rsidRPr="00191F6E" w:rsidRDefault="000D6E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6E48" w:rsidRPr="00191F6E" w:rsidRDefault="000D6E48" w:rsidP="000D6E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E48" w:rsidRPr="00191F6E" w:rsidRDefault="000D6E48" w:rsidP="000D6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b/>
          <w:sz w:val="26"/>
          <w:szCs w:val="26"/>
        </w:rPr>
        <w:t>Анализ</w:t>
      </w:r>
      <w:r w:rsidRPr="00191F6E">
        <w:rPr>
          <w:rFonts w:ascii="Times New Roman" w:hAnsi="Times New Roman" w:cs="Times New Roman"/>
          <w:sz w:val="26"/>
          <w:szCs w:val="26"/>
        </w:rPr>
        <w:t xml:space="preserve"> содержания и результатов деятельности </w:t>
      </w:r>
      <w:proofErr w:type="spellStart"/>
      <w:r w:rsidRPr="00191F6E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sz w:val="26"/>
          <w:szCs w:val="26"/>
        </w:rPr>
        <w:t xml:space="preserve"> площадки за 2021-2022 учебный год, подкрепленный фото-и-видеоматериалами.</w:t>
      </w:r>
    </w:p>
    <w:p w:rsidR="00DE0455" w:rsidRPr="00191F6E" w:rsidRDefault="00DE0455" w:rsidP="00DE04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0455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24 августа в парке Строителей состоялся </w:t>
      </w:r>
      <w:r w:rsidRPr="00191F6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91F6E">
        <w:rPr>
          <w:rFonts w:ascii="Times New Roman" w:hAnsi="Times New Roman" w:cs="Times New Roman"/>
          <w:sz w:val="26"/>
          <w:szCs w:val="26"/>
        </w:rPr>
        <w:t xml:space="preserve"> Городской Форум молодых педагогов г. Орска «PRO-движение: точка роста». </w:t>
      </w:r>
    </w:p>
    <w:p w:rsidR="0042794B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Организаторами Форума выступили МАУ</w:t>
      </w:r>
      <w:r w:rsidR="001C059E" w:rsidRPr="00191F6E">
        <w:rPr>
          <w:rFonts w:ascii="Times New Roman" w:hAnsi="Times New Roman" w:cs="Times New Roman"/>
          <w:sz w:val="26"/>
          <w:szCs w:val="26"/>
        </w:rPr>
        <w:t>ДО «ЦРТДЮ «Созвездие» г. Орска»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1C059E" w:rsidRPr="00191F6E">
        <w:rPr>
          <w:rFonts w:ascii="Times New Roman" w:hAnsi="Times New Roman" w:cs="Times New Roman"/>
          <w:sz w:val="26"/>
          <w:szCs w:val="26"/>
        </w:rPr>
        <w:t xml:space="preserve">под патронажем профкома образования г. Орска и </w:t>
      </w:r>
      <w:r w:rsidRPr="00191F6E">
        <w:rPr>
          <w:rFonts w:ascii="Times New Roman" w:hAnsi="Times New Roman" w:cs="Times New Roman"/>
          <w:sz w:val="26"/>
          <w:szCs w:val="26"/>
        </w:rPr>
        <w:t>при участии НМЦ</w:t>
      </w:r>
      <w:r w:rsidR="0042794B" w:rsidRPr="00191F6E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г. Орска</w:t>
      </w:r>
      <w:r w:rsidR="001C059E" w:rsidRPr="00191F6E">
        <w:rPr>
          <w:rFonts w:ascii="Times New Roman" w:hAnsi="Times New Roman" w:cs="Times New Roman"/>
          <w:sz w:val="26"/>
          <w:szCs w:val="26"/>
        </w:rPr>
        <w:t xml:space="preserve"> и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455" w:rsidRPr="00191F6E" w:rsidRDefault="00DE0455" w:rsidP="00DE0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Одн</w:t>
      </w:r>
      <w:r w:rsidR="00492562" w:rsidRPr="00191F6E">
        <w:rPr>
          <w:rFonts w:ascii="Times New Roman" w:hAnsi="Times New Roman" w:cs="Times New Roman"/>
          <w:sz w:val="26"/>
          <w:szCs w:val="26"/>
        </w:rPr>
        <w:t>ой</w:t>
      </w:r>
      <w:r w:rsidRPr="00191F6E">
        <w:rPr>
          <w:rFonts w:ascii="Times New Roman" w:hAnsi="Times New Roman" w:cs="Times New Roman"/>
          <w:sz w:val="26"/>
          <w:szCs w:val="26"/>
        </w:rPr>
        <w:t xml:space="preserve"> из главных </w:t>
      </w:r>
      <w:r w:rsidR="00492562" w:rsidRPr="00191F6E">
        <w:rPr>
          <w:rFonts w:ascii="Times New Roman" w:hAnsi="Times New Roman" w:cs="Times New Roman"/>
          <w:sz w:val="26"/>
          <w:szCs w:val="26"/>
        </w:rPr>
        <w:t>стратегических идей</w:t>
      </w:r>
      <w:r w:rsidRPr="00191F6E">
        <w:rPr>
          <w:rFonts w:ascii="Times New Roman" w:hAnsi="Times New Roman" w:cs="Times New Roman"/>
          <w:sz w:val="26"/>
          <w:szCs w:val="26"/>
        </w:rPr>
        <w:t xml:space="preserve"> Форума стал</w:t>
      </w:r>
      <w:r w:rsidR="00492562" w:rsidRPr="00191F6E">
        <w:rPr>
          <w:rFonts w:ascii="Times New Roman" w:hAnsi="Times New Roman" w:cs="Times New Roman"/>
          <w:sz w:val="26"/>
          <w:szCs w:val="26"/>
        </w:rPr>
        <w:t xml:space="preserve">а 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Точка Роста начинающего педагога, начало его профессионального </w:t>
      </w:r>
      <w:r w:rsidR="00492562" w:rsidRPr="00191F6E">
        <w:rPr>
          <w:rFonts w:ascii="Times New Roman" w:hAnsi="Times New Roman" w:cs="Times New Roman"/>
          <w:sz w:val="26"/>
          <w:szCs w:val="26"/>
        </w:rPr>
        <w:t>продвижения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, старт которой объявила начальник Управления образования администрации г. Орска Маслова С.В. </w:t>
      </w:r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447ADC" w:rsidRPr="00191F6E">
        <w:rPr>
          <w:rFonts w:ascii="Times New Roman" w:hAnsi="Times New Roman" w:cs="Times New Roman"/>
          <w:sz w:val="26"/>
          <w:szCs w:val="26"/>
        </w:rPr>
        <w:t xml:space="preserve">В своем выступлении она затронула </w:t>
      </w:r>
      <w:r w:rsidRPr="00191F6E">
        <w:rPr>
          <w:rFonts w:ascii="Times New Roman" w:hAnsi="Times New Roman" w:cs="Times New Roman"/>
          <w:sz w:val="26"/>
          <w:szCs w:val="26"/>
        </w:rPr>
        <w:t xml:space="preserve">вопросы повышения качества подготовки педагогических кадров, престижа профессии педагога, комплексного сопровождения молодых </w:t>
      </w:r>
      <w:r w:rsidR="00447ADC" w:rsidRPr="00191F6E">
        <w:rPr>
          <w:rFonts w:ascii="Times New Roman" w:hAnsi="Times New Roman" w:cs="Times New Roman"/>
          <w:sz w:val="26"/>
          <w:szCs w:val="26"/>
        </w:rPr>
        <w:t>педагогов</w:t>
      </w:r>
      <w:r w:rsidRPr="00191F6E">
        <w:rPr>
          <w:rFonts w:ascii="Times New Roman" w:hAnsi="Times New Roman" w:cs="Times New Roman"/>
          <w:sz w:val="26"/>
          <w:szCs w:val="26"/>
        </w:rPr>
        <w:t>.</w:t>
      </w:r>
    </w:p>
    <w:p w:rsidR="00447ADC" w:rsidRPr="00191F6E" w:rsidRDefault="00447ADC" w:rsidP="00447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В рамках Форума прошли дискуссионные и творческие площадки, посвященные актуальным вопросам формирования единого образовательного пространства для обмена педагогическим опытом, освоения и использования педагогических технологий молодыми педагогами, развития профессиональных сообществ молодых педагогов, воспитания в современной образовательной среде.</w:t>
      </w:r>
    </w:p>
    <w:p w:rsidR="00447ADC" w:rsidRPr="002B0398" w:rsidRDefault="00447ADC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На мастер-классах педагогами ЦРТДЮ «Созвездие» были представлены современные педагогические практики, опыт комплексного сопровождения и эффективные механизмы профессионального развития молодых педагогов.</w:t>
      </w:r>
      <w:r w:rsidR="002B0398" w:rsidRPr="002B0398">
        <w:t xml:space="preserve"> </w:t>
      </w:r>
    </w:p>
    <w:p w:rsidR="00C97A08" w:rsidRDefault="00447ADC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Участники Форума прошли несколько ступеней к своей точке роста с девизами: Открывай, Воспитывай, Создавай,</w:t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 Объединяй, Планируй и Действуй</w:t>
      </w:r>
      <w:r w:rsidRPr="00191F6E">
        <w:rPr>
          <w:rFonts w:ascii="Times New Roman" w:hAnsi="Times New Roman" w:cs="Times New Roman"/>
          <w:sz w:val="26"/>
          <w:szCs w:val="26"/>
        </w:rPr>
        <w:t xml:space="preserve">. На всех точках роста </w:t>
      </w:r>
      <w:r w:rsidR="00633E7D" w:rsidRPr="00191F6E">
        <w:rPr>
          <w:rFonts w:ascii="Times New Roman" w:hAnsi="Times New Roman" w:cs="Times New Roman"/>
          <w:sz w:val="26"/>
          <w:szCs w:val="26"/>
        </w:rPr>
        <w:t>педагоги</w:t>
      </w:r>
      <w:r w:rsidRPr="00191F6E">
        <w:rPr>
          <w:rFonts w:ascii="Times New Roman" w:hAnsi="Times New Roman" w:cs="Times New Roman"/>
          <w:sz w:val="26"/>
          <w:szCs w:val="26"/>
        </w:rPr>
        <w:t xml:space="preserve"> сделали профессиональные выводы и </w:t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многому </w:t>
      </w:r>
      <w:r w:rsidRPr="00191F6E">
        <w:rPr>
          <w:rFonts w:ascii="Times New Roman" w:hAnsi="Times New Roman" w:cs="Times New Roman"/>
          <w:sz w:val="26"/>
          <w:szCs w:val="26"/>
        </w:rPr>
        <w:t>научились</w:t>
      </w:r>
      <w:r w:rsidR="00633E7D" w:rsidRPr="00191F6E">
        <w:rPr>
          <w:rFonts w:ascii="Times New Roman" w:hAnsi="Times New Roman" w:cs="Times New Roman"/>
          <w:sz w:val="26"/>
          <w:szCs w:val="26"/>
        </w:rPr>
        <w:t>.</w:t>
      </w:r>
    </w:p>
    <w:p w:rsidR="002B0398" w:rsidRPr="002B0398" w:rsidRDefault="00C97A08" w:rsidP="00C97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A0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076950" cy="1156223"/>
            <wp:effectExtent l="0" t="0" r="0" b="6350"/>
            <wp:docPr id="1" name="Рисунок 1" descr="C:\Users\User\Pictures\Форум молодых педагогов 2021-2022\molodye_pedagog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Форум молодых педагогов 2021-2022\molodye_pedagog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80" cy="116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E7D" w:rsidRPr="00191F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0455" w:rsidRDefault="00633E7D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В ходе работы мастер-классов, дискуссионных и творческих площадок и обсуждений проблемных вопросов участники Форума согласовали позиции по стратегическим направлениям и актуальным задачам формирования единого образовательного пространства для непрерывного профессионального развития молодых педагогов на основе обмена педагогическим опытом, пришли к пониманию особой миссии молодого педагога как драйвера. </w:t>
      </w:r>
    </w:p>
    <w:p w:rsidR="002B0398" w:rsidRPr="002B0398" w:rsidRDefault="002B0398" w:rsidP="002B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398">
        <w:rPr>
          <w:rFonts w:ascii="Times New Roman" w:hAnsi="Times New Roman" w:cs="Times New Roman"/>
          <w:sz w:val="26"/>
          <w:szCs w:val="26"/>
        </w:rPr>
        <w:t>Молодые учителя и воспитатели плодотворно работали и заряжались позитивной энергией для дальнейших профессионал</w:t>
      </w:r>
      <w:r>
        <w:rPr>
          <w:rFonts w:ascii="Times New Roman" w:hAnsi="Times New Roman" w:cs="Times New Roman"/>
          <w:sz w:val="26"/>
          <w:szCs w:val="26"/>
        </w:rPr>
        <w:t>ьных и общественных свершений,</w:t>
      </w:r>
      <w:r w:rsidRPr="002B0398">
        <w:rPr>
          <w:rFonts w:ascii="Times New Roman" w:hAnsi="Times New Roman" w:cs="Times New Roman"/>
          <w:sz w:val="26"/>
          <w:szCs w:val="26"/>
        </w:rPr>
        <w:t xml:space="preserve"> учились выходить из синдрома профессионального выгорания.</w:t>
      </w:r>
      <w:r>
        <w:rPr>
          <w:rFonts w:ascii="Times New Roman" w:hAnsi="Times New Roman" w:cs="Times New Roman"/>
          <w:sz w:val="26"/>
          <w:szCs w:val="26"/>
        </w:rPr>
        <w:t xml:space="preserve"> В конце дня педагоги спели гимн Форума «Точка Роста» и станцевали объединяющий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hyperlink r:id="rId7" w:history="1">
        <w:r w:rsidRPr="00751A80">
          <w:rPr>
            <w:rStyle w:val="a5"/>
            <w:rFonts w:ascii="Times New Roman" w:hAnsi="Times New Roman" w:cs="Times New Roman"/>
            <w:sz w:val="26"/>
            <w:szCs w:val="26"/>
          </w:rPr>
          <w:t>https://vk.com/video-157319284_456239122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2B0398" w:rsidRPr="00191F6E" w:rsidRDefault="002B0398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E7D" w:rsidRPr="00191F6E" w:rsidRDefault="00633E7D" w:rsidP="00633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Times New Roman" w:hAnsi="Times New Roman" w:cs="Times New Roman"/>
          <w:b/>
          <w:sz w:val="26"/>
          <w:szCs w:val="26"/>
        </w:rPr>
        <w:t xml:space="preserve">3. Выводы </w:t>
      </w: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по результатам деятельности </w:t>
      </w:r>
      <w:proofErr w:type="spellStart"/>
      <w:r w:rsidRPr="00191F6E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площадки: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3.1. в формате обобщения результатов за 2021-2022 учебный год и перспектив работы </w:t>
      </w:r>
      <w:proofErr w:type="spellStart"/>
      <w:r w:rsidRPr="00191F6E">
        <w:rPr>
          <w:rFonts w:ascii="Times New Roman" w:eastAsia="Calibri" w:hAnsi="Times New Roman" w:cs="Times New Roman"/>
          <w:b/>
          <w:sz w:val="26"/>
          <w:szCs w:val="26"/>
        </w:rPr>
        <w:t>стажировочной</w:t>
      </w:r>
      <w:proofErr w:type="spellEnd"/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 площадки в 2022-2023 учебном году:</w:t>
      </w:r>
    </w:p>
    <w:p w:rsidR="000D6E48" w:rsidRDefault="00633E7D" w:rsidP="00633E7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>Основные идеи обсуждений на Форуме вошли в основу м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91F6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191F6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льной программы</w:t>
      </w:r>
      <w:r w:rsidRPr="00191F6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лексного</w:t>
      </w:r>
      <w:r w:rsidRPr="00191F6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191F6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молодых</w:t>
      </w:r>
      <w:r w:rsidRPr="00191F6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191F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191F6E">
        <w:rPr>
          <w:rFonts w:ascii="Times New Roman" w:eastAsia="Times New Roman" w:hAnsi="Times New Roman" w:cs="Times New Roman"/>
          <w:color w:val="000000"/>
          <w:sz w:val="26"/>
          <w:szCs w:val="26"/>
        </w:rPr>
        <w:t>едагогов на 3 года и были сформулированы в следующие  з</w:t>
      </w:r>
      <w:r w:rsidRPr="00191F6E">
        <w:rPr>
          <w:rFonts w:ascii="Times New Roman" w:hAnsi="Times New Roman" w:cs="Times New Roman"/>
          <w:sz w:val="26"/>
          <w:szCs w:val="26"/>
        </w:rPr>
        <w:t>адачи:  развитие профессионального и творческого потенциала молодых специалистов, оказание помощи молодым педагогам в решении педагогических задач, научить строить эффективное педагогическое общение, формирование компетентности молодых педагогов в основных сферах профессиональной деятельности: коммуникативной, креативной, технологической.</w:t>
      </w:r>
    </w:p>
    <w:p w:rsidR="00191F6E" w:rsidRPr="00191F6E" w:rsidRDefault="00191F6E" w:rsidP="00633E7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высокой загруженностью руководителя площадки, программа комплексного сопровождения молодого педагога, должна быть скорректирована и пересмотрена, потому что требует систематического обучения и отслеживания результатов обучения. Основная сложность это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разноплановость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подготовки молодых специалистов в образовательной специфике: воспитатель д/с, учитель (начальной школы и предметник), педагог дополнительного образования. Все эти должности требуют конкретного решения спе</w:t>
      </w:r>
      <w:r w:rsidR="003D2C65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ифических</w:t>
      </w:r>
      <w:r w:rsidR="003D2C65">
        <w:rPr>
          <w:rFonts w:ascii="Times New Roman" w:hAnsi="Times New Roman" w:cs="Times New Roman"/>
          <w:sz w:val="26"/>
          <w:szCs w:val="26"/>
        </w:rPr>
        <w:t xml:space="preserve"> профессиональных</w:t>
      </w:r>
      <w:r>
        <w:rPr>
          <w:rFonts w:ascii="Times New Roman" w:hAnsi="Times New Roman" w:cs="Times New Roman"/>
          <w:sz w:val="26"/>
          <w:szCs w:val="26"/>
        </w:rPr>
        <w:t xml:space="preserve"> проблем, которые должны </w:t>
      </w:r>
      <w:r w:rsidR="003D2C65">
        <w:rPr>
          <w:rFonts w:ascii="Times New Roman" w:hAnsi="Times New Roman" w:cs="Times New Roman"/>
          <w:sz w:val="26"/>
          <w:szCs w:val="26"/>
        </w:rPr>
        <w:t>консолидироваться в одном общем секторе, например, муниципальном опорном базовом центре.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91F6E">
        <w:rPr>
          <w:rFonts w:ascii="Times New Roman" w:eastAsia="Calibri" w:hAnsi="Times New Roman" w:cs="Times New Roman"/>
          <w:b/>
          <w:sz w:val="26"/>
          <w:szCs w:val="26"/>
        </w:rPr>
        <w:t xml:space="preserve">3.2.в формате </w:t>
      </w:r>
      <w:r w:rsidRPr="00191F6E">
        <w:rPr>
          <w:rFonts w:ascii="Times New Roman" w:eastAsia="Calibri" w:hAnsi="Times New Roman" w:cs="Times New Roman"/>
          <w:b/>
          <w:sz w:val="26"/>
          <w:szCs w:val="26"/>
          <w:lang w:val="en-US"/>
        </w:rPr>
        <w:t>SWOT</w:t>
      </w:r>
      <w:r w:rsidRPr="00191F6E">
        <w:rPr>
          <w:rFonts w:ascii="Times New Roman" w:eastAsia="Calibri" w:hAnsi="Times New Roman" w:cs="Times New Roman"/>
          <w:b/>
          <w:sz w:val="26"/>
          <w:szCs w:val="26"/>
        </w:rPr>
        <w:t>-анализа:</w:t>
      </w:r>
    </w:p>
    <w:p w:rsidR="000D6E48" w:rsidRPr="00191F6E" w:rsidRDefault="000D6E48" w:rsidP="000D6E4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161"/>
        <w:gridCol w:w="3122"/>
      </w:tblGrid>
      <w:tr w:rsidR="00187795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Факторы</w:t>
            </w:r>
          </w:p>
          <w:p w:rsidR="000D6E48" w:rsidRPr="00191F6E" w:rsidRDefault="000D6E4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SWOT</w:t>
            </w: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анализа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D6E48" w:rsidRPr="00191F6E" w:rsidRDefault="000D6E48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Позитивные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D6E48" w:rsidRPr="00191F6E" w:rsidRDefault="000D6E48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Негативные</w:t>
            </w:r>
          </w:p>
        </w:tc>
      </w:tr>
      <w:tr w:rsidR="00191F6E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7D" w:rsidRPr="00191F6E" w:rsidRDefault="000D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Внутренние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633E7D" w:rsidRPr="00191F6E" w:rsidRDefault="0063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Загруженность руководителя </w:t>
            </w:r>
            <w:proofErr w:type="spellStart"/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стажировочной</w:t>
            </w:r>
            <w:proofErr w:type="spellEnd"/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площадки по объективным причинам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(не освобожденная должность руководителя).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633E7D" w:rsidRPr="00191F6E" w:rsidRDefault="00633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795" w:rsidRPr="00191F6E" w:rsidRDefault="000D6E4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Сильные стороны:</w:t>
            </w:r>
          </w:p>
          <w:p w:rsidR="000D6E48" w:rsidRPr="00191F6E" w:rsidRDefault="001877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Высокий профессиональный и творческий потенциал организаторов площадок, мастер классов.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Слабые стороны: 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Программа комплексного сопровождения 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молодого педагога города Орска 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содержит регулярную ежемесячную обязательную 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стратегию для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систематического обучения молодых специалистов, но не предусматривает обеспечение свободного времени наставников</w:t>
            </w:r>
            <w:r w:rsidR="00191F6E"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 организаторов</w:t>
            </w: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поэтому требует пересмотра некоторых разделов и корректировки.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91F6E" w:rsidRPr="00191F6E" w:rsidTr="000D6E4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Внешние</w:t>
            </w: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187795" w:rsidRPr="00191F6E" w:rsidRDefault="0018779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33E7D" w:rsidRPr="00191F6E" w:rsidRDefault="00633E7D" w:rsidP="00633E7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Ограничительные меры на организацию массовых мероприятий в Оренбургской области  в связи с пандемией.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Возможности: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0D6E48" w:rsidRPr="00191F6E" w:rsidRDefault="00F65132" w:rsidP="00F65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6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Коррекция 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ы </w:t>
            </w:r>
            <w:r w:rsidR="00187795" w:rsidRPr="00191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модульного сопровождения молодого 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а, посредством разработки веб-площадок и  интернет сообщества.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E48" w:rsidRPr="00191F6E" w:rsidRDefault="000D6E4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Угрозы:</w:t>
            </w:r>
          </w:p>
          <w:p w:rsidR="00187795" w:rsidRPr="00191F6E" w:rsidRDefault="001877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187795" w:rsidRPr="00191F6E" w:rsidRDefault="00191F6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91F6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Недостаточное стимулирование наста</w:t>
            </w:r>
            <w:r w:rsidR="00F6513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вников и организаторов площадки.</w:t>
            </w:r>
          </w:p>
        </w:tc>
      </w:tr>
    </w:tbl>
    <w:p w:rsidR="000D6E48" w:rsidRPr="00191F6E" w:rsidRDefault="000D6E48" w:rsidP="000D6E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5132" w:rsidRDefault="00F65132" w:rsidP="000D6E48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6E48" w:rsidRPr="00191F6E" w:rsidRDefault="000D6E48" w:rsidP="000D6E4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91F6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spellStart"/>
      <w:r w:rsidR="00191F6E" w:rsidRPr="00191F6E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191F6E">
        <w:rPr>
          <w:rFonts w:ascii="Times New Roman" w:hAnsi="Times New Roman" w:cs="Times New Roman"/>
          <w:sz w:val="26"/>
          <w:szCs w:val="26"/>
        </w:rPr>
        <w:t xml:space="preserve"> </w:t>
      </w:r>
      <w:r w:rsidR="00191F6E" w:rsidRPr="00191F6E">
        <w:rPr>
          <w:rFonts w:ascii="Times New Roman" w:hAnsi="Times New Roman" w:cs="Times New Roman"/>
          <w:sz w:val="26"/>
          <w:szCs w:val="26"/>
        </w:rPr>
        <w:t>площадки: _</w:t>
      </w:r>
      <w:r w:rsidRPr="00191F6E">
        <w:rPr>
          <w:rFonts w:ascii="Times New Roman" w:hAnsi="Times New Roman" w:cs="Times New Roman"/>
          <w:sz w:val="26"/>
          <w:szCs w:val="26"/>
        </w:rPr>
        <w:t>____________</w:t>
      </w:r>
      <w:r w:rsidR="00191F6E" w:rsidRPr="00191F6E">
        <w:rPr>
          <w:rFonts w:ascii="Times New Roman" w:hAnsi="Times New Roman" w:cs="Times New Roman"/>
          <w:sz w:val="26"/>
          <w:szCs w:val="26"/>
        </w:rPr>
        <w:t>_ /</w:t>
      </w:r>
      <w:r w:rsidR="00191F6E" w:rsidRPr="00191F6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О.В. </w:t>
      </w:r>
      <w:proofErr w:type="spellStart"/>
      <w:r w:rsidR="00191F6E" w:rsidRPr="00191F6E">
        <w:rPr>
          <w:rFonts w:ascii="Times New Roman" w:eastAsia="Calibri" w:hAnsi="Times New Roman" w:cs="Times New Roman"/>
          <w:sz w:val="26"/>
          <w:szCs w:val="26"/>
          <w:u w:val="single"/>
        </w:rPr>
        <w:t>Хисматова</w:t>
      </w:r>
      <w:proofErr w:type="spellEnd"/>
      <w:r w:rsidRPr="00191F6E">
        <w:rPr>
          <w:rFonts w:ascii="Times New Roman" w:eastAsia="Calibri" w:hAnsi="Times New Roman" w:cs="Times New Roman"/>
          <w:sz w:val="26"/>
          <w:szCs w:val="26"/>
        </w:rPr>
        <w:t>/</w:t>
      </w:r>
    </w:p>
    <w:p w:rsidR="000D6E48" w:rsidRPr="00191F6E" w:rsidRDefault="000D6E48" w:rsidP="000D6E48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3D2C6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подпись</w:t>
      </w:r>
      <w:r w:rsidR="00762970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 расшифровка</w:t>
      </w:r>
    </w:p>
    <w:p w:rsidR="000D6E48" w:rsidRPr="00191F6E" w:rsidRDefault="000D6E48" w:rsidP="000D6E48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191F6E">
        <w:rPr>
          <w:rFonts w:ascii="Times New Roman" w:eastAsia="Calibri" w:hAnsi="Times New Roman" w:cs="Times New Roman"/>
          <w:sz w:val="26"/>
          <w:szCs w:val="26"/>
        </w:rPr>
        <w:t xml:space="preserve">Дата составления отчета: </w:t>
      </w:r>
      <w:r w:rsidRPr="00191F6E">
        <w:rPr>
          <w:rFonts w:ascii="Times New Roman" w:eastAsia="Calibri" w:hAnsi="Times New Roman" w:cs="Times New Roman"/>
          <w:sz w:val="26"/>
          <w:szCs w:val="26"/>
          <w:u w:val="single"/>
        </w:rPr>
        <w:t>26.05.2022 г.</w:t>
      </w:r>
    </w:p>
    <w:p w:rsidR="000D6E48" w:rsidRPr="00191F6E" w:rsidRDefault="000D6E48" w:rsidP="000D6E48">
      <w:pPr>
        <w:rPr>
          <w:rFonts w:ascii="Times New Roman" w:hAnsi="Times New Roman" w:cs="Times New Roman"/>
          <w:sz w:val="26"/>
          <w:szCs w:val="26"/>
        </w:rPr>
      </w:pPr>
    </w:p>
    <w:p w:rsidR="003A26E2" w:rsidRPr="00191F6E" w:rsidRDefault="003A26E2">
      <w:pPr>
        <w:rPr>
          <w:rFonts w:ascii="Times New Roman" w:hAnsi="Times New Roman" w:cs="Times New Roman"/>
          <w:sz w:val="26"/>
          <w:szCs w:val="26"/>
        </w:rPr>
      </w:pPr>
    </w:p>
    <w:sectPr w:rsidR="003A26E2" w:rsidRPr="0019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9A"/>
    <w:rsid w:val="000D6E48"/>
    <w:rsid w:val="00187795"/>
    <w:rsid w:val="00191F6E"/>
    <w:rsid w:val="001C059E"/>
    <w:rsid w:val="00267E39"/>
    <w:rsid w:val="002B0398"/>
    <w:rsid w:val="00363235"/>
    <w:rsid w:val="003A26E2"/>
    <w:rsid w:val="003C4F00"/>
    <w:rsid w:val="003D2C65"/>
    <w:rsid w:val="004001EF"/>
    <w:rsid w:val="0041382A"/>
    <w:rsid w:val="0042794B"/>
    <w:rsid w:val="00447ADC"/>
    <w:rsid w:val="00492562"/>
    <w:rsid w:val="00515946"/>
    <w:rsid w:val="00633E7D"/>
    <w:rsid w:val="00642B1D"/>
    <w:rsid w:val="00762970"/>
    <w:rsid w:val="009E209A"/>
    <w:rsid w:val="00A04BFB"/>
    <w:rsid w:val="00C20F3B"/>
    <w:rsid w:val="00C97A08"/>
    <w:rsid w:val="00C97AA9"/>
    <w:rsid w:val="00D256AC"/>
    <w:rsid w:val="00DE0455"/>
    <w:rsid w:val="00F25CF0"/>
    <w:rsid w:val="00F6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98D9"/>
  <w15:chartTrackingRefBased/>
  <w15:docId w15:val="{ED714D95-69BC-4A82-976F-FE0AA33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E4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0D6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01EF"/>
    <w:rPr>
      <w:color w:val="0563C1" w:themeColor="hyperlink"/>
      <w:u w:val="single"/>
    </w:rPr>
  </w:style>
  <w:style w:type="paragraph" w:customStyle="1" w:styleId="Default">
    <w:name w:val="Default"/>
    <w:rsid w:val="00363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47AD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7">
    <w:name w:val="Strong"/>
    <w:basedOn w:val="a0"/>
    <w:uiPriority w:val="22"/>
    <w:qFormat/>
    <w:rsid w:val="00D25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157319284_456239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ismatova.oksan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2022-05-24T06:47:00Z</dcterms:created>
  <dcterms:modified xsi:type="dcterms:W3CDTF">2022-07-11T11:08:00Z</dcterms:modified>
</cp:coreProperties>
</file>