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D14" w:rsidRPr="004471BF" w:rsidRDefault="00A61D14" w:rsidP="00A61D14">
      <w:pPr>
        <w:spacing w:line="240" w:lineRule="auto"/>
        <w:ind w:left="3261"/>
        <w:rPr>
          <w:b/>
          <w:i/>
          <w:sz w:val="24"/>
          <w:szCs w:val="24"/>
        </w:rPr>
      </w:pPr>
      <w:r w:rsidRPr="004471BF">
        <w:rPr>
          <w:b/>
          <w:i/>
          <w:sz w:val="24"/>
          <w:szCs w:val="24"/>
          <w:u w:val="single"/>
        </w:rPr>
        <w:t xml:space="preserve">Материалы к </w:t>
      </w:r>
      <w:r>
        <w:rPr>
          <w:b/>
          <w:i/>
          <w:sz w:val="24"/>
          <w:szCs w:val="24"/>
          <w:u w:val="single"/>
        </w:rPr>
        <w:t>городскому семинару-практикуму</w:t>
      </w:r>
      <w:r w:rsidRPr="004471BF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для классных руководителей школ города</w:t>
      </w:r>
      <w:r w:rsidRPr="004471BF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от 03</w:t>
      </w:r>
      <w:r w:rsidRPr="004471BF">
        <w:rPr>
          <w:b/>
          <w:i/>
          <w:sz w:val="24"/>
          <w:szCs w:val="24"/>
        </w:rPr>
        <w:t>.</w:t>
      </w:r>
      <w:r>
        <w:rPr>
          <w:b/>
          <w:i/>
          <w:sz w:val="24"/>
          <w:szCs w:val="24"/>
        </w:rPr>
        <w:t>11</w:t>
      </w:r>
      <w:r w:rsidRPr="004471BF">
        <w:rPr>
          <w:b/>
          <w:i/>
          <w:sz w:val="24"/>
          <w:szCs w:val="24"/>
        </w:rPr>
        <w:t>.20</w:t>
      </w:r>
      <w:r>
        <w:rPr>
          <w:b/>
          <w:i/>
          <w:sz w:val="24"/>
          <w:szCs w:val="24"/>
        </w:rPr>
        <w:t>22</w:t>
      </w:r>
      <w:r w:rsidRPr="004471BF">
        <w:rPr>
          <w:b/>
          <w:i/>
          <w:sz w:val="24"/>
          <w:szCs w:val="24"/>
        </w:rPr>
        <w:t xml:space="preserve"> г.</w:t>
      </w:r>
    </w:p>
    <w:p w:rsidR="00A61D14" w:rsidRDefault="00A61D14" w:rsidP="00A61D14">
      <w:pPr>
        <w:spacing w:line="240" w:lineRule="auto"/>
        <w:ind w:left="3261"/>
        <w:rPr>
          <w:sz w:val="24"/>
          <w:szCs w:val="24"/>
        </w:rPr>
      </w:pPr>
      <w:r w:rsidRPr="004471BF">
        <w:rPr>
          <w:sz w:val="24"/>
          <w:szCs w:val="24"/>
        </w:rPr>
        <w:t xml:space="preserve">МАУДО «ЦРТДЮ «Созвездие» </w:t>
      </w:r>
      <w:proofErr w:type="gramStart"/>
      <w:r w:rsidRPr="004471BF">
        <w:rPr>
          <w:sz w:val="24"/>
          <w:szCs w:val="24"/>
        </w:rPr>
        <w:t>г</w:t>
      </w:r>
      <w:proofErr w:type="gramEnd"/>
      <w:r w:rsidRPr="004471BF">
        <w:rPr>
          <w:sz w:val="24"/>
          <w:szCs w:val="24"/>
        </w:rPr>
        <w:t>. Орска».</w:t>
      </w:r>
    </w:p>
    <w:p w:rsidR="00A61D14" w:rsidRDefault="00A61D14" w:rsidP="00A61D14">
      <w:pPr>
        <w:spacing w:line="240" w:lineRule="auto"/>
        <w:ind w:left="3261"/>
        <w:rPr>
          <w:sz w:val="24"/>
          <w:szCs w:val="24"/>
          <w:u w:val="single"/>
        </w:rPr>
      </w:pPr>
      <w:r w:rsidRPr="0072206D">
        <w:rPr>
          <w:b/>
          <w:i/>
          <w:sz w:val="24"/>
          <w:szCs w:val="24"/>
          <w:u w:val="single"/>
        </w:rPr>
        <w:t>Направление деятельности</w:t>
      </w:r>
      <w:r w:rsidRPr="0072206D">
        <w:rPr>
          <w:b/>
          <w:i/>
          <w:sz w:val="24"/>
          <w:szCs w:val="24"/>
        </w:rPr>
        <w:t>:</w:t>
      </w:r>
      <w:r w:rsidRPr="0072206D">
        <w:rPr>
          <w:sz w:val="24"/>
          <w:szCs w:val="24"/>
        </w:rPr>
        <w:t xml:space="preserve"> </w:t>
      </w:r>
      <w:r>
        <w:rPr>
          <w:sz w:val="24"/>
          <w:szCs w:val="24"/>
        </w:rPr>
        <w:t>просветительская</w:t>
      </w:r>
      <w:r w:rsidRPr="0072206D">
        <w:rPr>
          <w:sz w:val="24"/>
          <w:szCs w:val="24"/>
        </w:rPr>
        <w:t xml:space="preserve"> работа</w:t>
      </w:r>
    </w:p>
    <w:p w:rsidR="00A61D14" w:rsidRPr="003570B2" w:rsidRDefault="00A61D14" w:rsidP="00A61D14">
      <w:pPr>
        <w:spacing w:line="240" w:lineRule="auto"/>
        <w:ind w:left="3261"/>
        <w:rPr>
          <w:b/>
          <w:i/>
          <w:sz w:val="24"/>
          <w:szCs w:val="24"/>
        </w:rPr>
      </w:pPr>
      <w:r w:rsidRPr="00A61D14">
        <w:rPr>
          <w:b/>
          <w:i/>
          <w:sz w:val="24"/>
          <w:szCs w:val="24"/>
          <w:u w:val="single"/>
        </w:rPr>
        <w:t>Вавилина Ирина Петровна</w:t>
      </w:r>
      <w:r w:rsidRPr="004471BF">
        <w:rPr>
          <w:b/>
          <w:i/>
          <w:sz w:val="24"/>
          <w:szCs w:val="24"/>
        </w:rPr>
        <w:t xml:space="preserve">, </w:t>
      </w:r>
      <w:r w:rsidR="000C5551">
        <w:rPr>
          <w:i/>
          <w:sz w:val="24"/>
          <w:szCs w:val="24"/>
        </w:rPr>
        <w:t>педагог-психолог, МАУДО</w:t>
      </w:r>
      <w:r w:rsidRPr="004471BF">
        <w:rPr>
          <w:i/>
          <w:sz w:val="24"/>
          <w:szCs w:val="24"/>
        </w:rPr>
        <w:t xml:space="preserve"> «Центр развития творчества детей и юношества «Созвездие» </w:t>
      </w:r>
      <w:proofErr w:type="gramStart"/>
      <w:r w:rsidRPr="004471BF">
        <w:rPr>
          <w:i/>
          <w:sz w:val="24"/>
          <w:szCs w:val="24"/>
        </w:rPr>
        <w:t>г</w:t>
      </w:r>
      <w:proofErr w:type="gramEnd"/>
      <w:r w:rsidRPr="004471BF">
        <w:rPr>
          <w:i/>
          <w:sz w:val="24"/>
          <w:szCs w:val="24"/>
        </w:rPr>
        <w:t>. Орска».</w:t>
      </w:r>
    </w:p>
    <w:p w:rsidR="00A61D14" w:rsidRDefault="00A61D14" w:rsidP="00A61D14">
      <w:pPr>
        <w:jc w:val="center"/>
        <w:rPr>
          <w:b/>
          <w:sz w:val="32"/>
          <w:szCs w:val="32"/>
        </w:rPr>
      </w:pPr>
    </w:p>
    <w:p w:rsidR="00DA7D5E" w:rsidRPr="006866F5" w:rsidRDefault="001F0E4B" w:rsidP="006866F5">
      <w:pPr>
        <w:spacing w:line="240" w:lineRule="auto"/>
        <w:jc w:val="center"/>
        <w:rPr>
          <w:b/>
        </w:rPr>
      </w:pPr>
      <w:r w:rsidRPr="006866F5">
        <w:rPr>
          <w:b/>
        </w:rPr>
        <w:t>Умение договариваться</w:t>
      </w:r>
    </w:p>
    <w:p w:rsidR="001F0E4B" w:rsidRPr="006866F5" w:rsidRDefault="001F0E4B" w:rsidP="006866F5">
      <w:pPr>
        <w:spacing w:line="240" w:lineRule="auto"/>
      </w:pPr>
      <w:r w:rsidRPr="006866F5">
        <w:rPr>
          <w:u w:val="single"/>
        </w:rPr>
        <w:t>Цель</w:t>
      </w:r>
      <w:r w:rsidRPr="006866F5">
        <w:t xml:space="preserve">: </w:t>
      </w:r>
      <w:r w:rsidR="001A5E06" w:rsidRPr="006866F5">
        <w:t>создание условий для активизации имеющихся у педагогов навыков эффективной коммуникации и формирования новых</w:t>
      </w:r>
    </w:p>
    <w:p w:rsidR="001F0E4B" w:rsidRPr="006866F5" w:rsidRDefault="001F0E4B" w:rsidP="006866F5">
      <w:pPr>
        <w:spacing w:line="240" w:lineRule="auto"/>
      </w:pPr>
      <w:r w:rsidRPr="006866F5">
        <w:rPr>
          <w:u w:val="single"/>
        </w:rPr>
        <w:t>Участники</w:t>
      </w:r>
      <w:r w:rsidRPr="006866F5">
        <w:t>: классные руководители ш</w:t>
      </w:r>
      <w:r w:rsidR="008E781F" w:rsidRPr="006866F5">
        <w:t>кол города</w:t>
      </w:r>
    </w:p>
    <w:p w:rsidR="001F0E4B" w:rsidRPr="006866F5" w:rsidRDefault="001F0E4B" w:rsidP="006866F5">
      <w:pPr>
        <w:spacing w:line="240" w:lineRule="auto"/>
      </w:pPr>
      <w:r w:rsidRPr="006866F5">
        <w:rPr>
          <w:u w:val="single"/>
        </w:rPr>
        <w:t>Форма проведения</w:t>
      </w:r>
      <w:r w:rsidRPr="006866F5">
        <w:t>: семинар-практикум</w:t>
      </w:r>
    </w:p>
    <w:p w:rsidR="001F0E4B" w:rsidRPr="006866F5" w:rsidRDefault="001F0E4B" w:rsidP="006866F5">
      <w:pPr>
        <w:spacing w:line="240" w:lineRule="auto"/>
      </w:pPr>
      <w:r w:rsidRPr="006866F5">
        <w:rPr>
          <w:u w:val="single"/>
        </w:rPr>
        <w:t>Время проведения</w:t>
      </w:r>
      <w:r w:rsidRPr="006866F5">
        <w:t xml:space="preserve">: </w:t>
      </w:r>
      <w:r w:rsidR="009952A7" w:rsidRPr="006866F5">
        <w:t>1,5</w:t>
      </w:r>
      <w:r w:rsidRPr="006866F5">
        <w:t xml:space="preserve"> часа</w:t>
      </w:r>
    </w:p>
    <w:p w:rsidR="001F0E4B" w:rsidRPr="006866F5" w:rsidRDefault="001F0E4B" w:rsidP="006866F5">
      <w:pPr>
        <w:spacing w:line="240" w:lineRule="auto"/>
      </w:pPr>
      <w:proofErr w:type="gramStart"/>
      <w:r w:rsidRPr="006866F5">
        <w:rPr>
          <w:u w:val="single"/>
        </w:rPr>
        <w:t>Оборудование</w:t>
      </w:r>
      <w:r w:rsidRPr="006866F5">
        <w:t xml:space="preserve">: </w:t>
      </w:r>
      <w:r w:rsidR="00DD1B9F" w:rsidRPr="006866F5">
        <w:t>комп</w:t>
      </w:r>
      <w:r w:rsidR="008E781F" w:rsidRPr="006866F5">
        <w:t xml:space="preserve">ьютер, </w:t>
      </w:r>
      <w:r w:rsidR="006E213C">
        <w:t xml:space="preserve">презентация, </w:t>
      </w:r>
      <w:r w:rsidR="008E781F" w:rsidRPr="006866F5">
        <w:t>мультфильм,</w:t>
      </w:r>
      <w:r w:rsidR="00454ED9" w:rsidRPr="006866F5">
        <w:t xml:space="preserve"> доска, мел,</w:t>
      </w:r>
      <w:r w:rsidR="00B85238" w:rsidRPr="006866F5">
        <w:t xml:space="preserve"> </w:t>
      </w:r>
      <w:r w:rsidR="00400EC7">
        <w:t xml:space="preserve">мячик, </w:t>
      </w:r>
      <w:r w:rsidR="00973A0E">
        <w:t xml:space="preserve">иголочки, </w:t>
      </w:r>
      <w:r w:rsidR="007B0BFD" w:rsidRPr="006866F5">
        <w:t>магниты</w:t>
      </w:r>
      <w:r w:rsidR="00454ED9" w:rsidRPr="006866F5">
        <w:t>,</w:t>
      </w:r>
      <w:r w:rsidR="00602F2B" w:rsidRPr="006866F5">
        <w:t xml:space="preserve"> </w:t>
      </w:r>
      <w:r w:rsidR="007B0BFD" w:rsidRPr="006866F5">
        <w:t>распечатки</w:t>
      </w:r>
      <w:r w:rsidR="00602F2B" w:rsidRPr="006866F5">
        <w:t>, карточки мышей и котов.</w:t>
      </w:r>
      <w:proofErr w:type="gramEnd"/>
    </w:p>
    <w:p w:rsidR="001F0E4B" w:rsidRPr="006866F5" w:rsidRDefault="001F0E4B" w:rsidP="006866F5">
      <w:pPr>
        <w:spacing w:line="240" w:lineRule="auto"/>
        <w:jc w:val="center"/>
        <w:rPr>
          <w:b/>
        </w:rPr>
      </w:pPr>
      <w:r w:rsidRPr="006866F5">
        <w:rPr>
          <w:b/>
        </w:rPr>
        <w:t>Ход встречи</w:t>
      </w:r>
    </w:p>
    <w:p w:rsidR="00C73C56" w:rsidRPr="006866F5" w:rsidRDefault="00C73C56" w:rsidP="00A61D14">
      <w:pPr>
        <w:spacing w:line="240" w:lineRule="auto"/>
        <w:ind w:firstLine="708"/>
      </w:pPr>
      <w:r w:rsidRPr="006866F5">
        <w:rPr>
          <w:b/>
        </w:rPr>
        <w:t>Введение.</w:t>
      </w:r>
      <w:r w:rsidRPr="006866F5">
        <w:t xml:space="preserve"> </w:t>
      </w:r>
    </w:p>
    <w:p w:rsidR="00C73C56" w:rsidRPr="006866F5" w:rsidRDefault="002862B5" w:rsidP="00A61D14">
      <w:pPr>
        <w:spacing w:line="240" w:lineRule="auto"/>
        <w:ind w:firstLine="708"/>
      </w:pPr>
      <w:proofErr w:type="gramStart"/>
      <w:r w:rsidRPr="006866F5">
        <w:t>Человек – существо социальное, оно обязательно принадлеж</w:t>
      </w:r>
      <w:r w:rsidR="00064270" w:rsidRPr="006866F5">
        <w:t>ит какой-</w:t>
      </w:r>
      <w:r w:rsidRPr="006866F5">
        <w:t>либо социальной группе (коллектив, семья, транспорт и т.д.), в которых играет отведённую ему роль (коллега, родитель, жена, пассажир и т.д.).</w:t>
      </w:r>
      <w:proofErr w:type="gramEnd"/>
      <w:r w:rsidRPr="006866F5">
        <w:t xml:space="preserve"> В этих группах мы вступаем, в соответствии со своей ролью, в определённую коммуникацию</w:t>
      </w:r>
      <w:r w:rsidR="007D1F85" w:rsidRPr="006866F5">
        <w:t xml:space="preserve"> с другими</w:t>
      </w:r>
      <w:r w:rsidRPr="006866F5">
        <w:t xml:space="preserve">. </w:t>
      </w:r>
      <w:r w:rsidR="007C4F07" w:rsidRPr="006866F5">
        <w:t>Говорят, что</w:t>
      </w:r>
      <w:r w:rsidR="00C73C56" w:rsidRPr="006866F5">
        <w:t xml:space="preserve"> в этих коммуникациях </w:t>
      </w:r>
      <w:r w:rsidR="007C4F07" w:rsidRPr="006866F5">
        <w:t xml:space="preserve">важно </w:t>
      </w:r>
      <w:r w:rsidR="00C73C56" w:rsidRPr="006866F5">
        <w:t>строить конструктивное общение. Для чего?</w:t>
      </w:r>
      <w:r w:rsidR="00504CC6" w:rsidRPr="006866F5">
        <w:t xml:space="preserve"> Разберёмся на примере героев мультфильма.</w:t>
      </w:r>
    </w:p>
    <w:p w:rsidR="001F0E4B" w:rsidRDefault="001F0E4B" w:rsidP="006866F5">
      <w:pPr>
        <w:spacing w:line="240" w:lineRule="auto"/>
        <w:jc w:val="center"/>
        <w:rPr>
          <w:i/>
        </w:rPr>
      </w:pPr>
      <w:r w:rsidRPr="006866F5">
        <w:rPr>
          <w:i/>
        </w:rPr>
        <w:t xml:space="preserve">Просмотр </w:t>
      </w:r>
      <w:r w:rsidR="002862B5" w:rsidRPr="006866F5">
        <w:rPr>
          <w:i/>
        </w:rPr>
        <w:t>мультфильма</w:t>
      </w:r>
      <w:r w:rsidR="00EF71C9" w:rsidRPr="006866F5">
        <w:rPr>
          <w:i/>
        </w:rPr>
        <w:t xml:space="preserve"> "Умение договариваться"</w:t>
      </w:r>
    </w:p>
    <w:p w:rsidR="00DF441D" w:rsidRPr="00DF441D" w:rsidRDefault="00997F80" w:rsidP="006866F5">
      <w:pPr>
        <w:spacing w:line="240" w:lineRule="auto"/>
        <w:jc w:val="center"/>
      </w:pPr>
      <w:hyperlink r:id="rId6" w:history="1">
        <w:r w:rsidR="00DF441D" w:rsidRPr="00DF441D">
          <w:rPr>
            <w:rStyle w:val="a5"/>
          </w:rPr>
          <w:t>https://www.youtube.com/watch?v=ZNow-bVCDiY</w:t>
        </w:r>
      </w:hyperlink>
      <w:r w:rsidR="00DF441D" w:rsidRPr="00DF441D">
        <w:t xml:space="preserve"> </w:t>
      </w:r>
    </w:p>
    <w:p w:rsidR="00C73C56" w:rsidRPr="006866F5" w:rsidRDefault="00C73C56" w:rsidP="00A61D14">
      <w:pPr>
        <w:spacing w:line="240" w:lineRule="auto"/>
        <w:ind w:firstLine="708"/>
      </w:pPr>
      <w:r w:rsidRPr="006866F5">
        <w:t>- Что происходит, когда не получается договариваться?</w:t>
      </w:r>
    </w:p>
    <w:p w:rsidR="00697F4C" w:rsidRPr="006866F5" w:rsidRDefault="00697F4C" w:rsidP="00A61D14">
      <w:pPr>
        <w:spacing w:line="240" w:lineRule="auto"/>
        <w:ind w:firstLine="708"/>
        <w:rPr>
          <w:b/>
        </w:rPr>
      </w:pPr>
      <w:r w:rsidRPr="006866F5">
        <w:t xml:space="preserve">Конечно, мы стараемся договариваться. </w:t>
      </w:r>
      <w:r w:rsidRPr="006866F5">
        <w:rPr>
          <w:rFonts w:eastAsia="Times New Roman"/>
          <w:lang w:eastAsia="ru-RU"/>
        </w:rPr>
        <w:t xml:space="preserve">И здесь нам помогает, конечно, наш профессионализм, мастерство, опыт и даже просто интуиция, ведь не может быть однозначного уникального рецепта. </w:t>
      </w:r>
      <w:r w:rsidRPr="006866F5">
        <w:t xml:space="preserve">В каких-то случаях это </w:t>
      </w:r>
      <w:proofErr w:type="gramStart"/>
      <w:r w:rsidRPr="006866F5">
        <w:t>получается</w:t>
      </w:r>
      <w:proofErr w:type="gramEnd"/>
      <w:r w:rsidRPr="006866F5">
        <w:t xml:space="preserve"> и мы чувствуем огромное удовлетворение, в каких-то - нет и мы чувствуем себя побитой мышью.</w:t>
      </w:r>
      <w:r w:rsidRPr="006866F5">
        <w:rPr>
          <w:b/>
        </w:rPr>
        <w:t xml:space="preserve"> </w:t>
      </w:r>
    </w:p>
    <w:p w:rsidR="00697F4C" w:rsidRPr="006866F5" w:rsidRDefault="00697F4C" w:rsidP="006866F5">
      <w:pPr>
        <w:spacing w:line="240" w:lineRule="auto"/>
      </w:pPr>
    </w:p>
    <w:p w:rsidR="00DD1B9F" w:rsidRPr="006866F5" w:rsidRDefault="009952A7" w:rsidP="00A61D14">
      <w:pPr>
        <w:spacing w:line="240" w:lineRule="auto"/>
        <w:ind w:firstLine="708"/>
      </w:pPr>
      <w:r w:rsidRPr="006866F5">
        <w:rPr>
          <w:u w:val="single"/>
        </w:rPr>
        <w:t>Тема</w:t>
      </w:r>
      <w:r w:rsidR="00047F71" w:rsidRPr="006866F5">
        <w:t xml:space="preserve"> </w:t>
      </w:r>
      <w:r w:rsidRPr="006866F5">
        <w:t>сегодняшней встречи «Умение договариваться».</w:t>
      </w:r>
      <w:r w:rsidR="00047F71" w:rsidRPr="006866F5">
        <w:t xml:space="preserve"> </w:t>
      </w:r>
      <w:r w:rsidR="001A5E06" w:rsidRPr="006866F5">
        <w:t>Невозможно полностью рассмотреть и отработать ее в рамках одного семинара-практикума. Поэтому сегодня мы затронем лишь небольшую ее часть.</w:t>
      </w:r>
    </w:p>
    <w:p w:rsidR="003622B1" w:rsidRPr="006866F5" w:rsidRDefault="009952A7" w:rsidP="00A61D14">
      <w:pPr>
        <w:spacing w:line="240" w:lineRule="auto"/>
        <w:ind w:firstLine="708"/>
      </w:pPr>
      <w:r w:rsidRPr="006866F5">
        <w:rPr>
          <w:b/>
        </w:rPr>
        <w:t>Контракт на время:</w:t>
      </w:r>
      <w:r w:rsidR="004C4E66" w:rsidRPr="006866F5">
        <w:t xml:space="preserve"> </w:t>
      </w:r>
      <w:r w:rsidRPr="006866F5">
        <w:t>1,5 часа без перерыва</w:t>
      </w:r>
    </w:p>
    <w:p w:rsidR="0002161C" w:rsidRPr="006866F5" w:rsidRDefault="0002161C" w:rsidP="00A61D14">
      <w:pPr>
        <w:spacing w:line="240" w:lineRule="auto"/>
        <w:ind w:firstLine="708"/>
        <w:rPr>
          <w:b/>
        </w:rPr>
      </w:pPr>
      <w:r w:rsidRPr="006866F5">
        <w:rPr>
          <w:b/>
        </w:rPr>
        <w:t>Упражнение «</w:t>
      </w:r>
      <w:proofErr w:type="spellStart"/>
      <w:r w:rsidRPr="006866F5">
        <w:rPr>
          <w:b/>
        </w:rPr>
        <w:t>Знакомство+ожидания</w:t>
      </w:r>
      <w:proofErr w:type="spellEnd"/>
      <w:r w:rsidRPr="006866F5">
        <w:rPr>
          <w:b/>
        </w:rPr>
        <w:t>»</w:t>
      </w:r>
    </w:p>
    <w:p w:rsidR="0002161C" w:rsidRPr="006866F5" w:rsidRDefault="0002161C" w:rsidP="00A61D14">
      <w:pPr>
        <w:spacing w:line="240" w:lineRule="auto"/>
        <w:ind w:firstLine="708"/>
      </w:pPr>
      <w:r w:rsidRPr="006866F5">
        <w:t>Участники представляются по кругу (имя, школа, класс</w:t>
      </w:r>
      <w:r w:rsidR="00F22D25" w:rsidRPr="006866F5">
        <w:t>, стаж</w:t>
      </w:r>
      <w:r w:rsidRPr="006866F5">
        <w:t>) и проговаривают свои ожидания от т</w:t>
      </w:r>
      <w:r w:rsidR="00F22D25" w:rsidRPr="006866F5">
        <w:t>ренинга</w:t>
      </w:r>
      <w:r w:rsidRPr="006866F5">
        <w:t>.</w:t>
      </w:r>
    </w:p>
    <w:p w:rsidR="003622B1" w:rsidRPr="006866F5" w:rsidRDefault="001137A3" w:rsidP="00A61D14">
      <w:pPr>
        <w:spacing w:line="240" w:lineRule="auto"/>
        <w:ind w:firstLine="708"/>
      </w:pPr>
      <w:r w:rsidRPr="006866F5">
        <w:rPr>
          <w:u w:val="single"/>
        </w:rPr>
        <w:t>Вывод</w:t>
      </w:r>
      <w:r w:rsidR="00B4311C" w:rsidRPr="006866F5">
        <w:rPr>
          <w:u w:val="single"/>
        </w:rPr>
        <w:t>:</w:t>
      </w:r>
      <w:r w:rsidR="00B4311C" w:rsidRPr="006866F5">
        <w:t xml:space="preserve"> Желаю</w:t>
      </w:r>
      <w:r w:rsidRPr="006866F5">
        <w:t xml:space="preserve">, </w:t>
      </w:r>
      <w:r w:rsidR="00B4311C" w:rsidRPr="006866F5">
        <w:t xml:space="preserve">чтобы </w:t>
      </w:r>
      <w:r w:rsidRPr="006866F5">
        <w:t xml:space="preserve">каждый </w:t>
      </w:r>
      <w:r w:rsidR="00B4311C" w:rsidRPr="006866F5">
        <w:t>из вас нашёл</w:t>
      </w:r>
      <w:r w:rsidRPr="006866F5">
        <w:t xml:space="preserve"> </w:t>
      </w:r>
      <w:proofErr w:type="gramStart"/>
      <w:r w:rsidR="00B4311C" w:rsidRPr="006866F5">
        <w:t>в</w:t>
      </w:r>
      <w:proofErr w:type="gramEnd"/>
      <w:r w:rsidR="00B4311C" w:rsidRPr="006866F5">
        <w:t xml:space="preserve"> </w:t>
      </w:r>
      <w:proofErr w:type="gramStart"/>
      <w:r w:rsidR="00B4311C" w:rsidRPr="006866F5">
        <w:t>сегодняшней</w:t>
      </w:r>
      <w:proofErr w:type="gramEnd"/>
      <w:r w:rsidR="00B4311C" w:rsidRPr="006866F5">
        <w:t xml:space="preserve"> встречи</w:t>
      </w:r>
      <w:r w:rsidRPr="006866F5">
        <w:t xml:space="preserve"> </w:t>
      </w:r>
      <w:r w:rsidR="00B4311C" w:rsidRPr="006866F5">
        <w:t>свой смысл.</w:t>
      </w:r>
    </w:p>
    <w:p w:rsidR="0002161C" w:rsidRPr="006866F5" w:rsidRDefault="0002161C" w:rsidP="00A61D14">
      <w:pPr>
        <w:spacing w:line="240" w:lineRule="auto"/>
        <w:ind w:firstLine="708"/>
        <w:rPr>
          <w:b/>
        </w:rPr>
      </w:pPr>
      <w:r w:rsidRPr="006866F5">
        <w:rPr>
          <w:b/>
        </w:rPr>
        <w:t>Упражнение «Продолжи фразу»</w:t>
      </w:r>
    </w:p>
    <w:p w:rsidR="0002161C" w:rsidRPr="006866F5" w:rsidRDefault="0002161C" w:rsidP="00A61D14">
      <w:pPr>
        <w:spacing w:line="240" w:lineRule="auto"/>
        <w:ind w:firstLine="708"/>
      </w:pPr>
      <w:r w:rsidRPr="00A61D14">
        <w:rPr>
          <w:u w:val="single"/>
        </w:rPr>
        <w:t>Цель</w:t>
      </w:r>
      <w:r w:rsidRPr="006866F5">
        <w:t>: активизация работы группы, сопоставление точек зрения на предлагаемую тему.</w:t>
      </w:r>
      <w:r w:rsidRPr="006866F5">
        <w:tab/>
      </w:r>
    </w:p>
    <w:p w:rsidR="0002161C" w:rsidRPr="006866F5" w:rsidRDefault="0002161C" w:rsidP="00A61D14">
      <w:pPr>
        <w:spacing w:line="240" w:lineRule="auto"/>
        <w:ind w:firstLine="708"/>
      </w:pPr>
      <w:r w:rsidRPr="006866F5">
        <w:t xml:space="preserve">Участникам предлагается продолжить фразу: </w:t>
      </w:r>
      <w:r w:rsidRPr="006866F5">
        <w:rPr>
          <w:i/>
        </w:rPr>
        <w:t>«Уметь договариваться – значит…»</w:t>
      </w:r>
    </w:p>
    <w:p w:rsidR="003622B1" w:rsidRPr="006866F5" w:rsidRDefault="00C73C56" w:rsidP="00A61D14">
      <w:pPr>
        <w:spacing w:line="240" w:lineRule="auto"/>
        <w:ind w:firstLine="708"/>
      </w:pPr>
      <w:r w:rsidRPr="006866F5">
        <w:t>Таким образом, м</w:t>
      </w:r>
      <w:r w:rsidR="0002161C" w:rsidRPr="006866F5">
        <w:t xml:space="preserve">ы рассматриваем </w:t>
      </w:r>
      <w:r w:rsidR="00F000B6" w:rsidRPr="006866F5">
        <w:t>«умение договариваться» как умение выстраивать эффективные взаимоотношения с другими людьми, независимо от их пола, возраста, социального статуса и т.д.</w:t>
      </w:r>
      <w:r w:rsidR="0002161C" w:rsidRPr="006866F5">
        <w:t xml:space="preserve"> Умение убеждать и находить общие точки соприкосновения для решения тех или иных задач.</w:t>
      </w:r>
    </w:p>
    <w:p w:rsidR="0002686D" w:rsidRPr="00695343" w:rsidRDefault="0002686D" w:rsidP="00A61D14">
      <w:pPr>
        <w:spacing w:line="240" w:lineRule="auto"/>
        <w:ind w:firstLine="708"/>
        <w:rPr>
          <w:b/>
        </w:rPr>
      </w:pPr>
      <w:r w:rsidRPr="00695343">
        <w:rPr>
          <w:b/>
        </w:rPr>
        <w:t>Информирование.</w:t>
      </w:r>
    </w:p>
    <w:p w:rsidR="00AB0D88" w:rsidRPr="00695343" w:rsidRDefault="0002686D" w:rsidP="00A61D14">
      <w:pPr>
        <w:spacing w:line="240" w:lineRule="auto"/>
        <w:ind w:firstLine="708"/>
      </w:pPr>
      <w:r w:rsidRPr="00695343">
        <w:lastRenderedPageBreak/>
        <w:t xml:space="preserve">Умение договариваться </w:t>
      </w:r>
      <w:r w:rsidR="001137A3" w:rsidRPr="00695343">
        <w:t>включает в себя 4 базовых компонента</w:t>
      </w:r>
      <w:r w:rsidR="00760CE3" w:rsidRPr="00695343">
        <w:t>. Расставьте их по значимости.</w:t>
      </w:r>
    </w:p>
    <w:p w:rsidR="00760CE3" w:rsidRPr="00695343" w:rsidRDefault="00760CE3" w:rsidP="006866F5">
      <w:pPr>
        <w:spacing w:line="240" w:lineRule="auto"/>
        <w:jc w:val="center"/>
        <w:rPr>
          <w:i/>
        </w:rPr>
      </w:pPr>
      <w:r w:rsidRPr="00695343">
        <w:rPr>
          <w:i/>
        </w:rPr>
        <w:t xml:space="preserve">Работа с </w:t>
      </w:r>
      <w:proofErr w:type="spellStart"/>
      <w:r w:rsidRPr="00695343">
        <w:rPr>
          <w:i/>
        </w:rPr>
        <w:t>пазлами</w:t>
      </w:r>
      <w:proofErr w:type="spellEnd"/>
    </w:p>
    <w:p w:rsidR="0002686D" w:rsidRPr="00695343" w:rsidRDefault="0002686D" w:rsidP="006866F5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>Умение слушать и слышать.</w:t>
      </w:r>
    </w:p>
    <w:p w:rsidR="0002686D" w:rsidRPr="00695343" w:rsidRDefault="0002686D" w:rsidP="006866F5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1137A3" w:rsidRPr="00695343">
        <w:rPr>
          <w:rFonts w:ascii="Times New Roman" w:hAnsi="Times New Roman" w:cs="Times New Roman"/>
          <w:sz w:val="28"/>
          <w:szCs w:val="28"/>
        </w:rPr>
        <w:t>выявлять потребности собеседника</w:t>
      </w:r>
      <w:r w:rsidRPr="00695343">
        <w:rPr>
          <w:rFonts w:ascii="Times New Roman" w:hAnsi="Times New Roman" w:cs="Times New Roman"/>
          <w:sz w:val="28"/>
          <w:szCs w:val="28"/>
        </w:rPr>
        <w:t xml:space="preserve"> </w:t>
      </w:r>
      <w:r w:rsidR="001137A3" w:rsidRPr="00695343">
        <w:rPr>
          <w:rFonts w:ascii="Times New Roman" w:hAnsi="Times New Roman" w:cs="Times New Roman"/>
          <w:sz w:val="28"/>
          <w:szCs w:val="28"/>
        </w:rPr>
        <w:t>(</w:t>
      </w:r>
      <w:r w:rsidRPr="00695343">
        <w:rPr>
          <w:rFonts w:ascii="Times New Roman" w:hAnsi="Times New Roman" w:cs="Times New Roman"/>
          <w:sz w:val="28"/>
          <w:szCs w:val="28"/>
        </w:rPr>
        <w:t>ч</w:t>
      </w:r>
      <w:r w:rsidR="001137A3" w:rsidRPr="00695343">
        <w:rPr>
          <w:rFonts w:ascii="Times New Roman" w:hAnsi="Times New Roman" w:cs="Times New Roman"/>
          <w:sz w:val="28"/>
          <w:szCs w:val="28"/>
        </w:rPr>
        <w:t>т</w:t>
      </w:r>
      <w:r w:rsidR="00914346" w:rsidRPr="00695343">
        <w:rPr>
          <w:rFonts w:ascii="Times New Roman" w:hAnsi="Times New Roman" w:cs="Times New Roman"/>
          <w:sz w:val="28"/>
          <w:szCs w:val="28"/>
        </w:rPr>
        <w:t>о</w:t>
      </w:r>
      <w:r w:rsidR="001137A3" w:rsidRPr="00695343">
        <w:rPr>
          <w:rFonts w:ascii="Times New Roman" w:hAnsi="Times New Roman" w:cs="Times New Roman"/>
          <w:sz w:val="28"/>
          <w:szCs w:val="28"/>
        </w:rPr>
        <w:t xml:space="preserve"> хочет партнер).</w:t>
      </w:r>
    </w:p>
    <w:p w:rsidR="0002686D" w:rsidRPr="00695343" w:rsidRDefault="0002686D" w:rsidP="006866F5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>Умение четко формулировать</w:t>
      </w:r>
      <w:r w:rsidR="001137A3" w:rsidRPr="00695343">
        <w:rPr>
          <w:rFonts w:ascii="Times New Roman" w:hAnsi="Times New Roman" w:cs="Times New Roman"/>
          <w:sz w:val="28"/>
          <w:szCs w:val="28"/>
        </w:rPr>
        <w:t xml:space="preserve"> свои потребности</w:t>
      </w:r>
      <w:r w:rsidRPr="00695343">
        <w:rPr>
          <w:rFonts w:ascii="Times New Roman" w:hAnsi="Times New Roman" w:cs="Times New Roman"/>
          <w:sz w:val="28"/>
          <w:szCs w:val="28"/>
        </w:rPr>
        <w:t xml:space="preserve"> </w:t>
      </w:r>
      <w:r w:rsidR="001137A3" w:rsidRPr="00695343">
        <w:rPr>
          <w:rFonts w:ascii="Times New Roman" w:hAnsi="Times New Roman" w:cs="Times New Roman"/>
          <w:sz w:val="28"/>
          <w:szCs w:val="28"/>
        </w:rPr>
        <w:t>(</w:t>
      </w:r>
      <w:r w:rsidRPr="00695343">
        <w:rPr>
          <w:rFonts w:ascii="Times New Roman" w:hAnsi="Times New Roman" w:cs="Times New Roman"/>
          <w:sz w:val="28"/>
          <w:szCs w:val="28"/>
        </w:rPr>
        <w:t>что хочешь ты, что нужно тебе</w:t>
      </w:r>
      <w:r w:rsidR="001137A3" w:rsidRPr="00695343">
        <w:rPr>
          <w:rFonts w:ascii="Times New Roman" w:hAnsi="Times New Roman" w:cs="Times New Roman"/>
          <w:sz w:val="28"/>
          <w:szCs w:val="28"/>
        </w:rPr>
        <w:t>)</w:t>
      </w:r>
      <w:r w:rsidRPr="00695343">
        <w:rPr>
          <w:rFonts w:ascii="Times New Roman" w:hAnsi="Times New Roman" w:cs="Times New Roman"/>
          <w:sz w:val="28"/>
          <w:szCs w:val="28"/>
        </w:rPr>
        <w:t>.</w:t>
      </w:r>
    </w:p>
    <w:p w:rsidR="00047F71" w:rsidRPr="00695343" w:rsidRDefault="00914346" w:rsidP="006866F5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1137A3" w:rsidRPr="00695343">
        <w:rPr>
          <w:rFonts w:ascii="Times New Roman" w:hAnsi="Times New Roman" w:cs="Times New Roman"/>
          <w:sz w:val="28"/>
          <w:szCs w:val="28"/>
        </w:rPr>
        <w:t>убеждать.</w:t>
      </w:r>
    </w:p>
    <w:p w:rsidR="003622B1" w:rsidRPr="00695343" w:rsidRDefault="00254DB5" w:rsidP="004A34C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>Рассмотрим подробнее каждый компонент.</w:t>
      </w:r>
    </w:p>
    <w:p w:rsidR="00047F71" w:rsidRPr="00695343" w:rsidRDefault="00047F71" w:rsidP="00FE26D2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95343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1. </w:t>
      </w:r>
      <w:r w:rsidRPr="00695343">
        <w:rPr>
          <w:rFonts w:ascii="Times New Roman" w:hAnsi="Times New Roman" w:cs="Times New Roman"/>
          <w:sz w:val="28"/>
          <w:szCs w:val="28"/>
          <w:u w:val="single"/>
        </w:rPr>
        <w:t>Умение слушать и слышать.</w:t>
      </w:r>
    </w:p>
    <w:p w:rsidR="00047F71" w:rsidRPr="00695343" w:rsidRDefault="00914346" w:rsidP="00A61D14">
      <w:pPr>
        <w:spacing w:line="240" w:lineRule="auto"/>
        <w:ind w:firstLine="708"/>
        <w:rPr>
          <w:b/>
        </w:rPr>
      </w:pPr>
      <w:r w:rsidRPr="00695343">
        <w:rPr>
          <w:b/>
        </w:rPr>
        <w:t>Упражнение «Испорченный телефон»</w:t>
      </w:r>
    </w:p>
    <w:p w:rsidR="00047F71" w:rsidRPr="00695343" w:rsidRDefault="001548B2" w:rsidP="00A61D14">
      <w:pPr>
        <w:spacing w:line="240" w:lineRule="auto"/>
        <w:ind w:firstLine="708"/>
        <w:rPr>
          <w:b/>
        </w:rPr>
      </w:pPr>
      <w:r w:rsidRPr="00695343">
        <w:rPr>
          <w:u w:val="single"/>
        </w:rPr>
        <w:t>Цель</w:t>
      </w:r>
      <w:r w:rsidRPr="00695343">
        <w:rPr>
          <w:i/>
        </w:rPr>
        <w:t>:</w:t>
      </w:r>
      <w:r w:rsidRPr="00695343">
        <w:t xml:space="preserve"> </w:t>
      </w:r>
      <w:r w:rsidRPr="00695343">
        <w:rPr>
          <w:rFonts w:eastAsia="Times New Roman"/>
        </w:rPr>
        <w:t>осознание участниками эффективности приемов инструктирования и запоминания информации, развитие умения слушать и слышать другого человека.</w:t>
      </w:r>
    </w:p>
    <w:p w:rsidR="000A7F96" w:rsidRPr="00695343" w:rsidRDefault="001548B2" w:rsidP="00A61D14">
      <w:pPr>
        <w:spacing w:line="240" w:lineRule="auto"/>
        <w:ind w:firstLine="708"/>
        <w:rPr>
          <w:b/>
        </w:rPr>
      </w:pPr>
      <w:r w:rsidRPr="00695343">
        <w:rPr>
          <w:rFonts w:eastAsia="Times New Roman"/>
          <w:i/>
        </w:rPr>
        <w:t>Инструкция участникам (7 человек)</w:t>
      </w:r>
      <w:r w:rsidRPr="00695343">
        <w:rPr>
          <w:rFonts w:eastAsia="Times New Roman"/>
        </w:rPr>
        <w:t xml:space="preserve">: сейчас вы </w:t>
      </w:r>
      <w:r w:rsidR="00254DB5" w:rsidRPr="00695343">
        <w:rPr>
          <w:rFonts w:eastAsia="Times New Roman"/>
        </w:rPr>
        <w:t xml:space="preserve">выйдете из </w:t>
      </w:r>
      <w:proofErr w:type="gramStart"/>
      <w:r w:rsidR="00254DB5" w:rsidRPr="00695343">
        <w:rPr>
          <w:rFonts w:eastAsia="Times New Roman"/>
        </w:rPr>
        <w:t>аудитории</w:t>
      </w:r>
      <w:proofErr w:type="gramEnd"/>
      <w:r w:rsidR="00254DB5" w:rsidRPr="00695343">
        <w:rPr>
          <w:rFonts w:eastAsia="Times New Roman"/>
        </w:rPr>
        <w:t xml:space="preserve"> затем будете по одному входить и передавать друг другу</w:t>
      </w:r>
      <w:r w:rsidR="00047F71" w:rsidRPr="00695343">
        <w:rPr>
          <w:rFonts w:eastAsia="Times New Roman"/>
        </w:rPr>
        <w:t xml:space="preserve"> информацию</w:t>
      </w:r>
      <w:r w:rsidR="00254DB5" w:rsidRPr="00695343">
        <w:rPr>
          <w:rFonts w:eastAsia="Times New Roman"/>
        </w:rPr>
        <w:t>, которую я сообщу первому участнику.</w:t>
      </w:r>
      <w:r w:rsidRPr="00695343">
        <w:rPr>
          <w:rFonts w:eastAsia="Times New Roman"/>
        </w:rPr>
        <w:t xml:space="preserve"> Ваша задача – передать информацию следующему как можно точнее. Делать можно все, что угодно, </w:t>
      </w:r>
      <w:r w:rsidR="00254DB5" w:rsidRPr="00695343">
        <w:rPr>
          <w:rFonts w:eastAsia="Times New Roman"/>
        </w:rPr>
        <w:t>кроме записей.</w:t>
      </w:r>
    </w:p>
    <w:p w:rsidR="000A7F96" w:rsidRPr="00695343" w:rsidRDefault="001548B2" w:rsidP="00A61D14">
      <w:pPr>
        <w:spacing w:line="240" w:lineRule="auto"/>
        <w:ind w:firstLine="708"/>
        <w:rPr>
          <w:b/>
        </w:rPr>
      </w:pPr>
      <w:r w:rsidRPr="00695343">
        <w:rPr>
          <w:rFonts w:eastAsia="Times New Roman"/>
          <w:i/>
        </w:rPr>
        <w:t>Инструкция наблюдателям</w:t>
      </w:r>
      <w:r w:rsidRPr="00695343">
        <w:rPr>
          <w:rFonts w:eastAsia="Times New Roman"/>
        </w:rPr>
        <w:t xml:space="preserve">: </w:t>
      </w:r>
      <w:r w:rsidR="00560671" w:rsidRPr="00695343">
        <w:rPr>
          <w:rFonts w:eastAsia="Times New Roman"/>
        </w:rPr>
        <w:t>в</w:t>
      </w:r>
      <w:r w:rsidR="000A7F96" w:rsidRPr="00695343">
        <w:rPr>
          <w:rFonts w:eastAsia="Times New Roman"/>
        </w:rPr>
        <w:t xml:space="preserve">аша задача - </w:t>
      </w:r>
      <w:r w:rsidRPr="00695343">
        <w:rPr>
          <w:rFonts w:eastAsia="Times New Roman"/>
        </w:rPr>
        <w:t>фиксировать, кто и как точно будет передавать текст.</w:t>
      </w:r>
    </w:p>
    <w:p w:rsidR="005F063C" w:rsidRPr="00695343" w:rsidRDefault="001548B2" w:rsidP="00A61D14">
      <w:pPr>
        <w:spacing w:line="240" w:lineRule="auto"/>
        <w:ind w:firstLine="708"/>
        <w:rPr>
          <w:b/>
        </w:rPr>
      </w:pPr>
      <w:r w:rsidRPr="00695343">
        <w:rPr>
          <w:rFonts w:eastAsia="Times New Roman"/>
          <w:b/>
          <w:i/>
        </w:rPr>
        <w:t>Текст сообщения:</w:t>
      </w:r>
    </w:p>
    <w:p w:rsidR="00D5084C" w:rsidRPr="00695343" w:rsidRDefault="000A7F96" w:rsidP="006866F5">
      <w:pPr>
        <w:shd w:val="clear" w:color="auto" w:fill="FFFFFF"/>
        <w:spacing w:line="240" w:lineRule="auto"/>
        <w:ind w:firstLine="708"/>
        <w:rPr>
          <w:rFonts w:eastAsia="Times New Roman"/>
        </w:rPr>
      </w:pPr>
      <w:proofErr w:type="gramStart"/>
      <w:r w:rsidRPr="00695343">
        <w:rPr>
          <w:rFonts w:eastAsia="Times New Roman"/>
        </w:rPr>
        <w:t>Веронике Анатольевне</w:t>
      </w:r>
      <w:r w:rsidR="005F063C" w:rsidRPr="00695343">
        <w:rPr>
          <w:rFonts w:eastAsia="Times New Roman"/>
        </w:rPr>
        <w:t>, учителю исто</w:t>
      </w:r>
      <w:r w:rsidRPr="00695343">
        <w:rPr>
          <w:rFonts w:eastAsia="Times New Roman"/>
        </w:rPr>
        <w:t>рии, классному руководителю 5 «В</w:t>
      </w:r>
      <w:r w:rsidR="005F063C" w:rsidRPr="00695343">
        <w:rPr>
          <w:rFonts w:eastAsia="Times New Roman"/>
        </w:rPr>
        <w:t>» класса, молодой симпатичной женщине, предпочитающей деловой стиль в одежде и любящей духи «ТУДЕЙ»</w:t>
      </w:r>
      <w:r w:rsidR="00956F5A" w:rsidRPr="00695343">
        <w:rPr>
          <w:rFonts w:eastAsia="Times New Roman"/>
        </w:rPr>
        <w:t xml:space="preserve">, имеющей особенности оставлять включенный телефон в учительской во время урока, звонил муж Владислав Вадимович, и просил передать, что через 7 часов он уезжает в командировку на поезде </w:t>
      </w:r>
      <w:r w:rsidRPr="00695343">
        <w:rPr>
          <w:bCs/>
          <w:shd w:val="clear" w:color="auto" w:fill="FFFFFF"/>
        </w:rPr>
        <w:t>113У</w:t>
      </w:r>
      <w:r w:rsidRPr="00695343">
        <w:rPr>
          <w:rFonts w:eastAsia="Times New Roman"/>
        </w:rPr>
        <w:t xml:space="preserve"> </w:t>
      </w:r>
      <w:r w:rsidR="00956F5A" w:rsidRPr="00695343">
        <w:rPr>
          <w:rFonts w:eastAsia="Times New Roman"/>
        </w:rPr>
        <w:t xml:space="preserve">«Челябинск-Кисловодск» </w:t>
      </w:r>
      <w:r w:rsidRPr="00695343">
        <w:rPr>
          <w:rFonts w:eastAsia="Times New Roman"/>
        </w:rPr>
        <w:t xml:space="preserve">в </w:t>
      </w:r>
      <w:proofErr w:type="spellStart"/>
      <w:r w:rsidRPr="00695343">
        <w:rPr>
          <w:rFonts w:eastAsia="Times New Roman"/>
        </w:rPr>
        <w:t>Кинель</w:t>
      </w:r>
      <w:proofErr w:type="spellEnd"/>
      <w:r w:rsidRPr="00695343">
        <w:rPr>
          <w:rFonts w:eastAsia="Times New Roman"/>
        </w:rPr>
        <w:t xml:space="preserve"> </w:t>
      </w:r>
      <w:r w:rsidR="00956F5A" w:rsidRPr="00695343">
        <w:rPr>
          <w:rFonts w:eastAsia="Times New Roman"/>
        </w:rPr>
        <w:t>и пробудет там 3 дня.</w:t>
      </w:r>
      <w:proofErr w:type="gramEnd"/>
      <w:r w:rsidR="00956F5A" w:rsidRPr="00695343">
        <w:rPr>
          <w:rFonts w:eastAsia="Times New Roman"/>
        </w:rPr>
        <w:t xml:space="preserve"> Поэтому попросил обменять заранее купленные билеты на хоккейный матч «Южный Урал» – «</w:t>
      </w:r>
      <w:proofErr w:type="spellStart"/>
      <w:r w:rsidR="00956F5A" w:rsidRPr="00695343">
        <w:rPr>
          <w:rFonts w:eastAsia="Times New Roman"/>
        </w:rPr>
        <w:t>Челмет</w:t>
      </w:r>
      <w:proofErr w:type="spellEnd"/>
      <w:r w:rsidR="00956F5A" w:rsidRPr="00695343">
        <w:rPr>
          <w:rFonts w:eastAsia="Times New Roman"/>
        </w:rPr>
        <w:t>» на матч «Южный Урал» – «</w:t>
      </w:r>
      <w:proofErr w:type="spellStart"/>
      <w:r w:rsidR="00956F5A" w:rsidRPr="00695343">
        <w:rPr>
          <w:rFonts w:eastAsia="Times New Roman"/>
        </w:rPr>
        <w:t>Ижсталь</w:t>
      </w:r>
      <w:proofErr w:type="spellEnd"/>
      <w:r w:rsidR="00956F5A" w:rsidRPr="00695343">
        <w:rPr>
          <w:rFonts w:eastAsia="Times New Roman"/>
        </w:rPr>
        <w:t xml:space="preserve">». </w:t>
      </w:r>
      <w:r w:rsidR="00761528" w:rsidRPr="00695343">
        <w:rPr>
          <w:rFonts w:eastAsia="Times New Roman"/>
        </w:rPr>
        <w:t>А также п</w:t>
      </w:r>
      <w:r w:rsidR="00560671" w:rsidRPr="00695343">
        <w:rPr>
          <w:rFonts w:eastAsia="Times New Roman"/>
        </w:rPr>
        <w:t xml:space="preserve">редупредить друзей </w:t>
      </w:r>
      <w:r w:rsidR="00761528" w:rsidRPr="00695343">
        <w:rPr>
          <w:rFonts w:eastAsia="Times New Roman"/>
        </w:rPr>
        <w:t xml:space="preserve">об этом </w:t>
      </w:r>
      <w:r w:rsidR="00560671" w:rsidRPr="00695343">
        <w:rPr>
          <w:rFonts w:eastAsia="Times New Roman"/>
        </w:rPr>
        <w:t>и забрать его анализы с медосмотра из поликлиники.</w:t>
      </w:r>
    </w:p>
    <w:p w:rsidR="001548B2" w:rsidRPr="00695343" w:rsidRDefault="00254DB5" w:rsidP="00A61D14">
      <w:pPr>
        <w:shd w:val="clear" w:color="auto" w:fill="FFFFFF"/>
        <w:spacing w:line="240" w:lineRule="auto"/>
        <w:ind w:firstLine="708"/>
        <w:rPr>
          <w:rFonts w:eastAsia="Times New Roman"/>
        </w:rPr>
      </w:pPr>
      <w:r w:rsidRPr="00695343">
        <w:rPr>
          <w:rFonts w:eastAsia="Times New Roman"/>
          <w:i/>
        </w:rPr>
        <w:t>Вопросы для обсуждения</w:t>
      </w:r>
      <w:r w:rsidR="001548B2" w:rsidRPr="00695343">
        <w:rPr>
          <w:rFonts w:eastAsia="Times New Roman"/>
        </w:rPr>
        <w:t>:</w:t>
      </w:r>
    </w:p>
    <w:p w:rsidR="00254DB5" w:rsidRPr="00695343" w:rsidRDefault="00254DB5" w:rsidP="006866F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5343">
        <w:rPr>
          <w:rFonts w:ascii="Times New Roman" w:eastAsia="Times New Roman" w:hAnsi="Times New Roman" w:cs="Times New Roman"/>
          <w:sz w:val="28"/>
          <w:szCs w:val="28"/>
        </w:rPr>
        <w:t>Удалось ли вам достоверно передать содержание текста? Почему?</w:t>
      </w:r>
    </w:p>
    <w:p w:rsidR="009208FD" w:rsidRPr="00695343" w:rsidRDefault="00254DB5" w:rsidP="006866F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5343">
        <w:rPr>
          <w:rFonts w:ascii="Times New Roman" w:eastAsia="Times New Roman" w:hAnsi="Times New Roman" w:cs="Times New Roman"/>
          <w:sz w:val="28"/>
          <w:szCs w:val="28"/>
        </w:rPr>
        <w:t>Что мешало передаче информации?</w:t>
      </w:r>
      <w:r w:rsidR="00B85238" w:rsidRPr="00695343">
        <w:rPr>
          <w:rFonts w:ascii="Times New Roman" w:eastAsia="Times New Roman" w:hAnsi="Times New Roman" w:cs="Times New Roman"/>
          <w:sz w:val="28"/>
          <w:szCs w:val="28"/>
        </w:rPr>
        <w:t xml:space="preserve"> (обилие ненужной информации, нечеткость инструкции)</w:t>
      </w:r>
    </w:p>
    <w:p w:rsidR="00254DB5" w:rsidRPr="00695343" w:rsidRDefault="00254DB5" w:rsidP="006866F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5343">
        <w:rPr>
          <w:rFonts w:ascii="Times New Roman" w:eastAsia="Times New Roman" w:hAnsi="Times New Roman" w:cs="Times New Roman"/>
          <w:sz w:val="28"/>
          <w:szCs w:val="28"/>
        </w:rPr>
        <w:t>Что можно было сделать в данной ситуации?</w:t>
      </w:r>
      <w:r w:rsidR="00B85238" w:rsidRPr="00695343">
        <w:rPr>
          <w:rFonts w:ascii="Times New Roman" w:eastAsia="Times New Roman" w:hAnsi="Times New Roman" w:cs="Times New Roman"/>
          <w:sz w:val="28"/>
          <w:szCs w:val="28"/>
        </w:rPr>
        <w:t xml:space="preserve"> (переспросить, уточнить, скомпоновать информацию и т.д.)</w:t>
      </w:r>
    </w:p>
    <w:p w:rsidR="001548B2" w:rsidRPr="00695343" w:rsidRDefault="00B85238" w:rsidP="006866F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5343">
        <w:rPr>
          <w:rFonts w:ascii="Times New Roman" w:eastAsia="Times New Roman" w:hAnsi="Times New Roman" w:cs="Times New Roman"/>
          <w:sz w:val="28"/>
          <w:szCs w:val="28"/>
        </w:rPr>
        <w:t>Когда вы передавали информацию, вы говорили, чтобы сказать, или чтобы вас услышали? Что с этим делать? (</w:t>
      </w:r>
      <w:r w:rsidR="001548B2" w:rsidRPr="00695343">
        <w:rPr>
          <w:rFonts w:ascii="Times New Roman" w:eastAsia="Times New Roman" w:hAnsi="Times New Roman" w:cs="Times New Roman"/>
          <w:sz w:val="28"/>
          <w:szCs w:val="28"/>
        </w:rPr>
        <w:t>необходимо ориентироваться на собеседника – слышит – не</w:t>
      </w:r>
      <w:r w:rsidRPr="00695343">
        <w:rPr>
          <w:rFonts w:ascii="Times New Roman" w:eastAsia="Times New Roman" w:hAnsi="Times New Roman" w:cs="Times New Roman"/>
          <w:sz w:val="28"/>
          <w:szCs w:val="28"/>
        </w:rPr>
        <w:t xml:space="preserve"> слышит, понимает - не понимает)</w:t>
      </w:r>
    </w:p>
    <w:p w:rsidR="009208FD" w:rsidRPr="00695343" w:rsidRDefault="009208FD" w:rsidP="006866F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5343">
        <w:rPr>
          <w:rFonts w:ascii="Times New Roman" w:eastAsia="Times New Roman" w:hAnsi="Times New Roman" w:cs="Times New Roman"/>
          <w:sz w:val="28"/>
          <w:szCs w:val="28"/>
        </w:rPr>
        <w:t xml:space="preserve">Что мешало воспринимать информацию? (восприятие того, что созвучно с личным опытом, </w:t>
      </w:r>
      <w:proofErr w:type="gramStart"/>
      <w:r w:rsidRPr="00695343">
        <w:rPr>
          <w:rFonts w:ascii="Times New Roman" w:eastAsia="Times New Roman" w:hAnsi="Times New Roman" w:cs="Times New Roman"/>
          <w:sz w:val="28"/>
          <w:szCs w:val="28"/>
        </w:rPr>
        <w:t>подтверждает</w:t>
      </w:r>
      <w:proofErr w:type="gramEnd"/>
      <w:r w:rsidRPr="00695343">
        <w:rPr>
          <w:rFonts w:ascii="Times New Roman" w:eastAsia="Times New Roman" w:hAnsi="Times New Roman" w:cs="Times New Roman"/>
          <w:sz w:val="28"/>
          <w:szCs w:val="28"/>
        </w:rPr>
        <w:t>/опровергает личное мнение)</w:t>
      </w:r>
    </w:p>
    <w:p w:rsidR="00382B65" w:rsidRPr="00695343" w:rsidRDefault="00382B65" w:rsidP="006866F5">
      <w:pPr>
        <w:spacing w:line="240" w:lineRule="auto"/>
        <w:ind w:firstLine="708"/>
        <w:rPr>
          <w:b/>
        </w:rPr>
      </w:pPr>
      <w:r w:rsidRPr="00695343">
        <w:rPr>
          <w:b/>
        </w:rPr>
        <w:t>Факторы, способствующие возникновению непонимания:</w:t>
      </w:r>
      <w:r w:rsidR="00A12851" w:rsidRPr="00695343">
        <w:rPr>
          <w:b/>
        </w:rPr>
        <w:t xml:space="preserve"> </w:t>
      </w:r>
    </w:p>
    <w:p w:rsidR="00382B65" w:rsidRPr="00695343" w:rsidRDefault="00382B65" w:rsidP="006866F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 xml:space="preserve">Нечеткие формулировки и сбивчивая речь </w:t>
      </w:r>
      <w:proofErr w:type="gramStart"/>
      <w:r w:rsidRPr="00695343">
        <w:rPr>
          <w:rFonts w:ascii="Times New Roman" w:hAnsi="Times New Roman" w:cs="Times New Roman"/>
          <w:sz w:val="28"/>
          <w:szCs w:val="28"/>
        </w:rPr>
        <w:t>говорящего</w:t>
      </w:r>
      <w:proofErr w:type="gramEnd"/>
      <w:r w:rsidRPr="00695343">
        <w:rPr>
          <w:rFonts w:ascii="Times New Roman" w:hAnsi="Times New Roman" w:cs="Times New Roman"/>
          <w:sz w:val="28"/>
          <w:szCs w:val="28"/>
        </w:rPr>
        <w:t>.</w:t>
      </w:r>
    </w:p>
    <w:p w:rsidR="00382B65" w:rsidRPr="00695343" w:rsidRDefault="00382B65" w:rsidP="006866F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>Обилие в речи специальных терминов или лишних деталей.</w:t>
      </w:r>
    </w:p>
    <w:p w:rsidR="00382B65" w:rsidRPr="00695343" w:rsidRDefault="00382B65" w:rsidP="006866F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 xml:space="preserve">Высокая скорость речи </w:t>
      </w:r>
      <w:proofErr w:type="gramStart"/>
      <w:r w:rsidRPr="00695343">
        <w:rPr>
          <w:rFonts w:ascii="Times New Roman" w:hAnsi="Times New Roman" w:cs="Times New Roman"/>
          <w:sz w:val="28"/>
          <w:szCs w:val="28"/>
        </w:rPr>
        <w:t>говорящего</w:t>
      </w:r>
      <w:proofErr w:type="gramEnd"/>
      <w:r w:rsidRPr="00695343">
        <w:rPr>
          <w:rFonts w:ascii="Times New Roman" w:hAnsi="Times New Roman" w:cs="Times New Roman"/>
          <w:sz w:val="28"/>
          <w:szCs w:val="28"/>
        </w:rPr>
        <w:t>.</w:t>
      </w:r>
    </w:p>
    <w:p w:rsidR="00382B65" w:rsidRPr="00695343" w:rsidRDefault="00382B65" w:rsidP="006866F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>Тезисное изложение информации без необходимых разъяснений.</w:t>
      </w:r>
    </w:p>
    <w:p w:rsidR="00382B65" w:rsidRPr="00695343" w:rsidRDefault="00382B65" w:rsidP="006866F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 xml:space="preserve">Слушатель обладает собственным представлением о предмете разговора, </w:t>
      </w:r>
      <w:proofErr w:type="gramStart"/>
      <w:r w:rsidRPr="00695343">
        <w:rPr>
          <w:rFonts w:ascii="Times New Roman" w:hAnsi="Times New Roman" w:cs="Times New Roman"/>
          <w:sz w:val="28"/>
          <w:szCs w:val="28"/>
        </w:rPr>
        <w:t>отличающееся</w:t>
      </w:r>
      <w:proofErr w:type="gramEnd"/>
      <w:r w:rsidRPr="00695343">
        <w:rPr>
          <w:rFonts w:ascii="Times New Roman" w:hAnsi="Times New Roman" w:cs="Times New Roman"/>
          <w:sz w:val="28"/>
          <w:szCs w:val="28"/>
        </w:rPr>
        <w:t xml:space="preserve"> от точки зрения рассказчика.</w:t>
      </w:r>
    </w:p>
    <w:p w:rsidR="00382B65" w:rsidRPr="00695343" w:rsidRDefault="00382B65" w:rsidP="006866F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>Слушатель торопится, недослушивает до конца и додумывает сам.</w:t>
      </w:r>
    </w:p>
    <w:p w:rsidR="00225499" w:rsidRPr="00695343" w:rsidRDefault="00382B65" w:rsidP="006866F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>Слушатель отвлекается и воспринимает не всю информацию.</w:t>
      </w:r>
    </w:p>
    <w:p w:rsidR="00312D03" w:rsidRPr="00695343" w:rsidRDefault="00312D03" w:rsidP="006866F5">
      <w:pPr>
        <w:spacing w:line="240" w:lineRule="auto"/>
        <w:ind w:firstLine="708"/>
        <w:rPr>
          <w:rFonts w:eastAsia="Times New Roman"/>
          <w:b/>
          <w:lang w:eastAsia="ru-RU"/>
        </w:rPr>
      </w:pPr>
      <w:r w:rsidRPr="00695343">
        <w:rPr>
          <w:rFonts w:eastAsia="Times New Roman"/>
          <w:b/>
          <w:lang w:eastAsia="ru-RU"/>
        </w:rPr>
        <w:t>Упражнение «Три вида общения».</w:t>
      </w:r>
    </w:p>
    <w:p w:rsidR="00EE23BE" w:rsidRPr="00695343" w:rsidRDefault="00312D03" w:rsidP="006866F5">
      <w:pPr>
        <w:spacing w:line="240" w:lineRule="auto"/>
        <w:ind w:firstLine="708"/>
        <w:rPr>
          <w:rFonts w:eastAsia="Times New Roman"/>
          <w:lang w:eastAsia="ru-RU"/>
        </w:rPr>
      </w:pPr>
      <w:r w:rsidRPr="00695343">
        <w:rPr>
          <w:rFonts w:eastAsia="Times New Roman"/>
          <w:lang w:eastAsia="ru-RU"/>
        </w:rPr>
        <w:lastRenderedPageBreak/>
        <w:t>Я сейчас продемонстрирую разные виды слушания. Для этого мне нужен один человек (одно тело для демонстрации), который сядет передо мной на стул и будет то-то мне рассказывать. Я говорю «дубль №1» и показываю первый вид слушания. Потом говорю стоп и начинаю демонстрировать второй вид слушания. Человек при этом продолжает что-то рассказывать. И, наконец, я в третий раз говорю стоп и «дубль 3» и показываю третий вид слушания.</w:t>
      </w:r>
    </w:p>
    <w:p w:rsidR="00312D03" w:rsidRPr="00695343" w:rsidRDefault="00312D03" w:rsidP="00A61D14">
      <w:pPr>
        <w:spacing w:line="240" w:lineRule="auto"/>
        <w:ind w:firstLine="708"/>
        <w:rPr>
          <w:rFonts w:eastAsia="Times New Roman"/>
          <w:lang w:eastAsia="ru-RU"/>
        </w:rPr>
      </w:pPr>
      <w:r w:rsidRPr="00695343">
        <w:rPr>
          <w:rFonts w:eastAsia="Times New Roman"/>
          <w:i/>
          <w:lang w:eastAsia="ru-RU"/>
        </w:rPr>
        <w:t>Рефлексия.</w:t>
      </w:r>
      <w:r w:rsidRPr="00695343">
        <w:rPr>
          <w:rFonts w:eastAsia="Times New Roman"/>
          <w:lang w:eastAsia="ru-RU"/>
        </w:rPr>
        <w:t xml:space="preserve"> Прокомментируй свою реакцию, свои ощущения в каждом из дублей.</w:t>
      </w:r>
    </w:p>
    <w:p w:rsidR="00312D03" w:rsidRPr="00695343" w:rsidRDefault="00312D03" w:rsidP="00A61D14">
      <w:pPr>
        <w:spacing w:line="240" w:lineRule="auto"/>
        <w:ind w:firstLine="708"/>
        <w:rPr>
          <w:rFonts w:eastAsia="Times New Roman"/>
          <w:lang w:eastAsia="ru-RU"/>
        </w:rPr>
      </w:pPr>
      <w:r w:rsidRPr="00695343">
        <w:rPr>
          <w:rFonts w:eastAsia="Times New Roman"/>
          <w:lang w:eastAsia="ru-RU"/>
        </w:rPr>
        <w:t>Первый вид слушания называется физическое присутствие.</w:t>
      </w:r>
    </w:p>
    <w:p w:rsidR="00312D03" w:rsidRPr="00695343" w:rsidRDefault="00312D03" w:rsidP="00A61D14">
      <w:pPr>
        <w:spacing w:line="240" w:lineRule="auto"/>
        <w:ind w:firstLine="708"/>
        <w:rPr>
          <w:rFonts w:eastAsia="Times New Roman"/>
          <w:lang w:eastAsia="ru-RU"/>
        </w:rPr>
      </w:pPr>
      <w:r w:rsidRPr="00695343">
        <w:rPr>
          <w:rFonts w:eastAsia="Times New Roman"/>
          <w:lang w:eastAsia="ru-RU"/>
        </w:rPr>
        <w:t>2 – физическое присутствие + физическое внимание</w:t>
      </w:r>
    </w:p>
    <w:p w:rsidR="00312D03" w:rsidRPr="00695343" w:rsidRDefault="00312D03" w:rsidP="00A61D14">
      <w:pPr>
        <w:spacing w:line="240" w:lineRule="auto"/>
        <w:ind w:firstLine="708"/>
        <w:rPr>
          <w:rFonts w:eastAsia="Times New Roman"/>
          <w:lang w:eastAsia="ru-RU"/>
        </w:rPr>
      </w:pPr>
      <w:r w:rsidRPr="00695343">
        <w:rPr>
          <w:rFonts w:eastAsia="Times New Roman"/>
          <w:lang w:eastAsia="ru-RU"/>
        </w:rPr>
        <w:t xml:space="preserve">3 – активное слушание. </w:t>
      </w:r>
    </w:p>
    <w:p w:rsidR="00312D03" w:rsidRPr="00695343" w:rsidRDefault="00312D03" w:rsidP="006866F5">
      <w:pPr>
        <w:spacing w:line="240" w:lineRule="auto"/>
        <w:ind w:firstLine="708"/>
      </w:pPr>
      <w:r w:rsidRPr="00695343">
        <w:t xml:space="preserve">Одной из техник разрешения конфликта, оказания помощи, создания доверительных отношений, улучшения взаимоотношений в образовательном учреждении (и не только) является </w:t>
      </w:r>
      <w:r w:rsidRPr="00695343">
        <w:rPr>
          <w:i/>
        </w:rPr>
        <w:t>техника активного слушания.</w:t>
      </w:r>
    </w:p>
    <w:p w:rsidR="004112CD" w:rsidRPr="00695343" w:rsidRDefault="00312D03" w:rsidP="004A34CD">
      <w:pPr>
        <w:spacing w:line="240" w:lineRule="auto"/>
        <w:ind w:firstLine="708"/>
      </w:pPr>
      <w:r w:rsidRPr="00695343">
        <w:t xml:space="preserve">Автор метода - Карл </w:t>
      </w:r>
      <w:proofErr w:type="spellStart"/>
      <w:r w:rsidRPr="00695343">
        <w:t>Роджерс</w:t>
      </w:r>
      <w:proofErr w:type="spellEnd"/>
      <w:r w:rsidRPr="00695343">
        <w:t xml:space="preserve"> - американец, гуманистический психотерапевт. </w:t>
      </w:r>
    </w:p>
    <w:p w:rsidR="00B85238" w:rsidRPr="00695343" w:rsidRDefault="00B85238" w:rsidP="006866F5">
      <w:pPr>
        <w:spacing w:line="240" w:lineRule="auto"/>
        <w:ind w:firstLine="708"/>
      </w:pPr>
      <w:r w:rsidRPr="00695343">
        <w:t>Активное слушание предполагает не просто выслушивание собеседника, а умение побуждать его с разговору, участию в диалоге.</w:t>
      </w:r>
      <w:r w:rsidR="007C530A" w:rsidRPr="00695343">
        <w:t xml:space="preserve"> Только так можно прийти к договоренности.</w:t>
      </w:r>
    </w:p>
    <w:p w:rsidR="002566E0" w:rsidRPr="00695343" w:rsidRDefault="007C530A" w:rsidP="006866F5">
      <w:pPr>
        <w:spacing w:line="240" w:lineRule="auto"/>
        <w:ind w:firstLine="708"/>
      </w:pPr>
      <w:r w:rsidRPr="00695343">
        <w:t>Уметь</w:t>
      </w:r>
      <w:r w:rsidR="00560671" w:rsidRPr="00695343">
        <w:t xml:space="preserve"> слушать – </w:t>
      </w:r>
      <w:r w:rsidRPr="00695343">
        <w:t>значит</w:t>
      </w:r>
      <w:r w:rsidR="00560671" w:rsidRPr="00695343">
        <w:t xml:space="preserve"> слушать так, чтобы ваш собеседник хотел вам рассказывать, говорил открыто и с удовольствием.</w:t>
      </w:r>
      <w:r w:rsidRPr="00695343">
        <w:t xml:space="preserve"> При этом важную роль играет умение устанавливать контакт с собеседником, создавать обстановку доброжелательности и доверия, искренне интересоваться собеседником.</w:t>
      </w:r>
    </w:p>
    <w:p w:rsidR="007C530A" w:rsidRPr="00695343" w:rsidRDefault="002566E0" w:rsidP="006866F5">
      <w:pPr>
        <w:spacing w:line="240" w:lineRule="auto"/>
      </w:pPr>
      <w:r w:rsidRPr="00695343">
        <w:tab/>
        <w:t>Уме</w:t>
      </w:r>
      <w:r w:rsidR="007C530A" w:rsidRPr="00695343">
        <w:t>ть</w:t>
      </w:r>
      <w:r w:rsidRPr="00695343">
        <w:t xml:space="preserve"> слышать – </w:t>
      </w:r>
      <w:r w:rsidR="007C530A" w:rsidRPr="00695343">
        <w:t xml:space="preserve">значит </w:t>
      </w:r>
      <w:r w:rsidRPr="00695343">
        <w:t xml:space="preserve">слышать именно собеседника, а не свои разные соображения по поводу сказанного им. </w:t>
      </w:r>
      <w:r w:rsidR="007C530A" w:rsidRPr="00695343">
        <w:t>А это значит, буквально представлять себя на его месте, ощущать его чувства в момент общения. Часто подобные представления действуют отрезвляюще: взгляд на себя со стороны может подсказать эффективное направление для работы над собой.</w:t>
      </w:r>
    </w:p>
    <w:p w:rsidR="00C33145" w:rsidRPr="00695343" w:rsidRDefault="003D11B7" w:rsidP="006866F5">
      <w:pPr>
        <w:pStyle w:val="a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ab/>
      </w:r>
      <w:r w:rsidR="00C33145" w:rsidRPr="00695343">
        <w:rPr>
          <w:rFonts w:ascii="Times New Roman" w:hAnsi="Times New Roman" w:cs="Times New Roman"/>
          <w:i/>
          <w:sz w:val="28"/>
          <w:szCs w:val="28"/>
        </w:rPr>
        <w:t xml:space="preserve">Среди основных приемов, используемых при активном слушании, можно выделить </w:t>
      </w:r>
      <w:proofErr w:type="gramStart"/>
      <w:r w:rsidR="00C33145" w:rsidRPr="00695343">
        <w:rPr>
          <w:rFonts w:ascii="Times New Roman" w:hAnsi="Times New Roman" w:cs="Times New Roman"/>
          <w:i/>
          <w:sz w:val="28"/>
          <w:szCs w:val="28"/>
        </w:rPr>
        <w:t>следующие</w:t>
      </w:r>
      <w:proofErr w:type="gramEnd"/>
      <w:r w:rsidR="00C33145" w:rsidRPr="00695343">
        <w:rPr>
          <w:rFonts w:ascii="Times New Roman" w:hAnsi="Times New Roman" w:cs="Times New Roman"/>
          <w:i/>
          <w:sz w:val="28"/>
          <w:szCs w:val="28"/>
        </w:rPr>
        <w:t>:</w:t>
      </w:r>
    </w:p>
    <w:p w:rsidR="00C33145" w:rsidRPr="00695343" w:rsidRDefault="00C33145" w:rsidP="006866F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>1. Поощрение, одобрение, активизация собеседника.</w:t>
      </w:r>
    </w:p>
    <w:p w:rsidR="00C33145" w:rsidRPr="00695343" w:rsidRDefault="00C33145" w:rsidP="006866F5">
      <w:pPr>
        <w:pStyle w:val="a7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>Кивание головой в такт речи, контакт глаз.</w:t>
      </w:r>
    </w:p>
    <w:p w:rsidR="00C33145" w:rsidRPr="00695343" w:rsidRDefault="00C33145" w:rsidP="006866F5">
      <w:pPr>
        <w:pStyle w:val="a7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>Угу...  ага... да...</w:t>
      </w:r>
    </w:p>
    <w:p w:rsidR="00C33145" w:rsidRPr="00695343" w:rsidRDefault="00C33145" w:rsidP="006866F5">
      <w:pPr>
        <w:pStyle w:val="a7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>Это интересно...</w:t>
      </w:r>
    </w:p>
    <w:p w:rsidR="00C33145" w:rsidRPr="00695343" w:rsidRDefault="00C33145" w:rsidP="006866F5">
      <w:pPr>
        <w:pStyle w:val="a7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>Понятно...</w:t>
      </w:r>
    </w:p>
    <w:p w:rsidR="00C33145" w:rsidRPr="00695343" w:rsidRDefault="00C33145" w:rsidP="006866F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>2. Уточнение — просьба дать дополнительные, более точные разъяснения.</w:t>
      </w:r>
    </w:p>
    <w:p w:rsidR="00C33145" w:rsidRPr="00695343" w:rsidRDefault="00C33145" w:rsidP="006866F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>Уточняющий вопрос задается, если есть двусмысленные, многозначительные, непонятные моменты:</w:t>
      </w:r>
    </w:p>
    <w:p w:rsidR="00C33145" w:rsidRPr="00695343" w:rsidRDefault="00C33145" w:rsidP="006866F5">
      <w:pPr>
        <w:pStyle w:val="a7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>Вы не могли бы повторить...</w:t>
      </w:r>
    </w:p>
    <w:p w:rsidR="00C33145" w:rsidRPr="00695343" w:rsidRDefault="00C33145" w:rsidP="006866F5">
      <w:pPr>
        <w:pStyle w:val="a7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>Я, видимо, неправильно понял. Вы хотели сказать, что...</w:t>
      </w:r>
    </w:p>
    <w:p w:rsidR="00C33145" w:rsidRPr="00695343" w:rsidRDefault="00C33145" w:rsidP="006866F5">
      <w:pPr>
        <w:pStyle w:val="a7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 xml:space="preserve">Что Вы имели </w:t>
      </w:r>
      <w:proofErr w:type="gramStart"/>
      <w:r w:rsidRPr="00695343">
        <w:rPr>
          <w:rFonts w:ascii="Times New Roman" w:hAnsi="Times New Roman" w:cs="Times New Roman"/>
          <w:sz w:val="28"/>
          <w:szCs w:val="28"/>
        </w:rPr>
        <w:t>ввиду</w:t>
      </w:r>
      <w:proofErr w:type="gramEnd"/>
      <w:r w:rsidRPr="00695343">
        <w:rPr>
          <w:rFonts w:ascii="Times New Roman" w:hAnsi="Times New Roman" w:cs="Times New Roman"/>
          <w:sz w:val="28"/>
          <w:szCs w:val="28"/>
        </w:rPr>
        <w:t>...</w:t>
      </w:r>
    </w:p>
    <w:p w:rsidR="00C33145" w:rsidRPr="00695343" w:rsidRDefault="00C33145" w:rsidP="006866F5">
      <w:pPr>
        <w:pStyle w:val="a7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>Что в Вашем понимании...</w:t>
      </w:r>
    </w:p>
    <w:p w:rsidR="00C33145" w:rsidRPr="00695343" w:rsidRDefault="00C33145" w:rsidP="006866F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>3. Повтор (эхо) — дословное повторение слов собеседника.</w:t>
      </w:r>
    </w:p>
    <w:p w:rsidR="00C33145" w:rsidRPr="00695343" w:rsidRDefault="00C33145" w:rsidP="006866F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 xml:space="preserve">4. Пересказ — повторение мысли </w:t>
      </w:r>
      <w:proofErr w:type="gramStart"/>
      <w:r w:rsidRPr="00695343">
        <w:rPr>
          <w:rFonts w:ascii="Times New Roman" w:hAnsi="Times New Roman" w:cs="Times New Roman"/>
          <w:sz w:val="28"/>
          <w:szCs w:val="28"/>
        </w:rPr>
        <w:t>говорящего</w:t>
      </w:r>
      <w:proofErr w:type="gramEnd"/>
      <w:r w:rsidRPr="00695343">
        <w:rPr>
          <w:rFonts w:ascii="Times New Roman" w:hAnsi="Times New Roman" w:cs="Times New Roman"/>
          <w:sz w:val="28"/>
          <w:szCs w:val="28"/>
        </w:rPr>
        <w:t xml:space="preserve"> своими словами:</w:t>
      </w:r>
    </w:p>
    <w:p w:rsidR="00C33145" w:rsidRPr="00695343" w:rsidRDefault="00C33145" w:rsidP="006866F5">
      <w:pPr>
        <w:pStyle w:val="a7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>Как я Вас понял...</w:t>
      </w:r>
    </w:p>
    <w:p w:rsidR="00C33145" w:rsidRPr="00695343" w:rsidRDefault="00C33145" w:rsidP="006866F5">
      <w:pPr>
        <w:pStyle w:val="a7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>Вы считаете, что...</w:t>
      </w:r>
    </w:p>
    <w:p w:rsidR="00C33145" w:rsidRPr="00695343" w:rsidRDefault="00C33145" w:rsidP="006866F5">
      <w:pPr>
        <w:pStyle w:val="a7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>Другими словами...</w:t>
      </w:r>
    </w:p>
    <w:p w:rsidR="00C33145" w:rsidRPr="00695343" w:rsidRDefault="00C33145" w:rsidP="006866F5">
      <w:pPr>
        <w:pStyle w:val="a7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>Правильно ли я вас понял - вы сказали что...?</w:t>
      </w:r>
    </w:p>
    <w:p w:rsidR="00C33145" w:rsidRPr="00695343" w:rsidRDefault="00C33145" w:rsidP="006866F5">
      <w:pPr>
        <w:pStyle w:val="a7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>Повторить с вопросительной интонацией</w:t>
      </w:r>
    </w:p>
    <w:p w:rsidR="00C33145" w:rsidRPr="00695343" w:rsidRDefault="00C33145" w:rsidP="006866F5">
      <w:pPr>
        <w:pStyle w:val="a7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>То есть...</w:t>
      </w:r>
    </w:p>
    <w:p w:rsidR="00C33145" w:rsidRPr="00695343" w:rsidRDefault="00C33145" w:rsidP="006866F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lastRenderedPageBreak/>
        <w:t>5. Развитие мыслей собеседника — проговаривание подтекста высказывания, нахождение истинного смысла высказывания.</w:t>
      </w:r>
    </w:p>
    <w:p w:rsidR="00C33145" w:rsidRPr="00695343" w:rsidRDefault="00C33145" w:rsidP="006866F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>6. Отражение чувств собеседника — высказывание о том, как я понял чувства другого:</w:t>
      </w:r>
    </w:p>
    <w:p w:rsidR="00C33145" w:rsidRPr="00695343" w:rsidRDefault="00C33145" w:rsidP="00A61D14">
      <w:pPr>
        <w:pStyle w:val="a7"/>
        <w:numPr>
          <w:ilvl w:val="0"/>
          <w:numId w:val="26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>Мне кажется, Вы чувствуете себя несколько...;</w:t>
      </w:r>
    </w:p>
    <w:p w:rsidR="00C33145" w:rsidRPr="00695343" w:rsidRDefault="00C33145" w:rsidP="00A61D14">
      <w:pPr>
        <w:pStyle w:val="a7"/>
        <w:numPr>
          <w:ilvl w:val="0"/>
          <w:numId w:val="26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>Вы, видимо, переживаете...;</w:t>
      </w:r>
    </w:p>
    <w:p w:rsidR="00C33145" w:rsidRPr="00695343" w:rsidRDefault="00C33145" w:rsidP="00A61D14">
      <w:pPr>
        <w:pStyle w:val="a7"/>
        <w:numPr>
          <w:ilvl w:val="0"/>
          <w:numId w:val="26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>У меня сложилось впечатление...</w:t>
      </w:r>
    </w:p>
    <w:p w:rsidR="00C33145" w:rsidRPr="00695343" w:rsidRDefault="00C33145" w:rsidP="00A61D14">
      <w:pPr>
        <w:pStyle w:val="a7"/>
        <w:numPr>
          <w:ilvl w:val="0"/>
          <w:numId w:val="26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5343">
        <w:rPr>
          <w:rFonts w:ascii="Times New Roman" w:hAnsi="Times New Roman" w:cs="Times New Roman"/>
          <w:sz w:val="28"/>
          <w:szCs w:val="28"/>
        </w:rPr>
        <w:t>Похоже</w:t>
      </w:r>
      <w:proofErr w:type="gramEnd"/>
      <w:r w:rsidRPr="00695343">
        <w:rPr>
          <w:rFonts w:ascii="Times New Roman" w:hAnsi="Times New Roman" w:cs="Times New Roman"/>
          <w:sz w:val="28"/>
          <w:szCs w:val="28"/>
        </w:rPr>
        <w:t xml:space="preserve"> это очень вас взволновало!</w:t>
      </w:r>
    </w:p>
    <w:p w:rsidR="00C33145" w:rsidRPr="00695343" w:rsidRDefault="00C33145" w:rsidP="006866F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>7. Разделение чувств, сопереживание.</w:t>
      </w:r>
    </w:p>
    <w:p w:rsidR="00C33145" w:rsidRPr="00695343" w:rsidRDefault="00C33145" w:rsidP="00A61D14">
      <w:pPr>
        <w:pStyle w:val="a7"/>
        <w:numPr>
          <w:ilvl w:val="0"/>
          <w:numId w:val="26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>На вашем месте я бы тоже себя так чувствовал...</w:t>
      </w:r>
    </w:p>
    <w:p w:rsidR="00C33145" w:rsidRPr="00695343" w:rsidRDefault="00C33145" w:rsidP="00A61D14">
      <w:pPr>
        <w:pStyle w:val="a7"/>
        <w:numPr>
          <w:ilvl w:val="0"/>
          <w:numId w:val="26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>Да уж, понимаю ваши эмоции...</w:t>
      </w:r>
    </w:p>
    <w:p w:rsidR="00C33145" w:rsidRPr="00695343" w:rsidRDefault="00C33145" w:rsidP="00A61D14">
      <w:pPr>
        <w:pStyle w:val="a7"/>
        <w:numPr>
          <w:ilvl w:val="0"/>
          <w:numId w:val="26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>Я тоже по этому поводу испытываю уверенность...</w:t>
      </w:r>
    </w:p>
    <w:p w:rsidR="00C33145" w:rsidRPr="00695343" w:rsidRDefault="00C33145" w:rsidP="006866F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>8. Обобщение, итоги (резюме).</w:t>
      </w:r>
    </w:p>
    <w:p w:rsidR="00C33145" w:rsidRPr="00695343" w:rsidRDefault="00C33145" w:rsidP="00A61D14">
      <w:pPr>
        <w:pStyle w:val="a7"/>
        <w:numPr>
          <w:ilvl w:val="0"/>
          <w:numId w:val="27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>Итак, в целом вы сказали...</w:t>
      </w:r>
    </w:p>
    <w:p w:rsidR="00C33145" w:rsidRPr="00695343" w:rsidRDefault="00C33145" w:rsidP="00A61D14">
      <w:pPr>
        <w:pStyle w:val="a7"/>
        <w:numPr>
          <w:ilvl w:val="0"/>
          <w:numId w:val="27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>В нашей беседе мы пришли к тому, что...</w:t>
      </w:r>
    </w:p>
    <w:p w:rsidR="0072375F" w:rsidRPr="00695343" w:rsidRDefault="00C33145" w:rsidP="00A61D14">
      <w:pPr>
        <w:pStyle w:val="a7"/>
        <w:numPr>
          <w:ilvl w:val="0"/>
          <w:numId w:val="27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>Из всего услышанного мною получается...</w:t>
      </w:r>
    </w:p>
    <w:p w:rsidR="0072375F" w:rsidRPr="00695343" w:rsidRDefault="0072375F" w:rsidP="00B65D67">
      <w:pPr>
        <w:pStyle w:val="a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95343">
        <w:rPr>
          <w:rFonts w:ascii="Times New Roman" w:hAnsi="Times New Roman" w:cs="Times New Roman"/>
          <w:sz w:val="28"/>
          <w:szCs w:val="28"/>
          <w:u w:val="single"/>
        </w:rPr>
        <w:t>2. Умение выявлять потребности собеседника (что хочет партнер).</w:t>
      </w:r>
    </w:p>
    <w:p w:rsidR="0007437B" w:rsidRPr="00695343" w:rsidRDefault="00382B65" w:rsidP="00A61D14">
      <w:pPr>
        <w:spacing w:line="240" w:lineRule="auto"/>
        <w:ind w:firstLine="708"/>
      </w:pPr>
      <w:r w:rsidRPr="00695343">
        <w:t xml:space="preserve">Чтобы договориться, необходимо </w:t>
      </w:r>
      <w:r w:rsidRPr="00695343">
        <w:rPr>
          <w:b/>
          <w:i/>
        </w:rPr>
        <w:t>выяс</w:t>
      </w:r>
      <w:r w:rsidR="00C416B1" w:rsidRPr="00695343">
        <w:rPr>
          <w:b/>
          <w:i/>
        </w:rPr>
        <w:t>ни</w:t>
      </w:r>
      <w:r w:rsidRPr="00695343">
        <w:rPr>
          <w:b/>
          <w:i/>
        </w:rPr>
        <w:t>ть то</w:t>
      </w:r>
      <w:r w:rsidR="00C416B1" w:rsidRPr="00695343">
        <w:rPr>
          <w:b/>
          <w:i/>
        </w:rPr>
        <w:t>, ч</w:t>
      </w:r>
      <w:r w:rsidRPr="00695343">
        <w:rPr>
          <w:b/>
          <w:i/>
        </w:rPr>
        <w:t>то</w:t>
      </w:r>
      <w:r w:rsidR="00C416B1" w:rsidRPr="00695343">
        <w:rPr>
          <w:b/>
          <w:i/>
        </w:rPr>
        <w:t xml:space="preserve"> же хочет собеседник</w:t>
      </w:r>
      <w:r w:rsidRPr="00695343">
        <w:t xml:space="preserve">, т.е. </w:t>
      </w:r>
      <w:r w:rsidR="00C416B1" w:rsidRPr="00695343">
        <w:t xml:space="preserve"> проясн</w:t>
      </w:r>
      <w:r w:rsidRPr="00695343">
        <w:t>ить</w:t>
      </w:r>
      <w:r w:rsidR="00C416B1" w:rsidRPr="00695343">
        <w:t xml:space="preserve"> его потребност</w:t>
      </w:r>
      <w:r w:rsidRPr="00695343">
        <w:t>и</w:t>
      </w:r>
      <w:r w:rsidR="00C416B1" w:rsidRPr="00695343">
        <w:t>, интерес</w:t>
      </w:r>
      <w:r w:rsidRPr="00695343">
        <w:t>ы</w:t>
      </w:r>
      <w:r w:rsidR="00C416B1" w:rsidRPr="00695343">
        <w:t>, а возможно, страх</w:t>
      </w:r>
      <w:r w:rsidRPr="00695343">
        <w:t>и</w:t>
      </w:r>
      <w:r w:rsidR="00C416B1" w:rsidRPr="00695343">
        <w:t xml:space="preserve"> и опасени</w:t>
      </w:r>
      <w:r w:rsidRPr="00695343">
        <w:t>я</w:t>
      </w:r>
      <w:r w:rsidR="00C416B1" w:rsidRPr="00695343">
        <w:t>, пон</w:t>
      </w:r>
      <w:r w:rsidRPr="00695343">
        <w:t>ять то</w:t>
      </w:r>
      <w:r w:rsidR="00C416B1" w:rsidRPr="00695343">
        <w:t xml:space="preserve">, почему для него </w:t>
      </w:r>
      <w:r w:rsidR="00C416B1" w:rsidRPr="00695343">
        <w:rPr>
          <w:i/>
        </w:rPr>
        <w:t>это</w:t>
      </w:r>
      <w:r w:rsidR="00C416B1" w:rsidRPr="00695343">
        <w:t xml:space="preserve"> так важно, что его заставляет </w:t>
      </w:r>
      <w:r w:rsidR="00C416B1" w:rsidRPr="00695343">
        <w:rPr>
          <w:i/>
        </w:rPr>
        <w:t>так</w:t>
      </w:r>
      <w:r w:rsidR="00C416B1" w:rsidRPr="00695343">
        <w:t xml:space="preserve"> держаться за свою идею.</w:t>
      </w:r>
    </w:p>
    <w:p w:rsidR="0007437B" w:rsidRPr="00695343" w:rsidRDefault="0007437B" w:rsidP="00A61D14">
      <w:pPr>
        <w:spacing w:line="240" w:lineRule="auto"/>
        <w:ind w:firstLine="708"/>
      </w:pPr>
      <w:r w:rsidRPr="00695343">
        <w:rPr>
          <w:b/>
        </w:rPr>
        <w:t xml:space="preserve">Составление кластера «Основные потребности человека в общении» </w:t>
      </w:r>
      <w:r w:rsidRPr="00695343">
        <w:t xml:space="preserve"> </w:t>
      </w:r>
    </w:p>
    <w:p w:rsidR="0007437B" w:rsidRPr="00695343" w:rsidRDefault="0007437B" w:rsidP="00A61D14">
      <w:pPr>
        <w:spacing w:line="240" w:lineRule="auto"/>
        <w:ind w:firstLine="708"/>
      </w:pPr>
      <w:r w:rsidRPr="00695343">
        <w:t>Участники называют основные потребности, которые могут быть у партнера по общению (в кругу)</w:t>
      </w:r>
    </w:p>
    <w:p w:rsidR="0007437B" w:rsidRPr="00695343" w:rsidRDefault="0007437B" w:rsidP="006866F5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>Потребность в безопасном общении.</w:t>
      </w:r>
    </w:p>
    <w:p w:rsidR="0007437B" w:rsidRPr="00695343" w:rsidRDefault="0007437B" w:rsidP="006866F5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>Потребность ощущать себя комфортно.</w:t>
      </w:r>
    </w:p>
    <w:p w:rsidR="0007437B" w:rsidRPr="00695343" w:rsidRDefault="0007437B" w:rsidP="006866F5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>Потребность в уважении.</w:t>
      </w:r>
    </w:p>
    <w:p w:rsidR="0007437B" w:rsidRPr="00695343" w:rsidRDefault="0007437B" w:rsidP="006866F5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>Потребность быть понятым.</w:t>
      </w:r>
    </w:p>
    <w:p w:rsidR="0007437B" w:rsidRPr="00695343" w:rsidRDefault="0007437B" w:rsidP="006866F5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>Потребность в получении помощи и содействия.</w:t>
      </w:r>
    </w:p>
    <w:p w:rsidR="0007437B" w:rsidRPr="00695343" w:rsidRDefault="0007437B" w:rsidP="006866F5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>Потребность чувствовать свою важность.</w:t>
      </w:r>
    </w:p>
    <w:p w:rsidR="0007437B" w:rsidRPr="00695343" w:rsidRDefault="0007437B" w:rsidP="006866F5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>Потребность быть оцененным по достоинству и т.д.</w:t>
      </w:r>
    </w:p>
    <w:p w:rsidR="002566E0" w:rsidRPr="00695343" w:rsidRDefault="002566E0" w:rsidP="00A61D14">
      <w:pPr>
        <w:spacing w:line="240" w:lineRule="auto"/>
        <w:ind w:firstLine="708"/>
        <w:rPr>
          <w:b/>
        </w:rPr>
      </w:pPr>
      <w:r w:rsidRPr="00695343">
        <w:rPr>
          <w:b/>
        </w:rPr>
        <w:t>Упражнение «Крылатая фраза»</w:t>
      </w:r>
      <w:r w:rsidR="00BA0B36" w:rsidRPr="00695343">
        <w:rPr>
          <w:b/>
        </w:rPr>
        <w:t xml:space="preserve"> работа в кругу.</w:t>
      </w:r>
    </w:p>
    <w:p w:rsidR="002566E0" w:rsidRPr="00695343" w:rsidRDefault="002566E0" w:rsidP="00A61D14">
      <w:pPr>
        <w:spacing w:line="240" w:lineRule="auto"/>
        <w:ind w:firstLine="708"/>
      </w:pPr>
      <w:r w:rsidRPr="00695343">
        <w:rPr>
          <w:u w:val="single"/>
        </w:rPr>
        <w:t>Цель</w:t>
      </w:r>
      <w:r w:rsidRPr="00695343">
        <w:t>: развитие умений выяснить потребности и интересы собеседника</w:t>
      </w:r>
      <w:r w:rsidR="008A4FDD" w:rsidRPr="00695343">
        <w:t>, эмоциональная разрядка</w:t>
      </w:r>
      <w:r w:rsidRPr="00695343">
        <w:t>.</w:t>
      </w:r>
    </w:p>
    <w:p w:rsidR="008A4FDD" w:rsidRPr="00695343" w:rsidRDefault="002566E0" w:rsidP="00A61D14">
      <w:pPr>
        <w:spacing w:line="240" w:lineRule="auto"/>
        <w:ind w:firstLine="708"/>
      </w:pPr>
      <w:r w:rsidRPr="00695343">
        <w:t>Каждый участник выбирает устойчивое выражение, крылатую фразу, которая наиболее характеризует его жизненную позицию. Остальные участники должны понять, что хотел передать партнер по общению.</w:t>
      </w:r>
      <w:r w:rsidR="0072375F" w:rsidRPr="00695343">
        <w:t xml:space="preserve"> </w:t>
      </w:r>
      <w:r w:rsidR="008A4FDD" w:rsidRPr="00695343">
        <w:t xml:space="preserve">Например, </w:t>
      </w:r>
      <w:r w:rsidR="00C416B1" w:rsidRPr="00695343">
        <w:t xml:space="preserve">«Эх, хорошо в стране советской жить!» - скрытая </w:t>
      </w:r>
      <w:proofErr w:type="gramStart"/>
      <w:r w:rsidR="00C416B1" w:rsidRPr="00695343">
        <w:t>ностальгия по</w:t>
      </w:r>
      <w:proofErr w:type="gramEnd"/>
      <w:r w:rsidR="00C416B1" w:rsidRPr="00695343">
        <w:t xml:space="preserve"> счастливому детству</w:t>
      </w:r>
      <w:r w:rsidR="008A4FDD" w:rsidRPr="00695343">
        <w:t>.</w:t>
      </w:r>
    </w:p>
    <w:p w:rsidR="003E32D9" w:rsidRPr="00695343" w:rsidRDefault="00CA3CB6" w:rsidP="006866F5">
      <w:pPr>
        <w:spacing w:line="240" w:lineRule="auto"/>
        <w:ind w:firstLine="708"/>
      </w:pPr>
      <w:r w:rsidRPr="00695343">
        <w:t>Для того</w:t>
      </w:r>
      <w:proofErr w:type="gramStart"/>
      <w:r w:rsidRPr="00695343">
        <w:t>,</w:t>
      </w:r>
      <w:proofErr w:type="gramEnd"/>
      <w:r w:rsidRPr="00695343">
        <w:t xml:space="preserve"> чтобы построить конструктивный диалог, необходимы два условия: согласие партнеров слушать другого и эмоциональный штиль. </w:t>
      </w:r>
    </w:p>
    <w:p w:rsidR="008340A2" w:rsidRPr="00695343" w:rsidRDefault="008340A2" w:rsidP="006866F5">
      <w:pPr>
        <w:spacing w:line="240" w:lineRule="auto"/>
        <w:ind w:firstLine="708"/>
      </w:pPr>
      <w:r w:rsidRPr="00695343">
        <w:t>Для того</w:t>
      </w:r>
      <w:proofErr w:type="gramStart"/>
      <w:r w:rsidRPr="00695343">
        <w:t>,</w:t>
      </w:r>
      <w:proofErr w:type="gramEnd"/>
      <w:r w:rsidRPr="00695343">
        <w:t xml:space="preserve"> чтобы партнёр согласился поговорить с вами, необходимо:</w:t>
      </w:r>
    </w:p>
    <w:p w:rsidR="008340A2" w:rsidRPr="00695343" w:rsidRDefault="008340A2" w:rsidP="008340A2">
      <w:pPr>
        <w:spacing w:line="240" w:lineRule="auto"/>
        <w:ind w:firstLine="708"/>
      </w:pPr>
      <w:r w:rsidRPr="00695343">
        <w:t>1. П</w:t>
      </w:r>
      <w:r w:rsidR="00CA3CB6" w:rsidRPr="00695343">
        <w:t xml:space="preserve">оказать, что вы понимаете, что </w:t>
      </w:r>
      <w:r w:rsidR="002748BB" w:rsidRPr="00695343">
        <w:t>человек чувствует:</w:t>
      </w:r>
      <w:r w:rsidR="009C108B" w:rsidRPr="00695343">
        <w:t xml:space="preserve"> «</w:t>
      </w:r>
      <w:r w:rsidR="00CA3CB6" w:rsidRPr="00695343">
        <w:t>Я понима</w:t>
      </w:r>
      <w:r w:rsidR="002748BB" w:rsidRPr="00695343">
        <w:t>ю, что для тебя это очень важно</w:t>
      </w:r>
      <w:r w:rsidR="00CA3CB6" w:rsidRPr="00695343">
        <w:t>»</w:t>
      </w:r>
      <w:r w:rsidR="002748BB" w:rsidRPr="00695343">
        <w:t>. "Мне кажется, что ты на кого-то злишься", " Мне кажется, что ты чем-то огорчён" и т.д.</w:t>
      </w:r>
    </w:p>
    <w:p w:rsidR="009F5F26" w:rsidRPr="00695343" w:rsidRDefault="002748BB" w:rsidP="002748BB">
      <w:pPr>
        <w:spacing w:line="240" w:lineRule="auto"/>
        <w:ind w:firstLine="708"/>
        <w:rPr>
          <w:rStyle w:val="a6"/>
          <w:b w:val="0"/>
          <w:bCs w:val="0"/>
        </w:rPr>
      </w:pPr>
      <w:r w:rsidRPr="00695343">
        <w:t>2. П</w:t>
      </w:r>
      <w:r w:rsidR="009F5F26" w:rsidRPr="00695343">
        <w:t>онять</w:t>
      </w:r>
      <w:r w:rsidRPr="00695343">
        <w:t xml:space="preserve"> для себя</w:t>
      </w:r>
      <w:r w:rsidR="009F5F26" w:rsidRPr="00695343">
        <w:t>, что чаще всего человек</w:t>
      </w:r>
      <w:r w:rsidR="009F5F26" w:rsidRPr="00695343">
        <w:rPr>
          <w:rStyle w:val="a6"/>
        </w:rPr>
        <w:t xml:space="preserve"> </w:t>
      </w:r>
      <w:r w:rsidR="009F5F26" w:rsidRPr="00695343">
        <w:rPr>
          <w:rStyle w:val="a6"/>
          <w:b w:val="0"/>
        </w:rPr>
        <w:t>бьется за свою идею, за решение своих проблем, а не для того, чтобы причинить нам вред, беспокойство или унизить.</w:t>
      </w:r>
      <w:r w:rsidR="00BF455E" w:rsidRPr="00695343">
        <w:rPr>
          <w:rStyle w:val="a6"/>
          <w:b w:val="0"/>
        </w:rPr>
        <w:t xml:space="preserve"> "Я понимаю, что для тебя это важно"</w:t>
      </w:r>
      <w:r w:rsidR="00061F73" w:rsidRPr="00695343">
        <w:rPr>
          <w:rStyle w:val="a6"/>
          <w:b w:val="0"/>
        </w:rPr>
        <w:t xml:space="preserve">. </w:t>
      </w:r>
    </w:p>
    <w:p w:rsidR="009F5F26" w:rsidRPr="00695343" w:rsidRDefault="009F5F26" w:rsidP="006866F5">
      <w:pPr>
        <w:spacing w:line="240" w:lineRule="auto"/>
      </w:pPr>
      <w:r w:rsidRPr="00695343">
        <w:tab/>
      </w:r>
      <w:r w:rsidR="00061F73" w:rsidRPr="00695343">
        <w:t>3. У</w:t>
      </w:r>
      <w:r w:rsidRPr="00695343">
        <w:t>читывать, что поведение собеседника и его эмоциональные проявления могут быть реакцией на наше поведение.</w:t>
      </w:r>
      <w:r w:rsidR="004F52C8" w:rsidRPr="00695343">
        <w:t xml:space="preserve"> Иногда полезно задать вопрос «</w:t>
      </w:r>
      <w:r w:rsidRPr="00695343">
        <w:t>что я делаю такого, что собеседник реагирует таким образом?»</w:t>
      </w:r>
    </w:p>
    <w:p w:rsidR="00275C8E" w:rsidRPr="00695343" w:rsidRDefault="008A4FDD" w:rsidP="00695343">
      <w:pPr>
        <w:spacing w:line="240" w:lineRule="auto"/>
        <w:ind w:firstLine="708"/>
      </w:pPr>
      <w:r w:rsidRPr="00695343">
        <w:rPr>
          <w:u w:val="single"/>
        </w:rPr>
        <w:lastRenderedPageBreak/>
        <w:t>Вывод</w:t>
      </w:r>
      <w:r w:rsidRPr="00695343">
        <w:t>: за каждым высказыванием и поступком собеседника необходимо разглядеть его истинные потребности.</w:t>
      </w:r>
    </w:p>
    <w:p w:rsidR="00275C8E" w:rsidRPr="00695343" w:rsidRDefault="00275C8E" w:rsidP="000422A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95343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3. </w:t>
      </w:r>
      <w:r w:rsidRPr="00695343">
        <w:rPr>
          <w:rFonts w:ascii="Times New Roman" w:hAnsi="Times New Roman" w:cs="Times New Roman"/>
          <w:sz w:val="28"/>
          <w:szCs w:val="28"/>
          <w:u w:val="single"/>
        </w:rPr>
        <w:t xml:space="preserve">Умение четко формулировать </w:t>
      </w:r>
      <w:r w:rsidR="000C33C8" w:rsidRPr="00695343">
        <w:rPr>
          <w:rFonts w:ascii="Times New Roman" w:hAnsi="Times New Roman" w:cs="Times New Roman"/>
          <w:sz w:val="28"/>
          <w:szCs w:val="28"/>
          <w:u w:val="single"/>
        </w:rPr>
        <w:t>СВОИ</w:t>
      </w:r>
      <w:r w:rsidRPr="00695343">
        <w:rPr>
          <w:rFonts w:ascii="Times New Roman" w:hAnsi="Times New Roman" w:cs="Times New Roman"/>
          <w:sz w:val="28"/>
          <w:szCs w:val="28"/>
          <w:u w:val="single"/>
        </w:rPr>
        <w:t xml:space="preserve"> потребности </w:t>
      </w:r>
      <w:r w:rsidR="000422AD" w:rsidRPr="00695343">
        <w:rPr>
          <w:rFonts w:ascii="Times New Roman" w:hAnsi="Times New Roman" w:cs="Times New Roman"/>
          <w:sz w:val="28"/>
          <w:szCs w:val="28"/>
          <w:u w:val="single"/>
        </w:rPr>
        <w:t>(что хочу Я, что нужно МНЕ</w:t>
      </w:r>
      <w:r w:rsidRPr="00695343">
        <w:rPr>
          <w:rFonts w:ascii="Times New Roman" w:hAnsi="Times New Roman" w:cs="Times New Roman"/>
          <w:sz w:val="28"/>
          <w:szCs w:val="28"/>
          <w:u w:val="single"/>
        </w:rPr>
        <w:t>).</w:t>
      </w:r>
    </w:p>
    <w:p w:rsidR="008A4FDD" w:rsidRPr="00695343" w:rsidRDefault="003D1731" w:rsidP="006866F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695343">
        <w:rPr>
          <w:rFonts w:ascii="Times New Roman" w:hAnsi="Times New Roman" w:cs="Times New Roman"/>
          <w:sz w:val="28"/>
          <w:szCs w:val="28"/>
        </w:rPr>
        <w:tab/>
        <w:t>Часто яблоком раздора среди близких людей и коллег становится обида на то, что собеседник не правильно вас понял, хотя вы так хорошо все объяснили.</w:t>
      </w:r>
    </w:p>
    <w:p w:rsidR="003D1731" w:rsidRPr="00695343" w:rsidRDefault="003D1731" w:rsidP="006866F5">
      <w:pPr>
        <w:spacing w:line="240" w:lineRule="auto"/>
      </w:pPr>
      <w:r w:rsidRPr="00695343">
        <w:tab/>
        <w:t>Например, принес муж жене букет роз. А она ему в ответ: «Зачем так было тратиться!» Муж: «</w:t>
      </w:r>
      <w:proofErr w:type="gramStart"/>
      <w:r w:rsidRPr="00695343">
        <w:t>Ах</w:t>
      </w:r>
      <w:proofErr w:type="gramEnd"/>
      <w:r w:rsidRPr="00695343">
        <w:t xml:space="preserve"> так!» Розы – в мусорное ведро. А жена, оказывается, больше любит розы в горшке и, оказывается, говорила об этом мужу два года назад!</w:t>
      </w:r>
    </w:p>
    <w:p w:rsidR="00003041" w:rsidRPr="00695343" w:rsidRDefault="003D1731" w:rsidP="006866F5">
      <w:pPr>
        <w:spacing w:line="240" w:lineRule="auto"/>
      </w:pPr>
      <w:r w:rsidRPr="00695343">
        <w:tab/>
        <w:t>Важно уметь четко формулировать, что ты хочешь, что тебе нужно. Позитивно, четко, конкретно. Не что «меня не устраивает», а «что я хочу». Не вообще чтобы «у нас все было хорошо» и «чтобы ты относился ко мне внимательно», а «я хочу, чтобы ты внимательно меня слушал»</w:t>
      </w:r>
      <w:r w:rsidR="008A6CDE" w:rsidRPr="00695343">
        <w:t>,</w:t>
      </w:r>
      <w:r w:rsidRPr="00695343">
        <w:t xml:space="preserve"> «организовывал семейный досуг» и т.д.</w:t>
      </w:r>
    </w:p>
    <w:p w:rsidR="008A6CDE" w:rsidRPr="00695343" w:rsidRDefault="008A6CDE" w:rsidP="00A61D14">
      <w:pPr>
        <w:spacing w:line="240" w:lineRule="auto"/>
        <w:ind w:firstLine="708"/>
      </w:pPr>
      <w:r w:rsidRPr="00695343">
        <w:rPr>
          <w:b/>
        </w:rPr>
        <w:t xml:space="preserve">Упражнение на </w:t>
      </w:r>
      <w:proofErr w:type="spellStart"/>
      <w:r w:rsidRPr="00695343">
        <w:rPr>
          <w:b/>
        </w:rPr>
        <w:t>переформулировку</w:t>
      </w:r>
      <w:proofErr w:type="spellEnd"/>
      <w:r w:rsidRPr="00695343">
        <w:rPr>
          <w:b/>
        </w:rPr>
        <w:t>.</w:t>
      </w:r>
      <w:r w:rsidR="00B26B97" w:rsidRPr="00695343">
        <w:rPr>
          <w:b/>
        </w:rPr>
        <w:t xml:space="preserve"> </w:t>
      </w:r>
    </w:p>
    <w:p w:rsidR="003A413D" w:rsidRPr="00695343" w:rsidRDefault="001A1574" w:rsidP="006866F5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>Сдавайте журнал вовремя  (в течение сегодняшнего дня)</w:t>
      </w:r>
    </w:p>
    <w:p w:rsidR="001A1574" w:rsidRPr="00695343" w:rsidRDefault="001A1574" w:rsidP="006866F5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>Вы опять не готовы к уроку (у вас на столе нет транспортира)</w:t>
      </w:r>
    </w:p>
    <w:p w:rsidR="001A1574" w:rsidRPr="00695343" w:rsidRDefault="001A1574" w:rsidP="006866F5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>Я хочу, чтобы девочки нашего класса были одеты прилично (в школьной форме)</w:t>
      </w:r>
    </w:p>
    <w:p w:rsidR="001A1574" w:rsidRPr="00695343" w:rsidRDefault="00A277D6" w:rsidP="006866F5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>Попрошу вас завтра не опаздывать (приходить за 15 минут до начала)</w:t>
      </w:r>
    </w:p>
    <w:p w:rsidR="009C108B" w:rsidRPr="00695343" w:rsidRDefault="00A277D6" w:rsidP="004A34CD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>Дежурить надо ответственно (стоять на лестнице, не бегать)</w:t>
      </w:r>
    </w:p>
    <w:p w:rsidR="00275C8E" w:rsidRPr="00695343" w:rsidRDefault="00DB22A0" w:rsidP="009C108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95343">
        <w:rPr>
          <w:rFonts w:ascii="Times New Roman" w:hAnsi="Times New Roman" w:cs="Times New Roman"/>
          <w:sz w:val="28"/>
          <w:szCs w:val="28"/>
          <w:u w:val="single"/>
        </w:rPr>
        <w:t>4. Умение убеждать.</w:t>
      </w:r>
    </w:p>
    <w:p w:rsidR="00DB22A0" w:rsidRPr="00695343" w:rsidRDefault="008A6CDE" w:rsidP="00A61D14">
      <w:pPr>
        <w:spacing w:line="240" w:lineRule="auto"/>
        <w:ind w:firstLine="708"/>
      </w:pPr>
      <w:r w:rsidRPr="00695343">
        <w:t xml:space="preserve">Последний компонент умения договариваться – это </w:t>
      </w:r>
      <w:r w:rsidRPr="00695343">
        <w:rPr>
          <w:b/>
        </w:rPr>
        <w:t>умение убеждать</w:t>
      </w:r>
      <w:r w:rsidRPr="00695343">
        <w:t>, то есть говорить с собеседником на языке выгоды.</w:t>
      </w:r>
    </w:p>
    <w:p w:rsidR="008A6CDE" w:rsidRPr="00695343" w:rsidRDefault="008A6CDE" w:rsidP="00A61D14">
      <w:pPr>
        <w:spacing w:line="240" w:lineRule="auto"/>
        <w:ind w:firstLine="708"/>
      </w:pPr>
      <w:r w:rsidRPr="00695343">
        <w:t>Язык выгоды предполагает:</w:t>
      </w:r>
    </w:p>
    <w:p w:rsidR="008A6CDE" w:rsidRPr="00695343" w:rsidRDefault="008A6CDE" w:rsidP="006866F5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>Характеристику преимущества идеи, действия.</w:t>
      </w:r>
    </w:p>
    <w:p w:rsidR="008A6CDE" w:rsidRPr="00695343" w:rsidRDefault="008A6CDE" w:rsidP="006866F5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>Связующая фраза</w:t>
      </w:r>
    </w:p>
    <w:p w:rsidR="002951D6" w:rsidRPr="00695343" w:rsidRDefault="008A6CDE" w:rsidP="006866F5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>Выгода для собеседника.</w:t>
      </w:r>
    </w:p>
    <w:p w:rsidR="008A6CDE" w:rsidRPr="00695343" w:rsidRDefault="00C33422" w:rsidP="00A61D14">
      <w:pPr>
        <w:spacing w:line="240" w:lineRule="auto"/>
        <w:ind w:firstLine="708"/>
      </w:pPr>
      <w:r w:rsidRPr="00695343">
        <w:t>Примеры связующих фраз:</w:t>
      </w:r>
    </w:p>
    <w:p w:rsidR="00C33422" w:rsidRPr="00695343" w:rsidRDefault="00C33422" w:rsidP="006866F5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>Это позволит вам…</w:t>
      </w:r>
    </w:p>
    <w:p w:rsidR="00C33422" w:rsidRPr="00695343" w:rsidRDefault="00C33422" w:rsidP="006866F5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>Вы получите…</w:t>
      </w:r>
    </w:p>
    <w:p w:rsidR="00C33422" w:rsidRPr="00695343" w:rsidRDefault="00C33422" w:rsidP="006866F5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 xml:space="preserve">Это повышает </w:t>
      </w:r>
      <w:proofErr w:type="gramStart"/>
      <w:r w:rsidRPr="00695343">
        <w:rPr>
          <w:rFonts w:ascii="Times New Roman" w:hAnsi="Times New Roman" w:cs="Times New Roman"/>
          <w:sz w:val="28"/>
          <w:szCs w:val="28"/>
        </w:rPr>
        <w:t>Ваш</w:t>
      </w:r>
      <w:proofErr w:type="gramEnd"/>
      <w:r w:rsidRPr="00695343">
        <w:rPr>
          <w:rFonts w:ascii="Times New Roman" w:hAnsi="Times New Roman" w:cs="Times New Roman"/>
          <w:sz w:val="28"/>
          <w:szCs w:val="28"/>
        </w:rPr>
        <w:t>…</w:t>
      </w:r>
    </w:p>
    <w:p w:rsidR="00C33422" w:rsidRPr="00695343" w:rsidRDefault="00C33422" w:rsidP="006866F5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>Это обеспечивает…</w:t>
      </w:r>
    </w:p>
    <w:p w:rsidR="00C33422" w:rsidRPr="00695343" w:rsidRDefault="00C33422" w:rsidP="006866F5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>Это снижает…</w:t>
      </w:r>
    </w:p>
    <w:p w:rsidR="00C33422" w:rsidRPr="00695343" w:rsidRDefault="00C33422" w:rsidP="006866F5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>Это даст Вам возможность…</w:t>
      </w:r>
    </w:p>
    <w:p w:rsidR="00C33422" w:rsidRPr="00695343" w:rsidRDefault="00C33422" w:rsidP="006866F5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5343">
        <w:rPr>
          <w:rFonts w:ascii="Times New Roman" w:hAnsi="Times New Roman" w:cs="Times New Roman"/>
          <w:sz w:val="28"/>
          <w:szCs w:val="28"/>
        </w:rPr>
        <w:t>Благодаря этому вы получаете…</w:t>
      </w:r>
    </w:p>
    <w:p w:rsidR="00C33422" w:rsidRPr="00695343" w:rsidRDefault="00C33422" w:rsidP="006866F5">
      <w:pPr>
        <w:spacing w:line="240" w:lineRule="auto"/>
      </w:pPr>
      <w:r w:rsidRPr="00695343">
        <w:tab/>
        <w:t>Например: Дорогой, я слышала что филь</w:t>
      </w:r>
      <w:r w:rsidR="00B26B97" w:rsidRPr="00695343">
        <w:t>м «Сталинград</w:t>
      </w:r>
      <w:r w:rsidRPr="00695343">
        <w:t>» очень интересный и захватывающий. И если мы пойдем в кинотеатр сегодня, в субботу у тебя будет возможность посмотреть хоккейный матч.</w:t>
      </w:r>
    </w:p>
    <w:p w:rsidR="002951D6" w:rsidRPr="00695343" w:rsidRDefault="002951D6" w:rsidP="002951D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1434" w:rsidRPr="00695343" w:rsidRDefault="00DF441D" w:rsidP="00091434">
      <w:pPr>
        <w:spacing w:line="240" w:lineRule="auto"/>
        <w:ind w:firstLine="360"/>
        <w:rPr>
          <w:b/>
        </w:rPr>
      </w:pPr>
      <w:r>
        <w:rPr>
          <w:b/>
        </w:rPr>
        <w:t>Рефлексия:</w:t>
      </w:r>
    </w:p>
    <w:p w:rsidR="00D5084C" w:rsidRPr="00695343" w:rsidRDefault="00091434" w:rsidP="003E598B">
      <w:pPr>
        <w:spacing w:line="240" w:lineRule="auto"/>
      </w:pPr>
      <w:proofErr w:type="gramStart"/>
      <w:r w:rsidRPr="00695343">
        <w:rPr>
          <w:b/>
        </w:rPr>
        <w:t xml:space="preserve">- </w:t>
      </w:r>
      <w:r w:rsidR="003E598B" w:rsidRPr="00695343">
        <w:t>Какой же смысл вы нашли в сегодняшней встречи?</w:t>
      </w:r>
      <w:proofErr w:type="gramEnd"/>
    </w:p>
    <w:p w:rsidR="00A61D14" w:rsidRPr="00695343" w:rsidRDefault="00A61D14" w:rsidP="003E598B">
      <w:pPr>
        <w:spacing w:line="240" w:lineRule="auto"/>
      </w:pPr>
      <w:r w:rsidRPr="00695343">
        <w:t>- Что вы возьмете в свою практику?</w:t>
      </w:r>
    </w:p>
    <w:p w:rsidR="003E598B" w:rsidRPr="00695343" w:rsidRDefault="003E598B" w:rsidP="0009143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3E598B" w:rsidRPr="00695343" w:rsidSect="00A61D14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573F"/>
    <w:multiLevelType w:val="hybridMultilevel"/>
    <w:tmpl w:val="C56EC14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43471B7"/>
    <w:multiLevelType w:val="hybridMultilevel"/>
    <w:tmpl w:val="7D00D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12235"/>
    <w:multiLevelType w:val="hybridMultilevel"/>
    <w:tmpl w:val="E6B07C5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>
    <w:nsid w:val="05677F0F"/>
    <w:multiLevelType w:val="hybridMultilevel"/>
    <w:tmpl w:val="91469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2368B"/>
    <w:multiLevelType w:val="hybridMultilevel"/>
    <w:tmpl w:val="D48A422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D55A5A00">
      <w:start w:val="7"/>
      <w:numFmt w:val="bullet"/>
      <w:lvlText w:val="•"/>
      <w:lvlJc w:val="left"/>
      <w:pPr>
        <w:ind w:left="1230" w:hanging="51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184716"/>
    <w:multiLevelType w:val="hybridMultilevel"/>
    <w:tmpl w:val="9906280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150B7E4E"/>
    <w:multiLevelType w:val="hybridMultilevel"/>
    <w:tmpl w:val="A600C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D25DA6"/>
    <w:multiLevelType w:val="hybridMultilevel"/>
    <w:tmpl w:val="DD62AF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ED6FC8"/>
    <w:multiLevelType w:val="hybridMultilevel"/>
    <w:tmpl w:val="49D01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AB6EAD"/>
    <w:multiLevelType w:val="hybridMultilevel"/>
    <w:tmpl w:val="60E0C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2250D6"/>
    <w:multiLevelType w:val="hybridMultilevel"/>
    <w:tmpl w:val="D298B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D96525"/>
    <w:multiLevelType w:val="hybridMultilevel"/>
    <w:tmpl w:val="2006D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847915"/>
    <w:multiLevelType w:val="multilevel"/>
    <w:tmpl w:val="CC6E26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E80451"/>
    <w:multiLevelType w:val="hybridMultilevel"/>
    <w:tmpl w:val="B77C989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3EBB58B5"/>
    <w:multiLevelType w:val="multilevel"/>
    <w:tmpl w:val="DB5040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B72E75"/>
    <w:multiLevelType w:val="hybridMultilevel"/>
    <w:tmpl w:val="EACAE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3C6393"/>
    <w:multiLevelType w:val="hybridMultilevel"/>
    <w:tmpl w:val="B4001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9F5FEB"/>
    <w:multiLevelType w:val="hybridMultilevel"/>
    <w:tmpl w:val="F3301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C76FFC"/>
    <w:multiLevelType w:val="multilevel"/>
    <w:tmpl w:val="CB2E5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10A0D43"/>
    <w:multiLevelType w:val="hybridMultilevel"/>
    <w:tmpl w:val="C75A8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341616"/>
    <w:multiLevelType w:val="multilevel"/>
    <w:tmpl w:val="DBD66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212CB3"/>
    <w:multiLevelType w:val="multilevel"/>
    <w:tmpl w:val="197AD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906CE0"/>
    <w:multiLevelType w:val="hybridMultilevel"/>
    <w:tmpl w:val="57D02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5A2797"/>
    <w:multiLevelType w:val="hybridMultilevel"/>
    <w:tmpl w:val="7D00D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D26A0B"/>
    <w:multiLevelType w:val="hybridMultilevel"/>
    <w:tmpl w:val="D73CC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730B44"/>
    <w:multiLevelType w:val="hybridMultilevel"/>
    <w:tmpl w:val="B8646CBE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>
    <w:nsid w:val="7F414359"/>
    <w:multiLevelType w:val="multilevel"/>
    <w:tmpl w:val="BB4E3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D96F9B"/>
    <w:multiLevelType w:val="multilevel"/>
    <w:tmpl w:val="B964A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1"/>
  </w:num>
  <w:num w:numId="3">
    <w:abstractNumId w:val="26"/>
  </w:num>
  <w:num w:numId="4">
    <w:abstractNumId w:val="14"/>
  </w:num>
  <w:num w:numId="5">
    <w:abstractNumId w:val="12"/>
  </w:num>
  <w:num w:numId="6">
    <w:abstractNumId w:val="19"/>
  </w:num>
  <w:num w:numId="7">
    <w:abstractNumId w:val="3"/>
  </w:num>
  <w:num w:numId="8">
    <w:abstractNumId w:val="24"/>
  </w:num>
  <w:num w:numId="9">
    <w:abstractNumId w:val="10"/>
  </w:num>
  <w:num w:numId="10">
    <w:abstractNumId w:val="18"/>
  </w:num>
  <w:num w:numId="11">
    <w:abstractNumId w:val="20"/>
  </w:num>
  <w:num w:numId="12">
    <w:abstractNumId w:val="27"/>
  </w:num>
  <w:num w:numId="13">
    <w:abstractNumId w:val="21"/>
  </w:num>
  <w:num w:numId="14">
    <w:abstractNumId w:val="8"/>
  </w:num>
  <w:num w:numId="15">
    <w:abstractNumId w:val="15"/>
  </w:num>
  <w:num w:numId="16">
    <w:abstractNumId w:val="9"/>
  </w:num>
  <w:num w:numId="17">
    <w:abstractNumId w:val="16"/>
  </w:num>
  <w:num w:numId="18">
    <w:abstractNumId w:val="6"/>
  </w:num>
  <w:num w:numId="19">
    <w:abstractNumId w:val="2"/>
  </w:num>
  <w:num w:numId="20">
    <w:abstractNumId w:val="13"/>
  </w:num>
  <w:num w:numId="21">
    <w:abstractNumId w:val="22"/>
  </w:num>
  <w:num w:numId="22">
    <w:abstractNumId w:val="1"/>
  </w:num>
  <w:num w:numId="23">
    <w:abstractNumId w:val="0"/>
  </w:num>
  <w:num w:numId="24">
    <w:abstractNumId w:val="5"/>
  </w:num>
  <w:num w:numId="25">
    <w:abstractNumId w:val="25"/>
  </w:num>
  <w:num w:numId="26">
    <w:abstractNumId w:val="4"/>
  </w:num>
  <w:num w:numId="27">
    <w:abstractNumId w:val="7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/>
  <w:rsids>
    <w:rsidRoot w:val="001F0E4B"/>
    <w:rsid w:val="00003041"/>
    <w:rsid w:val="0002161C"/>
    <w:rsid w:val="0002686D"/>
    <w:rsid w:val="000422AD"/>
    <w:rsid w:val="00047F71"/>
    <w:rsid w:val="00061F73"/>
    <w:rsid w:val="00064270"/>
    <w:rsid w:val="0007437B"/>
    <w:rsid w:val="00091434"/>
    <w:rsid w:val="000A7F96"/>
    <w:rsid w:val="000B3D77"/>
    <w:rsid w:val="000C33C8"/>
    <w:rsid w:val="000C5551"/>
    <w:rsid w:val="000D7455"/>
    <w:rsid w:val="000F2EE7"/>
    <w:rsid w:val="001137A3"/>
    <w:rsid w:val="00127C0C"/>
    <w:rsid w:val="00142935"/>
    <w:rsid w:val="001527CD"/>
    <w:rsid w:val="001548B2"/>
    <w:rsid w:val="001A1574"/>
    <w:rsid w:val="001A5E06"/>
    <w:rsid w:val="001E1EA7"/>
    <w:rsid w:val="001F0E4B"/>
    <w:rsid w:val="00225499"/>
    <w:rsid w:val="00254DB5"/>
    <w:rsid w:val="002566E0"/>
    <w:rsid w:val="002675BB"/>
    <w:rsid w:val="00272E9D"/>
    <w:rsid w:val="002748BB"/>
    <w:rsid w:val="00275956"/>
    <w:rsid w:val="00275C8E"/>
    <w:rsid w:val="002862B5"/>
    <w:rsid w:val="002951D6"/>
    <w:rsid w:val="002B25A9"/>
    <w:rsid w:val="002D23AD"/>
    <w:rsid w:val="002F1933"/>
    <w:rsid w:val="00305AAB"/>
    <w:rsid w:val="00312D03"/>
    <w:rsid w:val="003622B1"/>
    <w:rsid w:val="00382B65"/>
    <w:rsid w:val="003A413D"/>
    <w:rsid w:val="003D11B7"/>
    <w:rsid w:val="003D1731"/>
    <w:rsid w:val="003D57FC"/>
    <w:rsid w:val="003E32D9"/>
    <w:rsid w:val="003E598B"/>
    <w:rsid w:val="003F568D"/>
    <w:rsid w:val="00400EC7"/>
    <w:rsid w:val="00410530"/>
    <w:rsid w:val="004112CD"/>
    <w:rsid w:val="00423483"/>
    <w:rsid w:val="004411EB"/>
    <w:rsid w:val="00454ED9"/>
    <w:rsid w:val="00462651"/>
    <w:rsid w:val="00464511"/>
    <w:rsid w:val="00466B7E"/>
    <w:rsid w:val="00493C48"/>
    <w:rsid w:val="004A34CD"/>
    <w:rsid w:val="004B20F0"/>
    <w:rsid w:val="004B6383"/>
    <w:rsid w:val="004C4E66"/>
    <w:rsid w:val="004D5B52"/>
    <w:rsid w:val="004F52C8"/>
    <w:rsid w:val="00504CC6"/>
    <w:rsid w:val="005517F4"/>
    <w:rsid w:val="00560671"/>
    <w:rsid w:val="00574866"/>
    <w:rsid w:val="00585A63"/>
    <w:rsid w:val="005B4BF5"/>
    <w:rsid w:val="005B4C66"/>
    <w:rsid w:val="005F063C"/>
    <w:rsid w:val="005F4028"/>
    <w:rsid w:val="00602F2B"/>
    <w:rsid w:val="00627821"/>
    <w:rsid w:val="006339BA"/>
    <w:rsid w:val="00653A2C"/>
    <w:rsid w:val="006866F5"/>
    <w:rsid w:val="0069059A"/>
    <w:rsid w:val="00695343"/>
    <w:rsid w:val="00697F4C"/>
    <w:rsid w:val="006E213C"/>
    <w:rsid w:val="0072375F"/>
    <w:rsid w:val="00731B4B"/>
    <w:rsid w:val="00760CE3"/>
    <w:rsid w:val="00761528"/>
    <w:rsid w:val="00772EF3"/>
    <w:rsid w:val="007B0BFD"/>
    <w:rsid w:val="007B5E06"/>
    <w:rsid w:val="007C4F07"/>
    <w:rsid w:val="007C530A"/>
    <w:rsid w:val="007D1F85"/>
    <w:rsid w:val="007D5231"/>
    <w:rsid w:val="008340A2"/>
    <w:rsid w:val="0084353D"/>
    <w:rsid w:val="008805CA"/>
    <w:rsid w:val="00886765"/>
    <w:rsid w:val="008A4FDD"/>
    <w:rsid w:val="008A6CDE"/>
    <w:rsid w:val="008B4FB8"/>
    <w:rsid w:val="008D3FE9"/>
    <w:rsid w:val="008E781F"/>
    <w:rsid w:val="00914346"/>
    <w:rsid w:val="009208FD"/>
    <w:rsid w:val="00956F5A"/>
    <w:rsid w:val="00964339"/>
    <w:rsid w:val="00973A0E"/>
    <w:rsid w:val="009952A7"/>
    <w:rsid w:val="00997F80"/>
    <w:rsid w:val="009C108B"/>
    <w:rsid w:val="009F5F26"/>
    <w:rsid w:val="00A12851"/>
    <w:rsid w:val="00A16270"/>
    <w:rsid w:val="00A277D6"/>
    <w:rsid w:val="00A3409D"/>
    <w:rsid w:val="00A61D14"/>
    <w:rsid w:val="00A73593"/>
    <w:rsid w:val="00AB0D88"/>
    <w:rsid w:val="00B13524"/>
    <w:rsid w:val="00B26B97"/>
    <w:rsid w:val="00B4311C"/>
    <w:rsid w:val="00B65D67"/>
    <w:rsid w:val="00B85238"/>
    <w:rsid w:val="00BA0B36"/>
    <w:rsid w:val="00BF455E"/>
    <w:rsid w:val="00C01348"/>
    <w:rsid w:val="00C33145"/>
    <w:rsid w:val="00C33422"/>
    <w:rsid w:val="00C416B1"/>
    <w:rsid w:val="00C57DC3"/>
    <w:rsid w:val="00C73C56"/>
    <w:rsid w:val="00CA3CB6"/>
    <w:rsid w:val="00D05A62"/>
    <w:rsid w:val="00D33F23"/>
    <w:rsid w:val="00D507DC"/>
    <w:rsid w:val="00D5084C"/>
    <w:rsid w:val="00DA7D5E"/>
    <w:rsid w:val="00DB22A0"/>
    <w:rsid w:val="00DB4D6C"/>
    <w:rsid w:val="00DD1B9F"/>
    <w:rsid w:val="00DF441D"/>
    <w:rsid w:val="00DF5E24"/>
    <w:rsid w:val="00E0260B"/>
    <w:rsid w:val="00E352ED"/>
    <w:rsid w:val="00E40DF3"/>
    <w:rsid w:val="00EC33EF"/>
    <w:rsid w:val="00EE23BE"/>
    <w:rsid w:val="00EF71C9"/>
    <w:rsid w:val="00F000B6"/>
    <w:rsid w:val="00F22D25"/>
    <w:rsid w:val="00F728D0"/>
    <w:rsid w:val="00F73398"/>
    <w:rsid w:val="00FE2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D5E"/>
  </w:style>
  <w:style w:type="paragraph" w:styleId="3">
    <w:name w:val="heading 3"/>
    <w:basedOn w:val="a"/>
    <w:link w:val="30"/>
    <w:qFormat/>
    <w:rsid w:val="003D1731"/>
    <w:pPr>
      <w:spacing w:before="100" w:beforeAutospacing="1" w:after="100" w:afterAutospacing="1" w:line="240" w:lineRule="auto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2A7"/>
    <w:pPr>
      <w:spacing w:after="200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4">
    <w:name w:val="Normal (Web)"/>
    <w:basedOn w:val="a"/>
    <w:unhideWhenUsed/>
    <w:rsid w:val="002D23AD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D1731"/>
    <w:rPr>
      <w:rFonts w:eastAsia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3D1731"/>
  </w:style>
  <w:style w:type="character" w:styleId="a5">
    <w:name w:val="Hyperlink"/>
    <w:basedOn w:val="a0"/>
    <w:rsid w:val="003D1731"/>
    <w:rPr>
      <w:color w:val="0000FF"/>
      <w:u w:val="single"/>
    </w:rPr>
  </w:style>
  <w:style w:type="character" w:styleId="a6">
    <w:name w:val="Strong"/>
    <w:basedOn w:val="a0"/>
    <w:qFormat/>
    <w:rsid w:val="003D1731"/>
    <w:rPr>
      <w:b/>
      <w:bCs/>
    </w:rPr>
  </w:style>
  <w:style w:type="paragraph" w:styleId="a7">
    <w:name w:val="No Spacing"/>
    <w:uiPriority w:val="1"/>
    <w:qFormat/>
    <w:rsid w:val="00C33145"/>
    <w:pPr>
      <w:spacing w:line="240" w:lineRule="auto"/>
      <w:jc w:val="left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ZNow-bVCDi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12492-E4A4-4DA0-BCBD-D022A5BF0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5</Pages>
  <Words>1806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104</cp:revision>
  <dcterms:created xsi:type="dcterms:W3CDTF">2013-10-30T08:56:00Z</dcterms:created>
  <dcterms:modified xsi:type="dcterms:W3CDTF">2022-11-16T06:25:00Z</dcterms:modified>
</cp:coreProperties>
</file>