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5052" w:rsidRPr="002E763E" w:rsidRDefault="00FC5052" w:rsidP="00FC5052">
      <w:pPr>
        <w:jc w:val="center"/>
        <w:rPr>
          <w:b/>
          <w:sz w:val="26"/>
          <w:szCs w:val="26"/>
        </w:rPr>
      </w:pPr>
      <w:r w:rsidRPr="002E763E">
        <w:rPr>
          <w:b/>
          <w:sz w:val="26"/>
          <w:szCs w:val="26"/>
        </w:rPr>
        <w:t>Анализ работы ГМО педагогов-организаторов г. Орска за 20</w:t>
      </w:r>
      <w:r w:rsidR="00502D5A">
        <w:rPr>
          <w:b/>
          <w:sz w:val="26"/>
          <w:szCs w:val="26"/>
        </w:rPr>
        <w:t>2</w:t>
      </w:r>
      <w:r w:rsidR="002D4793">
        <w:rPr>
          <w:b/>
          <w:sz w:val="26"/>
          <w:szCs w:val="26"/>
        </w:rPr>
        <w:t>5</w:t>
      </w:r>
      <w:r w:rsidRPr="002E763E">
        <w:rPr>
          <w:b/>
          <w:sz w:val="26"/>
          <w:szCs w:val="26"/>
        </w:rPr>
        <w:t>-20</w:t>
      </w:r>
      <w:r w:rsidR="00EC749D">
        <w:rPr>
          <w:b/>
          <w:sz w:val="26"/>
          <w:szCs w:val="26"/>
        </w:rPr>
        <w:t>2</w:t>
      </w:r>
      <w:r w:rsidR="002D4793">
        <w:rPr>
          <w:b/>
          <w:sz w:val="26"/>
          <w:szCs w:val="26"/>
        </w:rPr>
        <w:t>6</w:t>
      </w:r>
      <w:r w:rsidRPr="002E763E">
        <w:rPr>
          <w:b/>
          <w:sz w:val="26"/>
          <w:szCs w:val="26"/>
        </w:rPr>
        <w:t xml:space="preserve"> уч. год</w:t>
      </w:r>
    </w:p>
    <w:p w:rsidR="002D4793" w:rsidRDefault="002D4793" w:rsidP="003D7316">
      <w:pPr>
        <w:ind w:firstLine="284"/>
        <w:jc w:val="both"/>
      </w:pPr>
      <w:r w:rsidRPr="002D4793">
        <w:t>Деятельность городского методического объединения педагогов-организаторов в 2025–2026 учебном году строилась в строгом соответствии с утверждённым перспективным планом. Основной задачей являлось повышение уровня профессионального мастерства участников объединения. Для этого был реализован комплексный подход, включающий оптимальное сочетание различных форм и методов методической работы, а также активное стимулирование инициативности и познавательного интереса педагогов. Такой подход способствовал целенаправленному развитию их профессиональных компетенций и мотивировал к дальнейшему самосовершенствованию.</w:t>
      </w:r>
    </w:p>
    <w:p w:rsidR="002D4793" w:rsidRDefault="002D4793" w:rsidP="003D7316">
      <w:pPr>
        <w:ind w:firstLine="284"/>
        <w:jc w:val="both"/>
      </w:pPr>
      <w:r w:rsidRPr="002D4793">
        <w:t>Проведение городских творческих площадок, организованное учреждениями дополнительного образования города Орска, было направлено на развитие у педагогов-организаторов профессионально значимых личных и деловых качеств, а также на раскрытие и укрепление их креативного потенциала.</w:t>
      </w:r>
    </w:p>
    <w:tbl>
      <w:tblPr>
        <w:tblStyle w:val="a3"/>
        <w:tblW w:w="0" w:type="auto"/>
        <w:tblLook w:val="04A0" w:firstRow="1" w:lastRow="0" w:firstColumn="1" w:lastColumn="0" w:noHBand="0" w:noVBand="1"/>
      </w:tblPr>
      <w:tblGrid>
        <w:gridCol w:w="480"/>
        <w:gridCol w:w="2132"/>
        <w:gridCol w:w="1570"/>
        <w:gridCol w:w="1567"/>
        <w:gridCol w:w="1636"/>
        <w:gridCol w:w="1894"/>
        <w:gridCol w:w="1709"/>
      </w:tblGrid>
      <w:tr w:rsidR="002D4793" w:rsidTr="00DD1435">
        <w:tc>
          <w:tcPr>
            <w:tcW w:w="618" w:type="dxa"/>
          </w:tcPr>
          <w:p w:rsidR="002D4793" w:rsidRDefault="002D4793" w:rsidP="00DD1435">
            <w:pPr>
              <w:jc w:val="center"/>
              <w:rPr>
                <w:b/>
                <w:color w:val="000000"/>
                <w:spacing w:val="-6"/>
                <w:sz w:val="28"/>
                <w:szCs w:val="28"/>
              </w:rPr>
            </w:pPr>
            <w:r>
              <w:rPr>
                <w:b/>
                <w:color w:val="000000"/>
                <w:spacing w:val="-6"/>
                <w:sz w:val="28"/>
                <w:szCs w:val="28"/>
              </w:rPr>
              <w:t>№</w:t>
            </w:r>
          </w:p>
        </w:tc>
        <w:tc>
          <w:tcPr>
            <w:tcW w:w="2835" w:type="dxa"/>
          </w:tcPr>
          <w:p w:rsidR="002D4793" w:rsidRDefault="002D4793" w:rsidP="00DD1435">
            <w:pPr>
              <w:jc w:val="center"/>
              <w:rPr>
                <w:b/>
                <w:color w:val="000000"/>
                <w:spacing w:val="-6"/>
                <w:sz w:val="28"/>
                <w:szCs w:val="28"/>
              </w:rPr>
            </w:pPr>
            <w:r>
              <w:rPr>
                <w:b/>
                <w:color w:val="000000"/>
                <w:spacing w:val="-6"/>
                <w:sz w:val="28"/>
                <w:szCs w:val="28"/>
              </w:rPr>
              <w:t>Название мероприятия</w:t>
            </w:r>
          </w:p>
        </w:tc>
        <w:tc>
          <w:tcPr>
            <w:tcW w:w="2127" w:type="dxa"/>
          </w:tcPr>
          <w:p w:rsidR="002D4793" w:rsidRDefault="002D4793" w:rsidP="00DD1435">
            <w:pPr>
              <w:jc w:val="center"/>
              <w:rPr>
                <w:b/>
                <w:color w:val="000000"/>
                <w:spacing w:val="-6"/>
                <w:sz w:val="28"/>
                <w:szCs w:val="28"/>
              </w:rPr>
            </w:pPr>
            <w:r>
              <w:rPr>
                <w:b/>
                <w:color w:val="000000"/>
                <w:spacing w:val="-6"/>
                <w:sz w:val="28"/>
                <w:szCs w:val="28"/>
              </w:rPr>
              <w:t>Место проведения</w:t>
            </w:r>
          </w:p>
        </w:tc>
        <w:tc>
          <w:tcPr>
            <w:tcW w:w="2070" w:type="dxa"/>
          </w:tcPr>
          <w:p w:rsidR="002D4793" w:rsidRDefault="002D4793" w:rsidP="00DD1435">
            <w:pPr>
              <w:jc w:val="center"/>
              <w:rPr>
                <w:b/>
                <w:color w:val="000000"/>
                <w:spacing w:val="-6"/>
                <w:sz w:val="28"/>
                <w:szCs w:val="28"/>
              </w:rPr>
            </w:pPr>
            <w:r>
              <w:rPr>
                <w:b/>
                <w:color w:val="000000"/>
                <w:spacing w:val="-6"/>
                <w:sz w:val="28"/>
                <w:szCs w:val="28"/>
              </w:rPr>
              <w:t>Сроки</w:t>
            </w:r>
          </w:p>
        </w:tc>
        <w:tc>
          <w:tcPr>
            <w:tcW w:w="2381" w:type="dxa"/>
          </w:tcPr>
          <w:p w:rsidR="002D4793" w:rsidRDefault="002D4793" w:rsidP="00DD1435">
            <w:pPr>
              <w:jc w:val="center"/>
              <w:rPr>
                <w:b/>
                <w:color w:val="000000"/>
                <w:spacing w:val="-6"/>
                <w:sz w:val="28"/>
                <w:szCs w:val="28"/>
              </w:rPr>
            </w:pPr>
            <w:r w:rsidRPr="00825725">
              <w:rPr>
                <w:b/>
                <w:color w:val="000000"/>
                <w:spacing w:val="-6"/>
                <w:sz w:val="28"/>
                <w:szCs w:val="28"/>
              </w:rPr>
              <w:t>Состав рабочей группы</w:t>
            </w:r>
          </w:p>
        </w:tc>
        <w:tc>
          <w:tcPr>
            <w:tcW w:w="2911" w:type="dxa"/>
          </w:tcPr>
          <w:p w:rsidR="002D4793" w:rsidRDefault="002D4793" w:rsidP="00DD1435">
            <w:pPr>
              <w:jc w:val="center"/>
              <w:rPr>
                <w:b/>
                <w:color w:val="000000"/>
                <w:spacing w:val="-6"/>
                <w:sz w:val="28"/>
                <w:szCs w:val="28"/>
              </w:rPr>
            </w:pPr>
            <w:r>
              <w:rPr>
                <w:b/>
                <w:color w:val="000000"/>
                <w:spacing w:val="-6"/>
                <w:sz w:val="28"/>
                <w:szCs w:val="28"/>
              </w:rPr>
              <w:t>Ожидаемые результаты</w:t>
            </w:r>
          </w:p>
        </w:tc>
        <w:tc>
          <w:tcPr>
            <w:tcW w:w="2752" w:type="dxa"/>
          </w:tcPr>
          <w:p w:rsidR="002D4793" w:rsidRDefault="002D4793" w:rsidP="00DD1435">
            <w:pPr>
              <w:jc w:val="center"/>
              <w:rPr>
                <w:b/>
                <w:color w:val="000000"/>
                <w:spacing w:val="-6"/>
                <w:sz w:val="28"/>
                <w:szCs w:val="28"/>
              </w:rPr>
            </w:pPr>
            <w:r>
              <w:rPr>
                <w:b/>
                <w:color w:val="000000"/>
                <w:spacing w:val="-6"/>
                <w:sz w:val="28"/>
                <w:szCs w:val="28"/>
              </w:rPr>
              <w:t>Продукт</w:t>
            </w:r>
          </w:p>
        </w:tc>
      </w:tr>
      <w:tr w:rsidR="002D4793" w:rsidRPr="00FC0DF5" w:rsidTr="00DD1435">
        <w:tc>
          <w:tcPr>
            <w:tcW w:w="618" w:type="dxa"/>
          </w:tcPr>
          <w:p w:rsidR="002D4793" w:rsidRPr="001017D7" w:rsidRDefault="002D4793" w:rsidP="00DD1435">
            <w:pPr>
              <w:jc w:val="both"/>
              <w:rPr>
                <w:color w:val="000000"/>
                <w:spacing w:val="-6"/>
              </w:rPr>
            </w:pPr>
            <w:r w:rsidRPr="001017D7">
              <w:rPr>
                <w:color w:val="000000"/>
                <w:spacing w:val="-6"/>
              </w:rPr>
              <w:t>1</w:t>
            </w:r>
          </w:p>
        </w:tc>
        <w:tc>
          <w:tcPr>
            <w:tcW w:w="2835" w:type="dxa"/>
          </w:tcPr>
          <w:p w:rsidR="002D4793" w:rsidRPr="003A6E64" w:rsidRDefault="002D4793" w:rsidP="00DD1435">
            <w:pPr>
              <w:jc w:val="both"/>
            </w:pPr>
            <w:r w:rsidRPr="0033511B">
              <w:t>ГТП «Интерпретация телевизионных игр при проведении мероприятий патриотической направленности». Игровая программа «Моя патриотическая Родина»</w:t>
            </w:r>
          </w:p>
        </w:tc>
        <w:tc>
          <w:tcPr>
            <w:tcW w:w="2127" w:type="dxa"/>
          </w:tcPr>
          <w:p w:rsidR="002D4793" w:rsidRPr="003A6E64" w:rsidRDefault="002D4793" w:rsidP="00DD1435">
            <w:pPr>
              <w:jc w:val="both"/>
            </w:pPr>
            <w:r w:rsidRPr="0033511B">
              <w:t>МАУДО «ЦРТДЮ «Искра» г. Орска»</w:t>
            </w:r>
          </w:p>
        </w:tc>
        <w:tc>
          <w:tcPr>
            <w:tcW w:w="2070" w:type="dxa"/>
          </w:tcPr>
          <w:p w:rsidR="002D4793" w:rsidRPr="003A6E64" w:rsidRDefault="002D4793" w:rsidP="00DD1435">
            <w:pPr>
              <w:jc w:val="both"/>
            </w:pPr>
            <w:r w:rsidRPr="0033511B">
              <w:t>октябрь 2025</w:t>
            </w:r>
          </w:p>
        </w:tc>
        <w:tc>
          <w:tcPr>
            <w:tcW w:w="2381" w:type="dxa"/>
          </w:tcPr>
          <w:p w:rsidR="002D4793" w:rsidRPr="003A6E64" w:rsidRDefault="002D4793" w:rsidP="00DD1435">
            <w:pPr>
              <w:jc w:val="center"/>
            </w:pPr>
            <w:r w:rsidRPr="0033511B">
              <w:t xml:space="preserve">Педагог-организатор </w:t>
            </w:r>
            <w:proofErr w:type="spellStart"/>
            <w:r w:rsidRPr="0033511B">
              <w:t>Юркаева</w:t>
            </w:r>
            <w:proofErr w:type="spellEnd"/>
            <w:r w:rsidRPr="0033511B">
              <w:t xml:space="preserve"> О.С.</w:t>
            </w:r>
          </w:p>
        </w:tc>
        <w:tc>
          <w:tcPr>
            <w:tcW w:w="2911" w:type="dxa"/>
          </w:tcPr>
          <w:p w:rsidR="002D4793" w:rsidRPr="00FC0DF5" w:rsidRDefault="002D4793" w:rsidP="00DD1435">
            <w:pPr>
              <w:jc w:val="both"/>
            </w:pPr>
            <w:r>
              <w:t>Обмен и р</w:t>
            </w:r>
            <w:r w:rsidRPr="00FC0DF5">
              <w:t xml:space="preserve">аспространение педагогического </w:t>
            </w:r>
            <w:proofErr w:type="gramStart"/>
            <w:r w:rsidRPr="00FC0DF5">
              <w:t>опыта</w:t>
            </w:r>
            <w:r>
              <w:t xml:space="preserve">, </w:t>
            </w:r>
            <w:r w:rsidRPr="00FC0DF5">
              <w:t xml:space="preserve"> апробирование</w:t>
            </w:r>
            <w:proofErr w:type="gramEnd"/>
            <w:r w:rsidRPr="00FC0DF5">
              <w:t xml:space="preserve"> данного опыта другими педагогами и внесение в него необходимых корректив.</w:t>
            </w:r>
          </w:p>
        </w:tc>
        <w:tc>
          <w:tcPr>
            <w:tcW w:w="2752" w:type="dxa"/>
          </w:tcPr>
          <w:p w:rsidR="002D4793" w:rsidRPr="00FC0DF5" w:rsidRDefault="002D4793" w:rsidP="00DD1435">
            <w:pPr>
              <w:jc w:val="both"/>
            </w:pPr>
            <w:r>
              <w:t>Отчетный материал в папку ГМО</w:t>
            </w:r>
          </w:p>
        </w:tc>
      </w:tr>
      <w:tr w:rsidR="002D4793" w:rsidRPr="00DC35B0" w:rsidTr="00DD1435">
        <w:tc>
          <w:tcPr>
            <w:tcW w:w="618" w:type="dxa"/>
          </w:tcPr>
          <w:p w:rsidR="002D4793" w:rsidRPr="001017D7" w:rsidRDefault="002D4793" w:rsidP="00DD1435">
            <w:pPr>
              <w:jc w:val="both"/>
              <w:rPr>
                <w:color w:val="000000"/>
                <w:spacing w:val="-6"/>
              </w:rPr>
            </w:pPr>
            <w:r>
              <w:rPr>
                <w:color w:val="000000"/>
                <w:spacing w:val="-6"/>
              </w:rPr>
              <w:t>2</w:t>
            </w:r>
          </w:p>
        </w:tc>
        <w:tc>
          <w:tcPr>
            <w:tcW w:w="2835" w:type="dxa"/>
          </w:tcPr>
          <w:p w:rsidR="002D4793" w:rsidRPr="0033511B" w:rsidRDefault="002D4793" w:rsidP="00DD1435">
            <w:pPr>
              <w:jc w:val="both"/>
              <w:rPr>
                <w:highlight w:val="yellow"/>
              </w:rPr>
            </w:pPr>
            <w:r w:rsidRPr="00DC35B0">
              <w:t xml:space="preserve">ГТП «Игровые технологии в деятельности педагога-организатора» </w:t>
            </w:r>
          </w:p>
        </w:tc>
        <w:tc>
          <w:tcPr>
            <w:tcW w:w="2127" w:type="dxa"/>
          </w:tcPr>
          <w:p w:rsidR="002D4793" w:rsidRPr="00DC35B0" w:rsidRDefault="002D4793" w:rsidP="00DD1435">
            <w:pPr>
              <w:jc w:val="both"/>
            </w:pPr>
            <w:r w:rsidRPr="00DC35B0">
              <w:t>МАУДО «Дворец пионеров и школьников г. Орска»</w:t>
            </w:r>
          </w:p>
        </w:tc>
        <w:tc>
          <w:tcPr>
            <w:tcW w:w="2070" w:type="dxa"/>
          </w:tcPr>
          <w:p w:rsidR="002D4793" w:rsidRPr="00DC35B0" w:rsidRDefault="002D4793" w:rsidP="00DD1435">
            <w:pPr>
              <w:jc w:val="both"/>
            </w:pPr>
            <w:proofErr w:type="gramStart"/>
            <w:r w:rsidRPr="00DC35B0">
              <w:t>Ноябрь  2025</w:t>
            </w:r>
            <w:proofErr w:type="gramEnd"/>
          </w:p>
        </w:tc>
        <w:tc>
          <w:tcPr>
            <w:tcW w:w="2381" w:type="dxa"/>
          </w:tcPr>
          <w:p w:rsidR="002D4793" w:rsidRPr="00DC35B0" w:rsidRDefault="002D4793" w:rsidP="00DD1435">
            <w:pPr>
              <w:jc w:val="center"/>
            </w:pPr>
            <w:proofErr w:type="spellStart"/>
            <w:r>
              <w:t>Розниченко</w:t>
            </w:r>
            <w:proofErr w:type="spellEnd"/>
            <w:r>
              <w:t xml:space="preserve"> Н.В., методист, п</w:t>
            </w:r>
            <w:r w:rsidRPr="00DC35B0">
              <w:t>едагоги-организаторы</w:t>
            </w:r>
          </w:p>
        </w:tc>
        <w:tc>
          <w:tcPr>
            <w:tcW w:w="2911" w:type="dxa"/>
          </w:tcPr>
          <w:p w:rsidR="002D4793" w:rsidRPr="00DC35B0" w:rsidRDefault="002D4793" w:rsidP="00DD1435">
            <w:pPr>
              <w:jc w:val="both"/>
            </w:pPr>
            <w:r w:rsidRPr="00DC35B0">
              <w:t xml:space="preserve">Распространение педагогического </w:t>
            </w:r>
            <w:proofErr w:type="gramStart"/>
            <w:r w:rsidRPr="00DC35B0">
              <w:t>опыта,  апробирование</w:t>
            </w:r>
            <w:proofErr w:type="gramEnd"/>
            <w:r w:rsidRPr="00DC35B0">
              <w:t xml:space="preserve"> данного опыта другими педагогами</w:t>
            </w:r>
          </w:p>
        </w:tc>
        <w:tc>
          <w:tcPr>
            <w:tcW w:w="2752" w:type="dxa"/>
          </w:tcPr>
          <w:p w:rsidR="002D4793" w:rsidRPr="00DC35B0" w:rsidRDefault="002D4793" w:rsidP="00DD1435">
            <w:pPr>
              <w:jc w:val="both"/>
            </w:pPr>
            <w:r w:rsidRPr="00DC35B0">
              <w:t>Отчетный материал в папку ГМО</w:t>
            </w:r>
          </w:p>
        </w:tc>
      </w:tr>
      <w:tr w:rsidR="002D4793" w:rsidRPr="00FC0DF5" w:rsidTr="00DD1435">
        <w:tc>
          <w:tcPr>
            <w:tcW w:w="618" w:type="dxa"/>
          </w:tcPr>
          <w:p w:rsidR="002D4793" w:rsidRDefault="002D4793" w:rsidP="00DD1435">
            <w:pPr>
              <w:jc w:val="both"/>
              <w:rPr>
                <w:color w:val="000000"/>
                <w:spacing w:val="-6"/>
              </w:rPr>
            </w:pPr>
            <w:r>
              <w:rPr>
                <w:color w:val="000000"/>
                <w:spacing w:val="-6"/>
              </w:rPr>
              <w:t>3</w:t>
            </w:r>
          </w:p>
        </w:tc>
        <w:tc>
          <w:tcPr>
            <w:tcW w:w="2835" w:type="dxa"/>
          </w:tcPr>
          <w:p w:rsidR="002D4793" w:rsidRPr="003A6E64" w:rsidRDefault="002D4793" w:rsidP="00DD1435">
            <w:pPr>
              <w:jc w:val="both"/>
            </w:pPr>
            <w:r w:rsidRPr="0033511B">
              <w:t>ГТП «Космические горизонты детства: воспитание интереса к познанию космоса через творческое осмысление достижений космонавтики посредством вовлечения в игровую деятельность». ОМ «Путешествие в космос» - игровая театрализованная программа</w:t>
            </w:r>
            <w:r w:rsidRPr="0033511B">
              <w:tab/>
            </w:r>
          </w:p>
        </w:tc>
        <w:tc>
          <w:tcPr>
            <w:tcW w:w="2127" w:type="dxa"/>
          </w:tcPr>
          <w:p w:rsidR="002D4793" w:rsidRDefault="002D4793" w:rsidP="00DD1435">
            <w:pPr>
              <w:jc w:val="center"/>
            </w:pPr>
            <w:r w:rsidRPr="0033511B">
              <w:t>МАУДО «ЦРТДЮ «Созвездие» г. Орска»</w:t>
            </w:r>
          </w:p>
        </w:tc>
        <w:tc>
          <w:tcPr>
            <w:tcW w:w="2070" w:type="dxa"/>
          </w:tcPr>
          <w:p w:rsidR="002D4793" w:rsidRPr="003A6E64" w:rsidRDefault="002D4793" w:rsidP="00DD1435">
            <w:pPr>
              <w:jc w:val="center"/>
            </w:pPr>
            <w:r w:rsidRPr="0033511B">
              <w:t>Декабрь 2025</w:t>
            </w:r>
            <w:r w:rsidRPr="0033511B">
              <w:tab/>
            </w:r>
          </w:p>
        </w:tc>
        <w:tc>
          <w:tcPr>
            <w:tcW w:w="2381" w:type="dxa"/>
          </w:tcPr>
          <w:p w:rsidR="002D4793" w:rsidRPr="003A6E64" w:rsidRDefault="002D4793" w:rsidP="00DD1435">
            <w:pPr>
              <w:jc w:val="center"/>
            </w:pPr>
            <w:r w:rsidRPr="0033511B">
              <w:t>Севостьянова Н.С.</w:t>
            </w:r>
            <w:r>
              <w:t>, педагог-организатор</w:t>
            </w:r>
            <w:r w:rsidRPr="0033511B">
              <w:t xml:space="preserve"> Мазур Е.В., </w:t>
            </w:r>
            <w:r>
              <w:t>руководитель ГМО педагогов-организаторов</w:t>
            </w:r>
          </w:p>
        </w:tc>
        <w:tc>
          <w:tcPr>
            <w:tcW w:w="2911" w:type="dxa"/>
          </w:tcPr>
          <w:p w:rsidR="002D4793" w:rsidRPr="00FC0DF5" w:rsidRDefault="002D4793" w:rsidP="00DD1435">
            <w:pPr>
              <w:jc w:val="both"/>
            </w:pPr>
            <w:r>
              <w:t>Обмен и р</w:t>
            </w:r>
            <w:r w:rsidRPr="00FC0DF5">
              <w:t xml:space="preserve">аспространение педагогического </w:t>
            </w:r>
            <w:proofErr w:type="gramStart"/>
            <w:r w:rsidRPr="00FC0DF5">
              <w:t>опыта</w:t>
            </w:r>
            <w:r>
              <w:t xml:space="preserve">, </w:t>
            </w:r>
            <w:r w:rsidRPr="00FC0DF5">
              <w:t xml:space="preserve"> апробирование</w:t>
            </w:r>
            <w:proofErr w:type="gramEnd"/>
            <w:r w:rsidRPr="00FC0DF5">
              <w:t xml:space="preserve"> данного опыта другими педагогами и внесение в него необходимых корректив.</w:t>
            </w:r>
          </w:p>
        </w:tc>
        <w:tc>
          <w:tcPr>
            <w:tcW w:w="2752" w:type="dxa"/>
          </w:tcPr>
          <w:p w:rsidR="002D4793" w:rsidRPr="00FC0DF5" w:rsidRDefault="002D4793" w:rsidP="00DD1435">
            <w:pPr>
              <w:jc w:val="both"/>
            </w:pPr>
            <w:r>
              <w:t>Отчетный материал в папку ГМО</w:t>
            </w:r>
          </w:p>
        </w:tc>
      </w:tr>
      <w:tr w:rsidR="002D4793" w:rsidRPr="00FC0DF5" w:rsidTr="00DD1435">
        <w:tc>
          <w:tcPr>
            <w:tcW w:w="618" w:type="dxa"/>
          </w:tcPr>
          <w:p w:rsidR="002D4793" w:rsidRDefault="002D4793" w:rsidP="00DD1435">
            <w:pPr>
              <w:jc w:val="both"/>
              <w:rPr>
                <w:color w:val="000000"/>
                <w:spacing w:val="-6"/>
              </w:rPr>
            </w:pPr>
            <w:r>
              <w:rPr>
                <w:color w:val="000000"/>
                <w:spacing w:val="-6"/>
              </w:rPr>
              <w:t>4</w:t>
            </w:r>
          </w:p>
        </w:tc>
        <w:tc>
          <w:tcPr>
            <w:tcW w:w="2835" w:type="dxa"/>
          </w:tcPr>
          <w:p w:rsidR="002D4793" w:rsidRPr="003A6E64" w:rsidRDefault="002D4793" w:rsidP="00DD1435">
            <w:pPr>
              <w:jc w:val="both"/>
            </w:pPr>
            <w:r w:rsidRPr="003A6E64">
              <w:t xml:space="preserve">Городской конкурс детских </w:t>
            </w:r>
            <w:r w:rsidRPr="003A6E64">
              <w:lastRenderedPageBreak/>
              <w:t>театрализованных программ «Забава - 202</w:t>
            </w:r>
            <w:r>
              <w:t>6</w:t>
            </w:r>
            <w:r w:rsidRPr="003A6E64">
              <w:t>»/</w:t>
            </w:r>
            <w:r>
              <w:t>МАУДО «ЦРТДЮ «Созвездие» г. Орска»</w:t>
            </w:r>
          </w:p>
        </w:tc>
        <w:tc>
          <w:tcPr>
            <w:tcW w:w="2127" w:type="dxa"/>
          </w:tcPr>
          <w:p w:rsidR="002D4793" w:rsidRPr="003A6E64" w:rsidRDefault="002D4793" w:rsidP="00DD1435">
            <w:pPr>
              <w:jc w:val="center"/>
            </w:pPr>
          </w:p>
        </w:tc>
        <w:tc>
          <w:tcPr>
            <w:tcW w:w="2070" w:type="dxa"/>
          </w:tcPr>
          <w:p w:rsidR="002D4793" w:rsidRPr="003A6E64" w:rsidRDefault="002D4793" w:rsidP="00DD1435">
            <w:pPr>
              <w:jc w:val="center"/>
            </w:pPr>
            <w:r w:rsidRPr="003A6E64">
              <w:t>январь 202</w:t>
            </w:r>
            <w:r>
              <w:t>5</w:t>
            </w:r>
            <w:r w:rsidRPr="003A6E64">
              <w:t xml:space="preserve"> года</w:t>
            </w:r>
          </w:p>
        </w:tc>
        <w:tc>
          <w:tcPr>
            <w:tcW w:w="2381" w:type="dxa"/>
          </w:tcPr>
          <w:p w:rsidR="002D4793" w:rsidRPr="003A6E64" w:rsidRDefault="002D4793" w:rsidP="00DD1435">
            <w:pPr>
              <w:jc w:val="both"/>
            </w:pPr>
            <w:r w:rsidRPr="003A6E64">
              <w:t>Педагоги-организаторы</w:t>
            </w:r>
          </w:p>
        </w:tc>
        <w:tc>
          <w:tcPr>
            <w:tcW w:w="2911" w:type="dxa"/>
          </w:tcPr>
          <w:p w:rsidR="002D4793" w:rsidRPr="00FC0DF5" w:rsidRDefault="002D4793" w:rsidP="00DD1435">
            <w:pPr>
              <w:jc w:val="both"/>
            </w:pPr>
            <w:r w:rsidRPr="00FC0DF5">
              <w:t xml:space="preserve">Распространение </w:t>
            </w:r>
            <w:r w:rsidRPr="00FC0DF5">
              <w:lastRenderedPageBreak/>
              <w:t xml:space="preserve">педагогического </w:t>
            </w:r>
            <w:proofErr w:type="gramStart"/>
            <w:r w:rsidRPr="00FC0DF5">
              <w:t>опыта</w:t>
            </w:r>
            <w:r>
              <w:t xml:space="preserve">, </w:t>
            </w:r>
            <w:r w:rsidRPr="00FC0DF5">
              <w:t xml:space="preserve"> апробирование</w:t>
            </w:r>
            <w:proofErr w:type="gramEnd"/>
            <w:r w:rsidRPr="00FC0DF5">
              <w:t xml:space="preserve"> данного опыта другими педагогами и внесение в него необходимых корректив.</w:t>
            </w:r>
          </w:p>
        </w:tc>
        <w:tc>
          <w:tcPr>
            <w:tcW w:w="2752" w:type="dxa"/>
          </w:tcPr>
          <w:p w:rsidR="002D4793" w:rsidRPr="00FC0DF5" w:rsidRDefault="002D4793" w:rsidP="00DD1435">
            <w:pPr>
              <w:jc w:val="both"/>
            </w:pPr>
            <w:r w:rsidRPr="00234ABC">
              <w:lastRenderedPageBreak/>
              <w:t xml:space="preserve">По итогам номинаций </w:t>
            </w:r>
            <w:r w:rsidRPr="00234ABC">
              <w:lastRenderedPageBreak/>
              <w:t>«Мастер хорошего настроения», «Юный талант», «Игровой фристайл» конкурса-фестиваля созда</w:t>
            </w:r>
            <w:r>
              <w:t>ется</w:t>
            </w:r>
            <w:r w:rsidRPr="00234ABC">
              <w:t xml:space="preserve"> </w:t>
            </w:r>
            <w:proofErr w:type="spellStart"/>
            <w:r w:rsidRPr="00234ABC">
              <w:t>видеобанк</w:t>
            </w:r>
            <w:proofErr w:type="spellEnd"/>
            <w:r w:rsidRPr="00234ABC">
              <w:t xml:space="preserve"> роликов с демонстрацией методически грамотного проведения игр для студентов, волонтеров</w:t>
            </w:r>
          </w:p>
        </w:tc>
      </w:tr>
      <w:tr w:rsidR="002D4793" w:rsidRPr="00FC0DF5" w:rsidTr="00DD1435">
        <w:tc>
          <w:tcPr>
            <w:tcW w:w="618" w:type="dxa"/>
          </w:tcPr>
          <w:p w:rsidR="002D4793" w:rsidRDefault="002D4793" w:rsidP="00DD1435">
            <w:pPr>
              <w:jc w:val="both"/>
              <w:rPr>
                <w:color w:val="000000"/>
                <w:spacing w:val="-6"/>
              </w:rPr>
            </w:pPr>
            <w:r>
              <w:rPr>
                <w:color w:val="000000"/>
                <w:spacing w:val="-6"/>
              </w:rPr>
              <w:lastRenderedPageBreak/>
              <w:t>5</w:t>
            </w:r>
          </w:p>
        </w:tc>
        <w:tc>
          <w:tcPr>
            <w:tcW w:w="2835" w:type="dxa"/>
            <w:tcBorders>
              <w:top w:val="single" w:sz="4" w:space="0" w:color="auto"/>
              <w:left w:val="single" w:sz="4" w:space="0" w:color="auto"/>
              <w:bottom w:val="single" w:sz="4" w:space="0" w:color="auto"/>
              <w:right w:val="single" w:sz="4" w:space="0" w:color="auto"/>
            </w:tcBorders>
          </w:tcPr>
          <w:p w:rsidR="002D4793" w:rsidRPr="00A42DEE" w:rsidRDefault="002D4793" w:rsidP="00DD1435">
            <w:pPr>
              <w:jc w:val="both"/>
            </w:pPr>
            <w:r w:rsidRPr="00A42DEE">
              <w:t>ГТП "Современные подходы к организации физического воспитания в условиях учреждения дополнительного образования"</w:t>
            </w:r>
          </w:p>
        </w:tc>
        <w:tc>
          <w:tcPr>
            <w:tcW w:w="2127" w:type="dxa"/>
            <w:tcBorders>
              <w:top w:val="single" w:sz="4" w:space="0" w:color="auto"/>
              <w:left w:val="single" w:sz="4" w:space="0" w:color="auto"/>
              <w:bottom w:val="single" w:sz="4" w:space="0" w:color="auto"/>
              <w:right w:val="single" w:sz="4" w:space="0" w:color="auto"/>
            </w:tcBorders>
          </w:tcPr>
          <w:p w:rsidR="002D4793" w:rsidRPr="00A42DEE" w:rsidRDefault="002D4793" w:rsidP="00DD1435">
            <w:pPr>
              <w:jc w:val="center"/>
            </w:pPr>
            <w:r w:rsidRPr="00A42DEE">
              <w:t>Февраль 2026</w:t>
            </w:r>
          </w:p>
        </w:tc>
        <w:tc>
          <w:tcPr>
            <w:tcW w:w="2070" w:type="dxa"/>
            <w:tcBorders>
              <w:top w:val="single" w:sz="4" w:space="0" w:color="auto"/>
              <w:left w:val="single" w:sz="4" w:space="0" w:color="auto"/>
              <w:bottom w:val="single" w:sz="4" w:space="0" w:color="auto"/>
              <w:right w:val="single" w:sz="4" w:space="0" w:color="auto"/>
            </w:tcBorders>
          </w:tcPr>
          <w:p w:rsidR="002D4793" w:rsidRPr="00A42DEE" w:rsidRDefault="002D4793" w:rsidP="00DD1435">
            <w:pPr>
              <w:jc w:val="center"/>
            </w:pPr>
            <w:r w:rsidRPr="00A42DEE">
              <w:t>Педагоги-организаторы</w:t>
            </w:r>
          </w:p>
        </w:tc>
        <w:tc>
          <w:tcPr>
            <w:tcW w:w="2381" w:type="dxa"/>
            <w:tcBorders>
              <w:top w:val="single" w:sz="4" w:space="0" w:color="auto"/>
              <w:left w:val="single" w:sz="4" w:space="0" w:color="auto"/>
              <w:bottom w:val="single" w:sz="4" w:space="0" w:color="auto"/>
              <w:right w:val="single" w:sz="4" w:space="0" w:color="auto"/>
            </w:tcBorders>
          </w:tcPr>
          <w:p w:rsidR="002D4793" w:rsidRPr="00A42DEE" w:rsidRDefault="002D4793" w:rsidP="00DD1435">
            <w:pPr>
              <w:jc w:val="center"/>
            </w:pPr>
            <w:r w:rsidRPr="00A42DEE">
              <w:t>Киселев Дмитрий Сергеевич, инструктор по физической культуре "МАУДО "ЦРТДЮ "Радость" г. Орска"</w:t>
            </w:r>
          </w:p>
        </w:tc>
        <w:tc>
          <w:tcPr>
            <w:tcW w:w="2911" w:type="dxa"/>
          </w:tcPr>
          <w:p w:rsidR="002D4793" w:rsidRPr="00FC0DF5" w:rsidRDefault="002D4793" w:rsidP="00DD1435">
            <w:pPr>
              <w:jc w:val="both"/>
            </w:pPr>
            <w:r>
              <w:t>Обмен и р</w:t>
            </w:r>
            <w:r w:rsidRPr="00FC0DF5">
              <w:t xml:space="preserve">аспространение педагогического </w:t>
            </w:r>
            <w:proofErr w:type="gramStart"/>
            <w:r w:rsidRPr="00FC0DF5">
              <w:t>опыта</w:t>
            </w:r>
            <w:r>
              <w:t xml:space="preserve">, </w:t>
            </w:r>
            <w:r w:rsidRPr="00FC0DF5">
              <w:t xml:space="preserve"> апробирование</w:t>
            </w:r>
            <w:proofErr w:type="gramEnd"/>
            <w:r w:rsidRPr="00FC0DF5">
              <w:t xml:space="preserve"> данного опыта другими педагогами и внесение в него необходимых корректив.</w:t>
            </w:r>
          </w:p>
        </w:tc>
        <w:tc>
          <w:tcPr>
            <w:tcW w:w="2752" w:type="dxa"/>
          </w:tcPr>
          <w:p w:rsidR="002D4793" w:rsidRPr="00FC0DF5" w:rsidRDefault="002D4793" w:rsidP="00DD1435">
            <w:pPr>
              <w:jc w:val="both"/>
            </w:pPr>
            <w:r>
              <w:t>Отчетный материал в папку ГМО</w:t>
            </w:r>
          </w:p>
        </w:tc>
      </w:tr>
      <w:tr w:rsidR="002D4793" w:rsidRPr="00FC0DF5" w:rsidTr="00DD1435">
        <w:tc>
          <w:tcPr>
            <w:tcW w:w="618" w:type="dxa"/>
          </w:tcPr>
          <w:p w:rsidR="002D4793" w:rsidRPr="001017D7" w:rsidRDefault="002D4793" w:rsidP="00DD1435">
            <w:pPr>
              <w:jc w:val="both"/>
              <w:rPr>
                <w:color w:val="000000"/>
                <w:spacing w:val="-6"/>
              </w:rPr>
            </w:pPr>
            <w:r>
              <w:rPr>
                <w:color w:val="000000"/>
                <w:spacing w:val="-6"/>
              </w:rPr>
              <w:t>6</w:t>
            </w:r>
          </w:p>
        </w:tc>
        <w:tc>
          <w:tcPr>
            <w:tcW w:w="2835" w:type="dxa"/>
          </w:tcPr>
          <w:p w:rsidR="002D4793" w:rsidRPr="003A6E64" w:rsidRDefault="002D4793" w:rsidP="00DD1435">
            <w:pPr>
              <w:jc w:val="both"/>
              <w:rPr>
                <w:rFonts w:eastAsia="Calibri"/>
              </w:rPr>
            </w:pPr>
            <w:r w:rsidRPr="003A6E64">
              <w:rPr>
                <w:rFonts w:eastAsia="Calibri"/>
              </w:rPr>
              <w:t>Консультационный пункт «Организация воспитательной работы про месту жительства»</w:t>
            </w:r>
          </w:p>
        </w:tc>
        <w:tc>
          <w:tcPr>
            <w:tcW w:w="2127" w:type="dxa"/>
          </w:tcPr>
          <w:p w:rsidR="002D4793" w:rsidRPr="003A6E64" w:rsidRDefault="002D4793" w:rsidP="00DD1435">
            <w:pPr>
              <w:jc w:val="center"/>
              <w:rPr>
                <w:rFonts w:eastAsia="Calibri"/>
              </w:rPr>
            </w:pPr>
          </w:p>
        </w:tc>
        <w:tc>
          <w:tcPr>
            <w:tcW w:w="2070" w:type="dxa"/>
          </w:tcPr>
          <w:p w:rsidR="002D4793" w:rsidRPr="003A6E64" w:rsidRDefault="002D4793" w:rsidP="00DD1435">
            <w:pPr>
              <w:jc w:val="center"/>
              <w:rPr>
                <w:rFonts w:eastAsia="Calibri"/>
              </w:rPr>
            </w:pPr>
            <w:r w:rsidRPr="003A6E64">
              <w:rPr>
                <w:rFonts w:eastAsia="Calibri"/>
              </w:rPr>
              <w:t>Каждый понедельник 14.00 – 16.00</w:t>
            </w:r>
          </w:p>
        </w:tc>
        <w:tc>
          <w:tcPr>
            <w:tcW w:w="2381" w:type="dxa"/>
          </w:tcPr>
          <w:p w:rsidR="002D4793" w:rsidRPr="003A6E64" w:rsidRDefault="002D4793" w:rsidP="00DD1435">
            <w:pPr>
              <w:jc w:val="both"/>
            </w:pPr>
            <w:r w:rsidRPr="003A6E64">
              <w:t>Педагоги-организаторы</w:t>
            </w:r>
          </w:p>
        </w:tc>
        <w:tc>
          <w:tcPr>
            <w:tcW w:w="2911" w:type="dxa"/>
          </w:tcPr>
          <w:p w:rsidR="002D4793" w:rsidRPr="00FC0DF5" w:rsidRDefault="002D4793" w:rsidP="00DD1435">
            <w:pPr>
              <w:jc w:val="both"/>
            </w:pPr>
          </w:p>
        </w:tc>
        <w:tc>
          <w:tcPr>
            <w:tcW w:w="2752" w:type="dxa"/>
          </w:tcPr>
          <w:p w:rsidR="002D4793" w:rsidRPr="00FC0DF5" w:rsidRDefault="002D4793" w:rsidP="00DD1435">
            <w:pPr>
              <w:jc w:val="both"/>
            </w:pPr>
          </w:p>
        </w:tc>
      </w:tr>
    </w:tbl>
    <w:p w:rsidR="003D7316" w:rsidRDefault="003D7316" w:rsidP="003D7316">
      <w:pPr>
        <w:ind w:firstLine="284"/>
        <w:jc w:val="both"/>
        <w:rPr>
          <w:b/>
        </w:rPr>
      </w:pPr>
    </w:p>
    <w:p w:rsidR="00503408" w:rsidRDefault="00503408" w:rsidP="009B227B">
      <w:pPr>
        <w:ind w:firstLine="567"/>
        <w:jc w:val="both"/>
      </w:pPr>
      <w:r>
        <w:t>Все запланированные методические события, предусмотренные перспе</w:t>
      </w:r>
      <w:r w:rsidR="009B227B">
        <w:t>ктивным планом городского методического о</w:t>
      </w:r>
      <w:r>
        <w:t xml:space="preserve">бъединения педагогов-организаторов, успешно реализованы в полном объёме. Документация, связанная с проведением мероприятий, своевременно размещена на официальном веб-ресурсе </w:t>
      </w:r>
      <w:r w:rsidR="009B227B">
        <w:t xml:space="preserve">МАУДО </w:t>
      </w:r>
      <w:r>
        <w:t>«</w:t>
      </w:r>
      <w:r w:rsidR="009B227B">
        <w:t>ЦРТДЮ «</w:t>
      </w:r>
      <w:r>
        <w:t>Созвездие</w:t>
      </w:r>
      <w:r w:rsidR="009B227B">
        <w:t>» г</w:t>
      </w:r>
      <w:r>
        <w:t xml:space="preserve"> Орск</w:t>
      </w:r>
      <w:r w:rsidR="009B227B">
        <w:t>а» по ссылке</w:t>
      </w:r>
    </w:p>
    <w:p w:rsidR="002D4793" w:rsidRDefault="007D4E6A" w:rsidP="0046758B">
      <w:pPr>
        <w:ind w:firstLine="708"/>
        <w:jc w:val="both"/>
      </w:pPr>
      <w:hyperlink r:id="rId5" w:history="1">
        <w:r w:rsidR="002D4793" w:rsidRPr="00C95ADD">
          <w:rPr>
            <w:rStyle w:val="a7"/>
          </w:rPr>
          <w:t>https://cdt.orskschool.ru/?section_id=31</w:t>
        </w:r>
      </w:hyperlink>
      <w:r w:rsidR="002D4793">
        <w:t xml:space="preserve"> </w:t>
      </w:r>
    </w:p>
    <w:p w:rsidR="002D4793" w:rsidRDefault="002D4793" w:rsidP="009B227B">
      <w:pPr>
        <w:ind w:firstLine="567"/>
        <w:jc w:val="both"/>
        <w:rPr>
          <w:b/>
          <w:u w:val="single"/>
        </w:rPr>
      </w:pPr>
      <w:r w:rsidRPr="002D4793">
        <w:rPr>
          <w:b/>
          <w:u w:val="single"/>
        </w:rPr>
        <w:t>ГТП «Интерпретация телевизионных игр при проведении мероприятий патриотической направленности». Игровая программа «Моя патриотическая Родина»</w:t>
      </w:r>
      <w:r>
        <w:rPr>
          <w:b/>
          <w:u w:val="single"/>
        </w:rPr>
        <w:t xml:space="preserve">, МАУДО «ЦРТДЮ «Искра» г. Орска», ответственные </w:t>
      </w:r>
      <w:proofErr w:type="spellStart"/>
      <w:r>
        <w:rPr>
          <w:b/>
          <w:u w:val="single"/>
        </w:rPr>
        <w:t>Юркаева</w:t>
      </w:r>
      <w:proofErr w:type="spellEnd"/>
      <w:r>
        <w:rPr>
          <w:b/>
          <w:u w:val="single"/>
        </w:rPr>
        <w:t xml:space="preserve"> А.С., </w:t>
      </w:r>
      <w:proofErr w:type="spellStart"/>
      <w:r>
        <w:rPr>
          <w:b/>
          <w:u w:val="single"/>
        </w:rPr>
        <w:t>Тюлегенова</w:t>
      </w:r>
      <w:proofErr w:type="spellEnd"/>
      <w:r>
        <w:rPr>
          <w:b/>
          <w:u w:val="single"/>
        </w:rPr>
        <w:t xml:space="preserve"> Ш.Н.</w:t>
      </w:r>
    </w:p>
    <w:p w:rsidR="002D4793" w:rsidRDefault="002D4793" w:rsidP="002D4793">
      <w:pPr>
        <w:ind w:firstLine="708"/>
        <w:jc w:val="both"/>
      </w:pPr>
      <w:r w:rsidRPr="001D117E">
        <w:rPr>
          <w:b/>
        </w:rPr>
        <w:t>28 октября 2025 года</w:t>
      </w:r>
      <w:r>
        <w:t xml:space="preserve"> </w:t>
      </w:r>
      <w:r w:rsidRPr="001D117E">
        <w:t xml:space="preserve">на базе </w:t>
      </w:r>
      <w:r>
        <w:t>МАУДО «ЦРТДЮ «</w:t>
      </w:r>
      <w:r w:rsidRPr="001D117E">
        <w:t>Искра»</w:t>
      </w:r>
      <w:r>
        <w:t xml:space="preserve"> г. Орска»</w:t>
      </w:r>
      <w:r w:rsidRPr="001D117E">
        <w:t xml:space="preserve"> состоялось </w:t>
      </w:r>
      <w:r>
        <w:t xml:space="preserve">первое заседание </w:t>
      </w:r>
      <w:r w:rsidRPr="001D117E">
        <w:t>городско</w:t>
      </w:r>
      <w:r>
        <w:t>го</w:t>
      </w:r>
      <w:r w:rsidRPr="001D117E">
        <w:t xml:space="preserve"> методическо</w:t>
      </w:r>
      <w:r>
        <w:t>го</w:t>
      </w:r>
      <w:r w:rsidRPr="001D117E">
        <w:t xml:space="preserve"> объединени</w:t>
      </w:r>
      <w:r>
        <w:t xml:space="preserve">я педагогов-организаторов УДО г. Орска в соответствии с планом методических мероприятий </w:t>
      </w:r>
      <w:r w:rsidRPr="001D117E">
        <w:t>по теме: «Интерпретация телевизионных игр при проведении мероприятий патриотической направленности. Патриотическая игра «Моя героическая Родина»» /из опыта работы МАУДО «ЦРТДЮ «Искра» г. Орска»</w:t>
      </w:r>
      <w:r>
        <w:t xml:space="preserve">. </w:t>
      </w:r>
    </w:p>
    <w:p w:rsidR="002D4793" w:rsidRDefault="002D4793" w:rsidP="002D4793">
      <w:pPr>
        <w:ind w:firstLine="708"/>
        <w:jc w:val="both"/>
      </w:pPr>
      <w:r>
        <w:t>На заседании присутствовало 12 человек: МАУДО «ЦРТДЮ «Искра» г. Орска» - 5 человек, МАУДО «ЦРТДЮ «Созвездие» г. Орска» - 4 человека, МАУДО «ЦРТДЮ «Радость» г. Орска» - 3 человека.</w:t>
      </w:r>
    </w:p>
    <w:p w:rsidR="002D4793" w:rsidRDefault="002D4793" w:rsidP="002D4793">
      <w:pPr>
        <w:ind w:firstLine="708"/>
        <w:jc w:val="both"/>
      </w:pPr>
      <w:r>
        <w:t xml:space="preserve">ГТП состояла из теоретического и практического блоков: </w:t>
      </w:r>
    </w:p>
    <w:tbl>
      <w:tblPr>
        <w:tblStyle w:val="a3"/>
        <w:tblW w:w="10768" w:type="dxa"/>
        <w:tblLook w:val="04A0" w:firstRow="1" w:lastRow="0" w:firstColumn="1" w:lastColumn="0" w:noHBand="0" w:noVBand="1"/>
      </w:tblPr>
      <w:tblGrid>
        <w:gridCol w:w="3204"/>
        <w:gridCol w:w="2461"/>
        <w:gridCol w:w="5103"/>
      </w:tblGrid>
      <w:tr w:rsidR="002D4793" w:rsidRPr="000C5D24" w:rsidTr="00DD1435">
        <w:tc>
          <w:tcPr>
            <w:tcW w:w="3204" w:type="dxa"/>
            <w:shd w:val="clear" w:color="auto" w:fill="E5B8B7" w:themeFill="accent2" w:themeFillTint="66"/>
            <w:vAlign w:val="center"/>
          </w:tcPr>
          <w:p w:rsidR="002D4793" w:rsidRPr="002E7EA3" w:rsidRDefault="002D4793" w:rsidP="00DD1435">
            <w:pPr>
              <w:jc w:val="center"/>
              <w:rPr>
                <w:b/>
                <w:i/>
              </w:rPr>
            </w:pPr>
            <w:r w:rsidRPr="002E7EA3">
              <w:rPr>
                <w:b/>
                <w:i/>
              </w:rPr>
              <w:lastRenderedPageBreak/>
              <w:t>Наименование мероприятия</w:t>
            </w:r>
          </w:p>
        </w:tc>
        <w:tc>
          <w:tcPr>
            <w:tcW w:w="2461" w:type="dxa"/>
            <w:shd w:val="clear" w:color="auto" w:fill="E5B8B7" w:themeFill="accent2" w:themeFillTint="66"/>
            <w:vAlign w:val="center"/>
          </w:tcPr>
          <w:p w:rsidR="002D4793" w:rsidRPr="002E7EA3" w:rsidRDefault="002D4793" w:rsidP="00DD1435">
            <w:pPr>
              <w:jc w:val="center"/>
              <w:rPr>
                <w:b/>
                <w:i/>
              </w:rPr>
            </w:pPr>
            <w:r w:rsidRPr="002E7EA3">
              <w:rPr>
                <w:b/>
                <w:i/>
              </w:rPr>
              <w:t>Время</w:t>
            </w:r>
          </w:p>
        </w:tc>
        <w:tc>
          <w:tcPr>
            <w:tcW w:w="5103" w:type="dxa"/>
            <w:shd w:val="clear" w:color="auto" w:fill="E5B8B7" w:themeFill="accent2" w:themeFillTint="66"/>
            <w:vAlign w:val="center"/>
          </w:tcPr>
          <w:p w:rsidR="002D4793" w:rsidRPr="002E7EA3" w:rsidRDefault="002D4793" w:rsidP="00DD1435">
            <w:pPr>
              <w:jc w:val="center"/>
              <w:rPr>
                <w:b/>
                <w:i/>
              </w:rPr>
            </w:pPr>
            <w:r>
              <w:rPr>
                <w:b/>
                <w:i/>
              </w:rPr>
              <w:t>Ответственные</w:t>
            </w:r>
          </w:p>
        </w:tc>
      </w:tr>
      <w:tr w:rsidR="002D4793" w:rsidRPr="000C5D24" w:rsidTr="00DD1435">
        <w:tc>
          <w:tcPr>
            <w:tcW w:w="3204" w:type="dxa"/>
          </w:tcPr>
          <w:p w:rsidR="002D4793" w:rsidRPr="001D117E" w:rsidRDefault="002D4793" w:rsidP="00DD1435">
            <w:pPr>
              <w:jc w:val="both"/>
            </w:pPr>
            <w:r w:rsidRPr="001D117E">
              <w:t>Регистрация участников</w:t>
            </w:r>
          </w:p>
        </w:tc>
        <w:tc>
          <w:tcPr>
            <w:tcW w:w="2461" w:type="dxa"/>
          </w:tcPr>
          <w:p w:rsidR="002D4793" w:rsidRPr="001D117E" w:rsidRDefault="002D4793" w:rsidP="00DD1435">
            <w:pPr>
              <w:jc w:val="center"/>
            </w:pPr>
            <w:r w:rsidRPr="001D117E">
              <w:t>11.45-12.00</w:t>
            </w:r>
          </w:p>
        </w:tc>
        <w:tc>
          <w:tcPr>
            <w:tcW w:w="5103" w:type="dxa"/>
          </w:tcPr>
          <w:p w:rsidR="002D4793" w:rsidRPr="001D117E" w:rsidRDefault="002D4793" w:rsidP="00DD1435">
            <w:pPr>
              <w:ind w:left="38"/>
              <w:jc w:val="both"/>
            </w:pPr>
            <w:proofErr w:type="spellStart"/>
            <w:r w:rsidRPr="001D117E">
              <w:t>Шенкаренко</w:t>
            </w:r>
            <w:proofErr w:type="spellEnd"/>
            <w:r w:rsidRPr="001D117E">
              <w:t xml:space="preserve"> Л.В. </w:t>
            </w:r>
            <w:r>
              <w:t xml:space="preserve">- </w:t>
            </w:r>
            <w:r w:rsidRPr="001D117E">
              <w:t>педагог-организатор</w:t>
            </w:r>
          </w:p>
        </w:tc>
      </w:tr>
      <w:tr w:rsidR="002D4793" w:rsidRPr="000C5D24" w:rsidTr="00DD1435">
        <w:tc>
          <w:tcPr>
            <w:tcW w:w="10768" w:type="dxa"/>
            <w:gridSpan w:val="3"/>
          </w:tcPr>
          <w:p w:rsidR="002D4793" w:rsidRPr="001D117E" w:rsidRDefault="002D4793" w:rsidP="00DD1435">
            <w:pPr>
              <w:ind w:left="38"/>
              <w:jc w:val="center"/>
              <w:rPr>
                <w:b/>
                <w:i/>
              </w:rPr>
            </w:pPr>
            <w:r w:rsidRPr="001D117E">
              <w:rPr>
                <w:b/>
                <w:i/>
              </w:rPr>
              <w:t>Теоретический блок</w:t>
            </w:r>
          </w:p>
        </w:tc>
      </w:tr>
      <w:tr w:rsidR="002D4793" w:rsidRPr="000C5D24" w:rsidTr="00DD1435">
        <w:tc>
          <w:tcPr>
            <w:tcW w:w="3204" w:type="dxa"/>
          </w:tcPr>
          <w:p w:rsidR="002D4793" w:rsidRPr="001D117E" w:rsidRDefault="002D4793" w:rsidP="00DD1435">
            <w:pPr>
              <w:jc w:val="both"/>
            </w:pPr>
            <w:r>
              <w:t>Вступительное слово</w:t>
            </w:r>
          </w:p>
        </w:tc>
        <w:tc>
          <w:tcPr>
            <w:tcW w:w="2461" w:type="dxa"/>
          </w:tcPr>
          <w:p w:rsidR="002D4793" w:rsidRPr="001D117E" w:rsidRDefault="002D4793" w:rsidP="00DD1435">
            <w:pPr>
              <w:jc w:val="center"/>
            </w:pPr>
            <w:r>
              <w:t>12.00 – 12.05</w:t>
            </w:r>
          </w:p>
        </w:tc>
        <w:tc>
          <w:tcPr>
            <w:tcW w:w="5103" w:type="dxa"/>
          </w:tcPr>
          <w:p w:rsidR="002D4793" w:rsidRPr="001D117E" w:rsidRDefault="002D4793" w:rsidP="00DD1435">
            <w:pPr>
              <w:ind w:left="38"/>
              <w:jc w:val="both"/>
            </w:pPr>
            <w:r>
              <w:t>Мазур Е.В., руководитель ГМО педагогов-организаторов</w:t>
            </w:r>
          </w:p>
        </w:tc>
      </w:tr>
      <w:tr w:rsidR="002D4793" w:rsidRPr="000C5D24" w:rsidTr="00DD1435">
        <w:tc>
          <w:tcPr>
            <w:tcW w:w="3204" w:type="dxa"/>
          </w:tcPr>
          <w:p w:rsidR="002D4793" w:rsidRPr="001D117E" w:rsidRDefault="002D4793" w:rsidP="00DD1435">
            <w:pPr>
              <w:jc w:val="both"/>
            </w:pPr>
            <w:r>
              <w:t xml:space="preserve">Выступление </w:t>
            </w:r>
            <w:r w:rsidRPr="001D117E">
              <w:t>«Интерпретация телевизионных игр при проведении мероприятий патриотической направленности</w:t>
            </w:r>
            <w:r>
              <w:t>»</w:t>
            </w:r>
          </w:p>
        </w:tc>
        <w:tc>
          <w:tcPr>
            <w:tcW w:w="2461" w:type="dxa"/>
          </w:tcPr>
          <w:p w:rsidR="002D4793" w:rsidRPr="001D117E" w:rsidRDefault="002D4793" w:rsidP="00DD1435">
            <w:pPr>
              <w:jc w:val="center"/>
            </w:pPr>
            <w:r w:rsidRPr="001D117E">
              <w:t>12.0</w:t>
            </w:r>
            <w:r>
              <w:t>5</w:t>
            </w:r>
            <w:r w:rsidRPr="001D117E">
              <w:t>-12.1</w:t>
            </w:r>
            <w:r>
              <w:t>5</w:t>
            </w:r>
          </w:p>
        </w:tc>
        <w:tc>
          <w:tcPr>
            <w:tcW w:w="5103" w:type="dxa"/>
          </w:tcPr>
          <w:p w:rsidR="002D4793" w:rsidRPr="001D117E" w:rsidRDefault="002D4793" w:rsidP="00DD1435">
            <w:pPr>
              <w:ind w:left="38"/>
              <w:jc w:val="both"/>
            </w:pPr>
            <w:proofErr w:type="spellStart"/>
            <w:r w:rsidRPr="001D117E">
              <w:t>Юркаева</w:t>
            </w:r>
            <w:proofErr w:type="spellEnd"/>
            <w:r w:rsidRPr="001D117E">
              <w:t xml:space="preserve"> О.С. </w:t>
            </w:r>
            <w:r>
              <w:t xml:space="preserve">- </w:t>
            </w:r>
            <w:r w:rsidRPr="001D117E">
              <w:t>руководитель социально-педагогического отдела</w:t>
            </w:r>
          </w:p>
        </w:tc>
      </w:tr>
      <w:tr w:rsidR="002D4793" w:rsidRPr="000C5D24" w:rsidTr="00DD1435">
        <w:tc>
          <w:tcPr>
            <w:tcW w:w="10768" w:type="dxa"/>
            <w:gridSpan w:val="3"/>
          </w:tcPr>
          <w:p w:rsidR="002D4793" w:rsidRPr="001D117E" w:rsidRDefault="002D4793" w:rsidP="00DD1435">
            <w:pPr>
              <w:ind w:left="38"/>
              <w:jc w:val="center"/>
              <w:rPr>
                <w:b/>
                <w:i/>
              </w:rPr>
            </w:pPr>
            <w:r w:rsidRPr="001D117E">
              <w:rPr>
                <w:b/>
                <w:i/>
              </w:rPr>
              <w:t>Практический блок</w:t>
            </w:r>
          </w:p>
        </w:tc>
      </w:tr>
      <w:tr w:rsidR="002D4793" w:rsidRPr="000C5D24" w:rsidTr="00DD1435">
        <w:tc>
          <w:tcPr>
            <w:tcW w:w="3204" w:type="dxa"/>
          </w:tcPr>
          <w:p w:rsidR="002D4793" w:rsidRPr="001D117E" w:rsidRDefault="002D4793" w:rsidP="00DD1435">
            <w:pPr>
              <w:jc w:val="both"/>
            </w:pPr>
            <w:r w:rsidRPr="001D117E">
              <w:t>Игровая программа «Моя героическая Родина»</w:t>
            </w:r>
          </w:p>
        </w:tc>
        <w:tc>
          <w:tcPr>
            <w:tcW w:w="2461" w:type="dxa"/>
          </w:tcPr>
          <w:p w:rsidR="002D4793" w:rsidRPr="001D117E" w:rsidRDefault="002D4793" w:rsidP="00DD1435">
            <w:pPr>
              <w:jc w:val="center"/>
            </w:pPr>
            <w:r w:rsidRPr="001D117E">
              <w:t>12.1</w:t>
            </w:r>
            <w:r>
              <w:t>5</w:t>
            </w:r>
            <w:r w:rsidRPr="001D117E">
              <w:t>-13.0</w:t>
            </w:r>
            <w:r>
              <w:t>5</w:t>
            </w:r>
          </w:p>
        </w:tc>
        <w:tc>
          <w:tcPr>
            <w:tcW w:w="5103" w:type="dxa"/>
          </w:tcPr>
          <w:p w:rsidR="002D4793" w:rsidRPr="001D117E" w:rsidRDefault="002D4793" w:rsidP="00DD1435">
            <w:pPr>
              <w:ind w:left="38"/>
              <w:jc w:val="both"/>
            </w:pPr>
            <w:proofErr w:type="spellStart"/>
            <w:r w:rsidRPr="001D117E">
              <w:t>Юркаева</w:t>
            </w:r>
            <w:proofErr w:type="spellEnd"/>
            <w:r w:rsidRPr="001D117E">
              <w:t xml:space="preserve"> О.С.</w:t>
            </w:r>
            <w:r>
              <w:t xml:space="preserve"> - </w:t>
            </w:r>
            <w:r w:rsidRPr="001D117E">
              <w:t>руководитель социально-педагогического отдела</w:t>
            </w:r>
          </w:p>
          <w:p w:rsidR="002D4793" w:rsidRPr="001D117E" w:rsidRDefault="002D4793" w:rsidP="00DD1435">
            <w:pPr>
              <w:ind w:left="38"/>
              <w:jc w:val="both"/>
            </w:pPr>
            <w:proofErr w:type="spellStart"/>
            <w:r w:rsidRPr="001D117E">
              <w:t>Тюлегенова</w:t>
            </w:r>
            <w:proofErr w:type="spellEnd"/>
            <w:r w:rsidRPr="001D117E">
              <w:t xml:space="preserve"> Ш.Н.</w:t>
            </w:r>
            <w:r>
              <w:t xml:space="preserve"> - </w:t>
            </w:r>
            <w:r w:rsidRPr="001D117E">
              <w:t>педагог-организатор</w:t>
            </w:r>
          </w:p>
        </w:tc>
      </w:tr>
      <w:tr w:rsidR="002D4793" w:rsidRPr="000C5D24" w:rsidTr="00DD1435">
        <w:tc>
          <w:tcPr>
            <w:tcW w:w="3204" w:type="dxa"/>
          </w:tcPr>
          <w:p w:rsidR="002D4793" w:rsidRPr="001D117E" w:rsidRDefault="002D4793" w:rsidP="00DD1435">
            <w:pPr>
              <w:jc w:val="both"/>
            </w:pPr>
            <w:r w:rsidRPr="001D117E">
              <w:t>Подведение итогов</w:t>
            </w:r>
          </w:p>
        </w:tc>
        <w:tc>
          <w:tcPr>
            <w:tcW w:w="2461" w:type="dxa"/>
          </w:tcPr>
          <w:p w:rsidR="002D4793" w:rsidRPr="001D117E" w:rsidRDefault="002D4793" w:rsidP="00DD1435">
            <w:pPr>
              <w:jc w:val="center"/>
            </w:pPr>
            <w:r w:rsidRPr="001D117E">
              <w:t>13.0</w:t>
            </w:r>
            <w:r>
              <w:t>5</w:t>
            </w:r>
            <w:r w:rsidRPr="001D117E">
              <w:t>-13.1</w:t>
            </w:r>
            <w:r>
              <w:t>5</w:t>
            </w:r>
          </w:p>
        </w:tc>
        <w:tc>
          <w:tcPr>
            <w:tcW w:w="5103" w:type="dxa"/>
          </w:tcPr>
          <w:p w:rsidR="002D4793" w:rsidRPr="001D117E" w:rsidRDefault="002D4793" w:rsidP="00DD1435">
            <w:pPr>
              <w:ind w:left="38"/>
              <w:jc w:val="both"/>
            </w:pPr>
            <w:r>
              <w:t>Мазур Е.В., руководитель ГМО педагогов-организаторов</w:t>
            </w:r>
          </w:p>
        </w:tc>
      </w:tr>
    </w:tbl>
    <w:p w:rsidR="002D4793" w:rsidRDefault="002D4793" w:rsidP="002D4793">
      <w:pPr>
        <w:ind w:firstLine="708"/>
        <w:jc w:val="both"/>
      </w:pPr>
      <w:r>
        <w:t xml:space="preserve">В теоретический части </w:t>
      </w:r>
      <w:proofErr w:type="spellStart"/>
      <w:r>
        <w:t>Юркаева</w:t>
      </w:r>
      <w:proofErr w:type="spellEnd"/>
      <w:r>
        <w:t xml:space="preserve"> О.С.,</w:t>
      </w:r>
      <w:r w:rsidRPr="00387A45">
        <w:t xml:space="preserve"> руководитель социально-педагогического отдела</w:t>
      </w:r>
      <w:r>
        <w:t>, провела в</w:t>
      </w:r>
      <w:r w:rsidRPr="001D117E">
        <w:t>водн</w:t>
      </w:r>
      <w:r>
        <w:t>ую</w:t>
      </w:r>
      <w:r w:rsidRPr="001D117E">
        <w:t xml:space="preserve"> часть и актуал</w:t>
      </w:r>
      <w:r>
        <w:t xml:space="preserve">изировала основные аспекты </w:t>
      </w:r>
      <w:r w:rsidRPr="001D117E">
        <w:t xml:space="preserve">темы </w:t>
      </w:r>
      <w:r>
        <w:t xml:space="preserve">ГТП. </w:t>
      </w:r>
    </w:p>
    <w:p w:rsidR="002D4793" w:rsidRDefault="002D4793" w:rsidP="002D4793">
      <w:pPr>
        <w:ind w:firstLine="708"/>
        <w:jc w:val="both"/>
      </w:pPr>
      <w:r>
        <w:t xml:space="preserve">В практической части </w:t>
      </w:r>
      <w:proofErr w:type="spellStart"/>
      <w:r w:rsidRPr="00387A45">
        <w:t>Юркаева</w:t>
      </w:r>
      <w:proofErr w:type="spellEnd"/>
      <w:r w:rsidRPr="00387A45">
        <w:t xml:space="preserve"> О.С.</w:t>
      </w:r>
      <w:r>
        <w:t>,</w:t>
      </w:r>
      <w:r w:rsidRPr="00387A45">
        <w:t xml:space="preserve"> руководитель социально-педагогического отдела</w:t>
      </w:r>
      <w:r>
        <w:t xml:space="preserve">, и </w:t>
      </w:r>
      <w:proofErr w:type="spellStart"/>
      <w:r w:rsidRPr="00387A45">
        <w:t>Тюлегенова</w:t>
      </w:r>
      <w:proofErr w:type="spellEnd"/>
      <w:r w:rsidRPr="00387A45">
        <w:t xml:space="preserve"> Ш.Н.</w:t>
      </w:r>
      <w:r>
        <w:t>,</w:t>
      </w:r>
      <w:r w:rsidRPr="00387A45">
        <w:t xml:space="preserve"> педагог-организатор</w:t>
      </w:r>
      <w:r>
        <w:t>,</w:t>
      </w:r>
      <w:r w:rsidRPr="00387A45">
        <w:t xml:space="preserve"> </w:t>
      </w:r>
      <w:r>
        <w:t xml:space="preserve">провели </w:t>
      </w:r>
      <w:r w:rsidRPr="001D117E">
        <w:t>патриотическ</w:t>
      </w:r>
      <w:r>
        <w:t>ую</w:t>
      </w:r>
      <w:r w:rsidRPr="001D117E">
        <w:t xml:space="preserve"> игр</w:t>
      </w:r>
      <w:r>
        <w:t xml:space="preserve">у «Моя героическая Родина», которая является </w:t>
      </w:r>
      <w:r w:rsidRPr="001D117E">
        <w:t>интерпретаци</w:t>
      </w:r>
      <w:r>
        <w:t>ей</w:t>
      </w:r>
      <w:r w:rsidRPr="001D117E">
        <w:t xml:space="preserve"> телевизионной игры «Я люблю мою страну». </w:t>
      </w:r>
    </w:p>
    <w:p w:rsidR="002D4793" w:rsidRDefault="002D4793" w:rsidP="002D4793">
      <w:pPr>
        <w:ind w:firstLine="708"/>
        <w:jc w:val="both"/>
      </w:pPr>
      <w:r w:rsidRPr="001D117E">
        <w:t>В игре участвовали две команды</w:t>
      </w:r>
      <w:r>
        <w:t xml:space="preserve"> – педагоги-организаторы УДО г. Орска</w:t>
      </w:r>
      <w:r w:rsidRPr="001D117E">
        <w:t xml:space="preserve">. </w:t>
      </w:r>
      <w:r w:rsidRPr="00387A45">
        <w:t xml:space="preserve">Две команды сошлись в увлекательном состязании, которое подарило </w:t>
      </w:r>
      <w:r>
        <w:t>участникам</w:t>
      </w:r>
      <w:r w:rsidRPr="00387A45">
        <w:t xml:space="preserve"> массу ярких эмоций и напряженных моментов.</w:t>
      </w:r>
      <w:r>
        <w:t xml:space="preserve"> </w:t>
      </w:r>
      <w:r w:rsidRPr="00387A45">
        <w:t>Азарт игроков возрастал с каждым этапом, задания отличались разнообразием уровня сложности, неизменно привлекая внимание участников. Финальный этап под названием «Колесо Удачи» кардинально повлиял на итоговую расстановку сил и оставил яркий след в памяти всех присутствующих.</w:t>
      </w:r>
    </w:p>
    <w:p w:rsidR="002D4793" w:rsidRDefault="002D4793" w:rsidP="002D4793">
      <w:pPr>
        <w:ind w:firstLine="708"/>
        <w:jc w:val="both"/>
      </w:pPr>
      <w:r w:rsidRPr="00387A45">
        <w:t xml:space="preserve">Анализ результатов проведенного опроса показал, что </w:t>
      </w:r>
      <w:r>
        <w:t xml:space="preserve">ГТП </w:t>
      </w:r>
      <w:r w:rsidRPr="00387A45">
        <w:t>вызвал</w:t>
      </w:r>
      <w:r>
        <w:t>а</w:t>
      </w:r>
      <w:r w:rsidRPr="00387A45">
        <w:t xml:space="preserve"> исключительно позитивные отклики среди участников. Большинство педагогов отметили высокий организационный уровень мероприятия и подчеркнули его полезность для профессионального развития. Коллеги выразили удовлетворение качеством подготовки и реализации игровой программы, выделив оригинальность формата, разнообразие заданий и комфортную атмосферу взаимодействия. Все респонденты подтвердили получение положительных впечатлений и эмоционального подъема, что свидетельствует о высоком уровне удовлетворенности участников проведенным мероприятием.</w:t>
      </w:r>
    </w:p>
    <w:p w:rsidR="0046758B" w:rsidRDefault="00D12E6D" w:rsidP="0046758B">
      <w:pPr>
        <w:ind w:firstLine="284"/>
        <w:rPr>
          <w:b/>
          <w:u w:val="single"/>
        </w:rPr>
      </w:pPr>
      <w:r w:rsidRPr="00D12E6D">
        <w:rPr>
          <w:b/>
          <w:u w:val="single"/>
        </w:rPr>
        <w:t>ГТП «Игровые технологии в деятельности педагога-организатора»</w:t>
      </w:r>
      <w:r>
        <w:rPr>
          <w:b/>
          <w:u w:val="single"/>
        </w:rPr>
        <w:t>,</w:t>
      </w:r>
      <w:r w:rsidR="009B227B" w:rsidRPr="009B227B">
        <w:rPr>
          <w:b/>
          <w:u w:val="single"/>
        </w:rPr>
        <w:t xml:space="preserve"> МАУДО «</w:t>
      </w:r>
      <w:r>
        <w:rPr>
          <w:b/>
          <w:u w:val="single"/>
        </w:rPr>
        <w:t>Дворец пионеров и школьников г. Орска</w:t>
      </w:r>
      <w:r w:rsidR="009B227B" w:rsidRPr="009B227B">
        <w:rPr>
          <w:b/>
          <w:u w:val="single"/>
        </w:rPr>
        <w:t>»</w:t>
      </w:r>
      <w:r>
        <w:rPr>
          <w:b/>
          <w:u w:val="single"/>
        </w:rPr>
        <w:t xml:space="preserve">, ответственные </w:t>
      </w:r>
      <w:r w:rsidRPr="00D12E6D">
        <w:rPr>
          <w:b/>
          <w:u w:val="single"/>
        </w:rPr>
        <w:t>методист</w:t>
      </w:r>
      <w:r>
        <w:rPr>
          <w:b/>
          <w:u w:val="single"/>
        </w:rPr>
        <w:t xml:space="preserve"> </w:t>
      </w:r>
      <w:proofErr w:type="spellStart"/>
      <w:r w:rsidRPr="00D12E6D">
        <w:rPr>
          <w:b/>
          <w:u w:val="single"/>
        </w:rPr>
        <w:t>Розниченко</w:t>
      </w:r>
      <w:proofErr w:type="spellEnd"/>
      <w:r w:rsidRPr="00D12E6D">
        <w:rPr>
          <w:b/>
          <w:u w:val="single"/>
        </w:rPr>
        <w:t xml:space="preserve"> Н.В., </w:t>
      </w:r>
      <w:r>
        <w:rPr>
          <w:b/>
          <w:u w:val="single"/>
        </w:rPr>
        <w:t xml:space="preserve">педагоги-организаторы </w:t>
      </w:r>
      <w:proofErr w:type="spellStart"/>
      <w:r w:rsidRPr="00D12E6D">
        <w:rPr>
          <w:b/>
          <w:u w:val="single"/>
        </w:rPr>
        <w:t>Лохонова</w:t>
      </w:r>
      <w:proofErr w:type="spellEnd"/>
      <w:r w:rsidRPr="00D12E6D">
        <w:rPr>
          <w:b/>
          <w:u w:val="single"/>
        </w:rPr>
        <w:t xml:space="preserve"> Д.С. и </w:t>
      </w:r>
      <w:proofErr w:type="spellStart"/>
      <w:r w:rsidRPr="00D12E6D">
        <w:rPr>
          <w:b/>
          <w:u w:val="single"/>
        </w:rPr>
        <w:t>Капленко</w:t>
      </w:r>
      <w:proofErr w:type="spellEnd"/>
      <w:r w:rsidRPr="00D12E6D">
        <w:rPr>
          <w:b/>
          <w:u w:val="single"/>
        </w:rPr>
        <w:t xml:space="preserve"> В.А.</w:t>
      </w:r>
    </w:p>
    <w:p w:rsidR="00D12E6D" w:rsidRPr="00E67C0C" w:rsidRDefault="00D12E6D" w:rsidP="00D12E6D">
      <w:pPr>
        <w:ind w:firstLine="567"/>
        <w:jc w:val="both"/>
      </w:pPr>
      <w:r w:rsidRPr="001D117E">
        <w:rPr>
          <w:b/>
        </w:rPr>
        <w:t>2</w:t>
      </w:r>
      <w:r>
        <w:rPr>
          <w:b/>
        </w:rPr>
        <w:t>5</w:t>
      </w:r>
      <w:r w:rsidRPr="001D117E">
        <w:rPr>
          <w:b/>
        </w:rPr>
        <w:t xml:space="preserve"> </w:t>
      </w:r>
      <w:r>
        <w:rPr>
          <w:b/>
        </w:rPr>
        <w:t>но</w:t>
      </w:r>
      <w:r w:rsidRPr="001D117E">
        <w:rPr>
          <w:b/>
        </w:rPr>
        <w:t>ября 2025 года</w:t>
      </w:r>
      <w:r>
        <w:t xml:space="preserve"> в рамках плана </w:t>
      </w:r>
      <w:r w:rsidRPr="001D117E">
        <w:t>городско</w:t>
      </w:r>
      <w:r>
        <w:t>го</w:t>
      </w:r>
      <w:r w:rsidRPr="001D117E">
        <w:t xml:space="preserve"> методическо</w:t>
      </w:r>
      <w:r>
        <w:t>го</w:t>
      </w:r>
      <w:r w:rsidRPr="001D117E">
        <w:t xml:space="preserve"> объединени</w:t>
      </w:r>
      <w:r>
        <w:t xml:space="preserve">я педагогов-организаторов УДО г. Орска </w:t>
      </w:r>
      <w:r w:rsidRPr="001D117E">
        <w:t xml:space="preserve">на базе </w:t>
      </w:r>
      <w:r>
        <w:t>МАУДО «Дворец пионеров и школьников г. Орска»</w:t>
      </w:r>
      <w:r w:rsidRPr="001D117E">
        <w:t xml:space="preserve"> состоял</w:t>
      </w:r>
      <w:r>
        <w:t xml:space="preserve">ся </w:t>
      </w:r>
      <w:r w:rsidRPr="00E67C0C">
        <w:rPr>
          <w:color w:val="000000"/>
          <w:shd w:val="clear" w:color="auto" w:fill="FFFFFF"/>
        </w:rPr>
        <w:t>семинар-практикум на тему «Игровые технологии в работе педагога–организатора»</w:t>
      </w:r>
      <w:r>
        <w:t xml:space="preserve">. </w:t>
      </w:r>
      <w:r w:rsidRPr="00E67C0C">
        <w:rPr>
          <w:color w:val="000000"/>
          <w:shd w:val="clear" w:color="auto" w:fill="FFFFFF"/>
        </w:rPr>
        <w:t xml:space="preserve">На мероприятии присутствовали педагогические сотрудники МАУДО «Дворец пионеров и школьников г. Орска» (3 чел.), </w:t>
      </w:r>
      <w:r>
        <w:rPr>
          <w:color w:val="000000"/>
          <w:shd w:val="clear" w:color="auto" w:fill="FFFFFF"/>
        </w:rPr>
        <w:t>МАУДО «</w:t>
      </w:r>
      <w:r w:rsidRPr="00E67C0C">
        <w:rPr>
          <w:color w:val="000000"/>
          <w:shd w:val="clear" w:color="auto" w:fill="FFFFFF"/>
        </w:rPr>
        <w:t>ЦРТДЮ «Радость»</w:t>
      </w:r>
      <w:r>
        <w:rPr>
          <w:color w:val="000000"/>
          <w:shd w:val="clear" w:color="auto" w:fill="FFFFFF"/>
        </w:rPr>
        <w:t xml:space="preserve"> г. Орска»</w:t>
      </w:r>
      <w:r w:rsidRPr="00E67C0C">
        <w:rPr>
          <w:color w:val="000000"/>
          <w:shd w:val="clear" w:color="auto" w:fill="FFFFFF"/>
        </w:rPr>
        <w:t xml:space="preserve"> (4 чел.), </w:t>
      </w:r>
      <w:r>
        <w:rPr>
          <w:color w:val="000000"/>
          <w:shd w:val="clear" w:color="auto" w:fill="FFFFFF"/>
        </w:rPr>
        <w:t>МАУДО «</w:t>
      </w:r>
      <w:r w:rsidRPr="00E67C0C">
        <w:rPr>
          <w:color w:val="000000"/>
          <w:shd w:val="clear" w:color="auto" w:fill="FFFFFF"/>
        </w:rPr>
        <w:t>ЦРТДЮ «Искра»</w:t>
      </w:r>
      <w:r>
        <w:rPr>
          <w:color w:val="000000"/>
          <w:shd w:val="clear" w:color="auto" w:fill="FFFFFF"/>
        </w:rPr>
        <w:t xml:space="preserve"> </w:t>
      </w:r>
      <w:proofErr w:type="spellStart"/>
      <w:r>
        <w:rPr>
          <w:color w:val="000000"/>
          <w:shd w:val="clear" w:color="auto" w:fill="FFFFFF"/>
        </w:rPr>
        <w:t>г.Орска</w:t>
      </w:r>
      <w:proofErr w:type="spellEnd"/>
      <w:r>
        <w:rPr>
          <w:color w:val="000000"/>
          <w:shd w:val="clear" w:color="auto" w:fill="FFFFFF"/>
        </w:rPr>
        <w:t>»</w:t>
      </w:r>
      <w:r w:rsidRPr="00E67C0C">
        <w:rPr>
          <w:color w:val="000000"/>
          <w:shd w:val="clear" w:color="auto" w:fill="FFFFFF"/>
        </w:rPr>
        <w:t xml:space="preserve"> (1 чел.) и </w:t>
      </w:r>
      <w:r>
        <w:rPr>
          <w:color w:val="000000"/>
          <w:shd w:val="clear" w:color="auto" w:fill="FFFFFF"/>
        </w:rPr>
        <w:t>МАУДО «</w:t>
      </w:r>
      <w:r w:rsidRPr="00E67C0C">
        <w:rPr>
          <w:color w:val="000000"/>
          <w:shd w:val="clear" w:color="auto" w:fill="FFFFFF"/>
        </w:rPr>
        <w:t>ЦРТДЮ «Созвездие»</w:t>
      </w:r>
      <w:r>
        <w:rPr>
          <w:color w:val="000000"/>
          <w:shd w:val="clear" w:color="auto" w:fill="FFFFFF"/>
        </w:rPr>
        <w:t xml:space="preserve"> г. Орска»</w:t>
      </w:r>
      <w:r w:rsidRPr="00E67C0C">
        <w:rPr>
          <w:color w:val="000000"/>
          <w:shd w:val="clear" w:color="auto" w:fill="FFFFFF"/>
        </w:rPr>
        <w:t xml:space="preserve"> (6 чел.).</w:t>
      </w:r>
    </w:p>
    <w:p w:rsidR="00D12E6D" w:rsidRDefault="00D12E6D" w:rsidP="00D12E6D">
      <w:pPr>
        <w:ind w:firstLine="567"/>
        <w:jc w:val="both"/>
        <w:rPr>
          <w:color w:val="000000"/>
          <w:shd w:val="clear" w:color="auto" w:fill="FFFFFF"/>
        </w:rPr>
      </w:pPr>
      <w:r w:rsidRPr="00256137">
        <w:rPr>
          <w:color w:val="000000"/>
          <w:shd w:val="clear" w:color="auto" w:fill="FFFFFF"/>
        </w:rPr>
        <w:t xml:space="preserve">Семинар-практикум включал два основных раздела: теоретический и практический. В рамках первого блока </w:t>
      </w:r>
      <w:proofErr w:type="spellStart"/>
      <w:r w:rsidRPr="00256137">
        <w:rPr>
          <w:color w:val="000000"/>
          <w:shd w:val="clear" w:color="auto" w:fill="FFFFFF"/>
        </w:rPr>
        <w:t>Розниченко</w:t>
      </w:r>
      <w:proofErr w:type="spellEnd"/>
      <w:r w:rsidRPr="00256137">
        <w:rPr>
          <w:color w:val="000000"/>
          <w:shd w:val="clear" w:color="auto" w:fill="FFFFFF"/>
        </w:rPr>
        <w:t xml:space="preserve"> Н.В., методист Дворца пионеров и школьников города Орска, подробно остановилась на значимости игровых методик в профессиональной деятельности педагогов-организаторов. Она подчеркнула, что использование таких техник позволяет детям развивать широкий спектр компетенций: интеллектуальные способности (расширение кругозора, улучшение внимания, памяти, речи, мыслительных процессов); творческие навыки (воображение, фантазия, креативность); личностные качества (коммуникативные умения, активность, уверенность в себе). Помимо этого, была представлена классификация целей и форматов игровых образовательных технологий.</w:t>
      </w:r>
    </w:p>
    <w:p w:rsidR="00D12E6D" w:rsidRDefault="00D12E6D" w:rsidP="00D12E6D">
      <w:pPr>
        <w:ind w:firstLine="567"/>
        <w:jc w:val="both"/>
      </w:pPr>
      <w:r>
        <w:rPr>
          <w:color w:val="000000"/>
          <w:shd w:val="clear" w:color="auto" w:fill="FFFFFF"/>
        </w:rPr>
        <w:t xml:space="preserve">В практическом блоке представили свой опыт работы педагоги-организаторы </w:t>
      </w:r>
      <w:r>
        <w:t>МАУДО «Дворец пионеров и школьников г. Орска»</w:t>
      </w:r>
      <w:r w:rsidRPr="001D117E">
        <w:t xml:space="preserve"> </w:t>
      </w:r>
      <w:proofErr w:type="spellStart"/>
      <w:r>
        <w:t>Лохонова</w:t>
      </w:r>
      <w:proofErr w:type="spellEnd"/>
      <w:r>
        <w:t xml:space="preserve"> Д.С. и </w:t>
      </w:r>
      <w:proofErr w:type="spellStart"/>
      <w:r>
        <w:t>Капленко</w:t>
      </w:r>
      <w:proofErr w:type="spellEnd"/>
      <w:r>
        <w:t xml:space="preserve"> В.А. </w:t>
      </w:r>
    </w:p>
    <w:p w:rsidR="00D12E6D" w:rsidRDefault="00D12E6D" w:rsidP="00D12E6D">
      <w:pPr>
        <w:ind w:firstLine="567"/>
        <w:jc w:val="both"/>
        <w:rPr>
          <w:color w:val="000000"/>
          <w:shd w:val="clear" w:color="auto" w:fill="FFFFFF"/>
        </w:rPr>
      </w:pPr>
      <w:r w:rsidRPr="00256137">
        <w:rPr>
          <w:color w:val="000000"/>
          <w:shd w:val="clear" w:color="auto" w:fill="FFFFFF"/>
        </w:rPr>
        <w:lastRenderedPageBreak/>
        <w:t xml:space="preserve">Педагог-организатор </w:t>
      </w:r>
      <w:proofErr w:type="spellStart"/>
      <w:r w:rsidRPr="00256137">
        <w:rPr>
          <w:color w:val="000000"/>
          <w:shd w:val="clear" w:color="auto" w:fill="FFFFFF"/>
        </w:rPr>
        <w:t>Лохонова</w:t>
      </w:r>
      <w:proofErr w:type="spellEnd"/>
      <w:r w:rsidRPr="00256137">
        <w:rPr>
          <w:color w:val="000000"/>
          <w:shd w:val="clear" w:color="auto" w:fill="FFFFFF"/>
        </w:rPr>
        <w:t xml:space="preserve"> Д.С. провела мастер-класс, посвященный интеграции базовых принципов настольных игр в процесс подготовки и реализации мероприятий. Дарья Сергеевна раскрыла цели и основные правила адаптации компонентов настольных игр для организации увлекательных детских событий. Она также поделилась пошаговым алгоритмом преобразования популярных настольных игр в полноценные развлекательные программы. Для закрепления материала участники были разделены на три группы, каждой из которых было поручено создать собственное мероприятие, основанное на выбранной настольной игре. Групповая работа продолжалась около двадцати минут, после чего каждая команда представила разработанный проект перед аудиторией. Данный этап позволил слушателям закрепить полученные знания на практике и убедиться в эффективности предложенных методов.</w:t>
      </w:r>
    </w:p>
    <w:p w:rsidR="00D12E6D" w:rsidRDefault="00D12E6D" w:rsidP="00D12E6D">
      <w:pPr>
        <w:ind w:firstLine="567"/>
        <w:jc w:val="both"/>
        <w:rPr>
          <w:color w:val="000000"/>
          <w:shd w:val="clear" w:color="auto" w:fill="FFFFFF"/>
        </w:rPr>
      </w:pPr>
      <w:proofErr w:type="spellStart"/>
      <w:r w:rsidRPr="00256137">
        <w:rPr>
          <w:color w:val="000000"/>
          <w:shd w:val="clear" w:color="auto" w:fill="FFFFFF"/>
        </w:rPr>
        <w:t>Капленко</w:t>
      </w:r>
      <w:proofErr w:type="spellEnd"/>
      <w:r w:rsidRPr="00256137">
        <w:rPr>
          <w:color w:val="000000"/>
          <w:shd w:val="clear" w:color="auto" w:fill="FFFFFF"/>
        </w:rPr>
        <w:t xml:space="preserve"> В.А., занимающая должность педагога-организатора, провела демонстрационный показ массовых игр, предназначенных для активного взаимодействия зала и ведущего. Она показала эффективные приемы и методы, позволяющие быстро привлечь внимание аудитории и вовлечь её в игровой процесс. Во время презентации педагоги-организаторы активно участвовали в играх, проявляя искреннюю заинтересованность и энтузиазм. Участники семинара активно задавали вопросы относительно особенностей организации подобных мероприятий, интересуясь источниками приобретения необходимого реквизита и оборудования. Этот интерактивный блок стал важной частью образовательного процесса, позволив участникам глубже погрузиться в практику организации массовых развлечений и освоить новые техники привлечения и удержания интереса детской аудитории.</w:t>
      </w:r>
    </w:p>
    <w:p w:rsidR="00D12E6D" w:rsidRPr="00256137" w:rsidRDefault="00D12E6D" w:rsidP="00D12E6D">
      <w:pPr>
        <w:ind w:firstLine="567"/>
        <w:jc w:val="both"/>
        <w:rPr>
          <w:color w:val="000000"/>
          <w:shd w:val="clear" w:color="auto" w:fill="FFFFFF"/>
        </w:rPr>
      </w:pPr>
      <w:r w:rsidRPr="00256137">
        <w:rPr>
          <w:color w:val="000000"/>
          <w:shd w:val="clear" w:color="auto" w:fill="FFFFFF"/>
        </w:rPr>
        <w:t xml:space="preserve">Завершающим этапом мероприятия стала процедура рефлексии, организованная методистом </w:t>
      </w:r>
      <w:proofErr w:type="spellStart"/>
      <w:r w:rsidRPr="00256137">
        <w:rPr>
          <w:color w:val="000000"/>
          <w:shd w:val="clear" w:color="auto" w:fill="FFFFFF"/>
        </w:rPr>
        <w:t>Розниченко</w:t>
      </w:r>
      <w:proofErr w:type="spellEnd"/>
      <w:r w:rsidRPr="00256137">
        <w:rPr>
          <w:color w:val="000000"/>
          <w:shd w:val="clear" w:color="auto" w:fill="FFFFFF"/>
        </w:rPr>
        <w:t xml:space="preserve"> Н.В. Для оценки восприятия и усвоения материалов использовалась оригинальная форма обратной связи — «рефлексивная мишень». Участников попросили проанализировать собственный опыт участия в мероприятии, выразив свое мнение по следующим аспектам: степень вовлеченности («активно участвовал»), уровень удовлетворенности («было интересно»), ясность изложенного материала («было понятно») и новизна полученных знаний («узнал новое»). Большинство педагогов-организаторов подчеркнули высокую значимость события, отметив, что семинар оказался интересным и полезным источником новых идей и подходов.</w:t>
      </w:r>
    </w:p>
    <w:p w:rsidR="00D12E6D" w:rsidRDefault="00D12E6D" w:rsidP="00D12E6D">
      <w:pPr>
        <w:ind w:firstLine="567"/>
        <w:jc w:val="both"/>
        <w:rPr>
          <w:color w:val="000000"/>
          <w:shd w:val="clear" w:color="auto" w:fill="FFFFFF"/>
        </w:rPr>
      </w:pPr>
      <w:r w:rsidRPr="00256137">
        <w:rPr>
          <w:color w:val="000000"/>
          <w:shd w:val="clear" w:color="auto" w:fill="FFFFFF"/>
        </w:rPr>
        <w:t>Итоги проведенной рефлексии подтвердили успех мероприятия: практически все участники высоко оценили его качество и выраженную практическую ценность. Это свидетельствует о высоком уровне подготовки и профессионализме организаторов, обеспечивших положительный отклик и полезность проведенного занятия среди целевой аудитории.</w:t>
      </w:r>
    </w:p>
    <w:p w:rsidR="00D12E6D" w:rsidRDefault="00D12E6D" w:rsidP="00D12E6D">
      <w:r>
        <w:t xml:space="preserve">Ссылка на публикацию: </w:t>
      </w:r>
      <w:hyperlink r:id="rId6" w:history="1">
        <w:r w:rsidRPr="00F175BF">
          <w:rPr>
            <w:rStyle w:val="a7"/>
          </w:rPr>
          <w:t>https://vk.com/dvorec56?w=wall-62936715_4893</w:t>
        </w:r>
      </w:hyperlink>
    </w:p>
    <w:p w:rsidR="00D12E6D" w:rsidRDefault="00D12E6D" w:rsidP="00D12E6D">
      <w:pPr>
        <w:ind w:firstLine="567"/>
        <w:jc w:val="both"/>
        <w:rPr>
          <w:color w:val="000000"/>
          <w:shd w:val="clear" w:color="auto" w:fill="FFFFFF"/>
        </w:rPr>
      </w:pPr>
    </w:p>
    <w:p w:rsidR="000A5B2D" w:rsidRPr="000A5B2D" w:rsidRDefault="000A5B2D" w:rsidP="0046758B">
      <w:pPr>
        <w:pStyle w:val="a4"/>
        <w:ind w:left="0" w:firstLine="567"/>
        <w:jc w:val="both"/>
        <w:rPr>
          <w:b/>
          <w:u w:val="single"/>
        </w:rPr>
      </w:pPr>
      <w:r>
        <w:rPr>
          <w:b/>
          <w:u w:val="single"/>
        </w:rPr>
        <w:t>Г</w:t>
      </w:r>
      <w:r w:rsidRPr="000A5B2D">
        <w:rPr>
          <w:b/>
          <w:u w:val="single"/>
        </w:rPr>
        <w:t>ородской конкурс детских игровых театрализованных программ «ЗАБАВА - 202</w:t>
      </w:r>
      <w:r w:rsidR="00D12E6D">
        <w:rPr>
          <w:b/>
          <w:u w:val="single"/>
        </w:rPr>
        <w:t>6</w:t>
      </w:r>
      <w:r w:rsidRPr="000A5B2D">
        <w:rPr>
          <w:b/>
          <w:u w:val="single"/>
        </w:rPr>
        <w:t>»</w:t>
      </w:r>
    </w:p>
    <w:p w:rsidR="00D12E6D" w:rsidRPr="00A021B2" w:rsidRDefault="00D12E6D" w:rsidP="00D12E6D">
      <w:pPr>
        <w:pStyle w:val="a4"/>
        <w:ind w:left="0" w:firstLine="567"/>
        <w:jc w:val="both"/>
      </w:pPr>
      <w:r>
        <w:t>29 -30</w:t>
      </w:r>
      <w:r w:rsidRPr="00411778">
        <w:t xml:space="preserve"> </w:t>
      </w:r>
      <w:r>
        <w:t>января</w:t>
      </w:r>
      <w:r w:rsidRPr="00411778">
        <w:t xml:space="preserve"> 202</w:t>
      </w:r>
      <w:r>
        <w:t>6</w:t>
      </w:r>
      <w:r w:rsidRPr="00411778">
        <w:t xml:space="preserve"> года </w:t>
      </w:r>
      <w:r w:rsidRPr="00A021B2">
        <w:t xml:space="preserve">в </w:t>
      </w:r>
      <w:r w:rsidRPr="00A021B2">
        <w:rPr>
          <w:b/>
        </w:rPr>
        <w:t>МАУДО «</w:t>
      </w:r>
      <w:r>
        <w:rPr>
          <w:b/>
        </w:rPr>
        <w:t>ЦРТДЮ</w:t>
      </w:r>
      <w:r w:rsidRPr="00A021B2">
        <w:rPr>
          <w:b/>
        </w:rPr>
        <w:t xml:space="preserve"> «Созвездие»</w:t>
      </w:r>
      <w:r w:rsidRPr="00A021B2">
        <w:t xml:space="preserve"> </w:t>
      </w:r>
      <w:proofErr w:type="spellStart"/>
      <w:r w:rsidRPr="00A021B2">
        <w:rPr>
          <w:b/>
        </w:rPr>
        <w:t>г.Орска</w:t>
      </w:r>
      <w:proofErr w:type="spellEnd"/>
      <w:r w:rsidRPr="00A021B2">
        <w:rPr>
          <w:b/>
        </w:rPr>
        <w:t>»</w:t>
      </w:r>
      <w:r w:rsidRPr="00A021B2">
        <w:t xml:space="preserve"> при поддержке </w:t>
      </w:r>
      <w:r w:rsidRPr="00411778">
        <w:rPr>
          <w:b/>
        </w:rPr>
        <w:t>Управления образования Администрации</w:t>
      </w:r>
      <w:r w:rsidRPr="00A021B2">
        <w:t xml:space="preserve"> г. Орска провел </w:t>
      </w:r>
      <w:r w:rsidRPr="003F6E12">
        <w:rPr>
          <w:b/>
        </w:rPr>
        <w:t>городской конкурс детских игровых театрализованных программ «ЗАБАВА - 2026» по теме «ИГРАЕМ - НЕ СКУЧАЕМ»</w:t>
      </w:r>
      <w:r w:rsidRPr="00A021B2">
        <w:t xml:space="preserve"> в соответствии с городским планом методических мероприятий ГМО педагогов-организаторов c целью развития творческого потенциала игровых коллективов и выявления современных, эффективных приемов и методов развивающего досуга среди образовательных учреждений г. Орска.</w:t>
      </w:r>
      <w:r>
        <w:t xml:space="preserve"> Общий охват составил свыше 170 человек. </w:t>
      </w:r>
    </w:p>
    <w:p w:rsidR="00D12E6D" w:rsidRDefault="00D12E6D" w:rsidP="00D12E6D">
      <w:pPr>
        <w:shd w:val="clear" w:color="auto" w:fill="FFFFFF"/>
        <w:ind w:firstLine="567"/>
        <w:jc w:val="both"/>
      </w:pPr>
      <w:r w:rsidRPr="00411778">
        <w:t>Конкурс собрал</w:t>
      </w:r>
      <w:r w:rsidRPr="00A021B2">
        <w:t xml:space="preserve"> игровые коллективы (возраст детей от </w:t>
      </w:r>
      <w:r>
        <w:t>9</w:t>
      </w:r>
      <w:r w:rsidRPr="00A021B2">
        <w:t xml:space="preserve"> до 1</w:t>
      </w:r>
      <w:r>
        <w:t xml:space="preserve">6 лет), </w:t>
      </w:r>
      <w:r w:rsidRPr="00A021B2">
        <w:t>педагог</w:t>
      </w:r>
      <w:r>
        <w:t>ов</w:t>
      </w:r>
      <w:r w:rsidRPr="00A021B2">
        <w:t>-организатор</w:t>
      </w:r>
      <w:r>
        <w:t xml:space="preserve">ов, педагогов дополнительного образования и родителей </w:t>
      </w:r>
      <w:r w:rsidRPr="00411778">
        <w:t xml:space="preserve">из разных образовательных учреждений: </w:t>
      </w:r>
      <w:r w:rsidRPr="00A021B2">
        <w:t>МАУДО «ЦРТДЮ «Созвездие» г. Орска», МАУДО «Дворец пионеров и школьников г. Орска», МАУДО «Радость» г. Орска», МАУДО «</w:t>
      </w:r>
      <w:r>
        <w:t>Искра</w:t>
      </w:r>
      <w:r w:rsidRPr="00A021B2">
        <w:t>» г. Орска», МОАУ «СОШ № 2</w:t>
      </w:r>
      <w:r>
        <w:t xml:space="preserve"> г. Орска».</w:t>
      </w:r>
    </w:p>
    <w:p w:rsidR="00D12E6D" w:rsidRDefault="00D12E6D" w:rsidP="00D12E6D">
      <w:pPr>
        <w:shd w:val="clear" w:color="auto" w:fill="FFFFFF"/>
        <w:ind w:firstLine="567"/>
        <w:jc w:val="both"/>
        <w:rPr>
          <w:b/>
        </w:rPr>
      </w:pPr>
      <w:r w:rsidRPr="000F617E">
        <w:t xml:space="preserve">Конкурс проводился </w:t>
      </w:r>
      <w:r w:rsidRPr="000F617E">
        <w:rPr>
          <w:b/>
        </w:rPr>
        <w:t>в трех номинациях</w:t>
      </w:r>
      <w:r>
        <w:rPr>
          <w:b/>
        </w:rPr>
        <w:t>:</w:t>
      </w:r>
    </w:p>
    <w:p w:rsidR="00D12E6D" w:rsidRDefault="00D12E6D" w:rsidP="00D12E6D">
      <w:pPr>
        <w:shd w:val="clear" w:color="auto" w:fill="FFFFFF"/>
        <w:ind w:firstLine="567"/>
        <w:jc w:val="both"/>
        <w:rPr>
          <w:b/>
        </w:rPr>
      </w:pPr>
      <w:r>
        <w:rPr>
          <w:b/>
        </w:rPr>
        <w:t>29 января 2026 года - номинация</w:t>
      </w:r>
      <w:r w:rsidRPr="000F617E">
        <w:rPr>
          <w:b/>
        </w:rPr>
        <w:t xml:space="preserve"> «Мастер хорошего настроения», </w:t>
      </w:r>
    </w:p>
    <w:p w:rsidR="00D12E6D" w:rsidRPr="000F617E" w:rsidRDefault="00D12E6D" w:rsidP="00D12E6D">
      <w:pPr>
        <w:shd w:val="clear" w:color="auto" w:fill="FFFFFF"/>
        <w:ind w:firstLine="567"/>
        <w:jc w:val="both"/>
      </w:pPr>
      <w:r>
        <w:rPr>
          <w:b/>
        </w:rPr>
        <w:t xml:space="preserve">30 января 2026 года – номинации </w:t>
      </w:r>
      <w:r w:rsidRPr="000F617E">
        <w:rPr>
          <w:b/>
        </w:rPr>
        <w:t>«Игровой фристайл», «Юный талант».</w:t>
      </w:r>
      <w:r w:rsidRPr="000F617E">
        <w:t xml:space="preserve"> </w:t>
      </w:r>
    </w:p>
    <w:p w:rsidR="00D12E6D" w:rsidRPr="00E50C29" w:rsidRDefault="00D12E6D" w:rsidP="00D12E6D">
      <w:pPr>
        <w:ind w:firstLine="567"/>
        <w:jc w:val="both"/>
      </w:pPr>
      <w:r w:rsidRPr="000F617E">
        <w:rPr>
          <w:u w:val="single"/>
        </w:rPr>
        <w:t>В номинации «Мастер хорошего настроения»</w:t>
      </w:r>
      <w:r w:rsidRPr="00E50C29">
        <w:t xml:space="preserve"> </w:t>
      </w:r>
      <w:r>
        <w:t>свой опыт представили 7 педагогов УДО г. Орска: МАУДО «ЦРТДЮ «Созвездие» г. Орска» - 2; МАУДО «ЦРТДЮ «Искра» г. Орска» - 1; МАУДО «ЦРТДЮ «Радость» г. Орска» - 4.</w:t>
      </w:r>
    </w:p>
    <w:p w:rsidR="00D12E6D" w:rsidRDefault="00D12E6D" w:rsidP="00D12E6D">
      <w:pPr>
        <w:ind w:firstLine="567"/>
        <w:jc w:val="both"/>
      </w:pPr>
      <w:r w:rsidRPr="00A021B2">
        <w:t xml:space="preserve">Выступления </w:t>
      </w:r>
      <w:r>
        <w:t xml:space="preserve">педагогов </w:t>
      </w:r>
      <w:r w:rsidRPr="00A021B2">
        <w:t xml:space="preserve">оценивали члены жюри: </w:t>
      </w:r>
      <w:proofErr w:type="spellStart"/>
      <w:r>
        <w:t>Шичкина</w:t>
      </w:r>
      <w:proofErr w:type="spellEnd"/>
      <w:r>
        <w:t xml:space="preserve"> Наталья Петровна, зам директора</w:t>
      </w:r>
      <w:r w:rsidRPr="00A021B2">
        <w:t xml:space="preserve"> МАУДО «ЦРТДЮ «Созвездие» г. Орска», Мазур </w:t>
      </w:r>
      <w:r>
        <w:t>Елена Вячеславовна</w:t>
      </w:r>
      <w:r w:rsidRPr="00A021B2">
        <w:t>, руководитель ГМО педагогов-организаторов</w:t>
      </w:r>
      <w:r>
        <w:t xml:space="preserve"> г. Орска</w:t>
      </w:r>
      <w:r w:rsidRPr="00A021B2">
        <w:t xml:space="preserve">, </w:t>
      </w:r>
      <w:r>
        <w:t>Луценко Елена Геннадьевна,</w:t>
      </w:r>
      <w:r w:rsidRPr="00B443B0">
        <w:t xml:space="preserve"> </w:t>
      </w:r>
      <w:r>
        <w:t>зам директора</w:t>
      </w:r>
      <w:r w:rsidRPr="00A021B2">
        <w:t xml:space="preserve"> </w:t>
      </w:r>
      <w:r>
        <w:t xml:space="preserve">МАОУ «Гимназия №1 г. Орска», </w:t>
      </w:r>
      <w:r w:rsidRPr="00A021B2">
        <w:t xml:space="preserve">Кузьменко </w:t>
      </w:r>
      <w:r>
        <w:t xml:space="preserve">Наталья </w:t>
      </w:r>
      <w:proofErr w:type="spellStart"/>
      <w:r>
        <w:t>Вялитовна</w:t>
      </w:r>
      <w:proofErr w:type="spellEnd"/>
      <w:r w:rsidRPr="00A021B2">
        <w:t>, РСП художественного отдела «Дебют» МАУДО «ЦРТДЮ «Созвездие» г. Орска».</w:t>
      </w:r>
    </w:p>
    <w:p w:rsidR="00D12E6D" w:rsidRDefault="00D12E6D" w:rsidP="00D12E6D">
      <w:pPr>
        <w:contextualSpacing/>
        <w:jc w:val="center"/>
        <w:rPr>
          <w:b/>
        </w:rPr>
      </w:pPr>
      <w:r w:rsidRPr="00A61A73">
        <w:rPr>
          <w:b/>
        </w:rPr>
        <w:lastRenderedPageBreak/>
        <w:t xml:space="preserve">Номинация «Мастер хорошего настроения» </w:t>
      </w:r>
    </w:p>
    <w:tbl>
      <w:tblPr>
        <w:tblStyle w:val="a3"/>
        <w:tblW w:w="10988" w:type="dxa"/>
        <w:tblLook w:val="04A0" w:firstRow="1" w:lastRow="0" w:firstColumn="1" w:lastColumn="0" w:noHBand="0" w:noVBand="1"/>
      </w:tblPr>
      <w:tblGrid>
        <w:gridCol w:w="788"/>
        <w:gridCol w:w="4333"/>
        <w:gridCol w:w="2986"/>
        <w:gridCol w:w="2881"/>
      </w:tblGrid>
      <w:tr w:rsidR="00D12E6D" w:rsidRPr="00A61A73" w:rsidTr="00DD1435">
        <w:tc>
          <w:tcPr>
            <w:tcW w:w="788" w:type="dxa"/>
          </w:tcPr>
          <w:p w:rsidR="00D12E6D" w:rsidRPr="00A61A73" w:rsidRDefault="00D12E6D" w:rsidP="00DD1435">
            <w:pPr>
              <w:contextualSpacing/>
              <w:jc w:val="center"/>
              <w:rPr>
                <w:b/>
              </w:rPr>
            </w:pPr>
            <w:r w:rsidRPr="00A61A73">
              <w:rPr>
                <w:b/>
              </w:rPr>
              <w:t xml:space="preserve">№ </w:t>
            </w:r>
          </w:p>
        </w:tc>
        <w:tc>
          <w:tcPr>
            <w:tcW w:w="4333" w:type="dxa"/>
          </w:tcPr>
          <w:p w:rsidR="00D12E6D" w:rsidRPr="00A61A73" w:rsidRDefault="00D12E6D" w:rsidP="00DD1435">
            <w:pPr>
              <w:ind w:left="33"/>
              <w:contextualSpacing/>
              <w:jc w:val="center"/>
              <w:rPr>
                <w:b/>
              </w:rPr>
            </w:pPr>
            <w:r w:rsidRPr="00A61A73">
              <w:rPr>
                <w:b/>
              </w:rPr>
              <w:t>ФИО участника</w:t>
            </w:r>
          </w:p>
        </w:tc>
        <w:tc>
          <w:tcPr>
            <w:tcW w:w="2986" w:type="dxa"/>
          </w:tcPr>
          <w:p w:rsidR="00D12E6D" w:rsidRPr="00A61A73" w:rsidRDefault="00D12E6D" w:rsidP="00DD1435">
            <w:pPr>
              <w:contextualSpacing/>
              <w:jc w:val="center"/>
              <w:rPr>
                <w:b/>
              </w:rPr>
            </w:pPr>
            <w:r w:rsidRPr="00A61A73">
              <w:rPr>
                <w:b/>
              </w:rPr>
              <w:t>ОО</w:t>
            </w:r>
          </w:p>
        </w:tc>
        <w:tc>
          <w:tcPr>
            <w:tcW w:w="2881" w:type="dxa"/>
          </w:tcPr>
          <w:p w:rsidR="00D12E6D" w:rsidRPr="00A61A73" w:rsidRDefault="00D12E6D" w:rsidP="00DD1435">
            <w:pPr>
              <w:contextualSpacing/>
              <w:jc w:val="center"/>
              <w:rPr>
                <w:b/>
              </w:rPr>
            </w:pPr>
            <w:r>
              <w:rPr>
                <w:b/>
              </w:rPr>
              <w:t>Результат</w:t>
            </w:r>
          </w:p>
        </w:tc>
      </w:tr>
      <w:tr w:rsidR="00D12E6D" w:rsidRPr="00A61A73" w:rsidTr="00DD1435">
        <w:tc>
          <w:tcPr>
            <w:tcW w:w="788" w:type="dxa"/>
          </w:tcPr>
          <w:p w:rsidR="00D12E6D" w:rsidRPr="00A61A73" w:rsidRDefault="00D12E6D" w:rsidP="00D12E6D">
            <w:pPr>
              <w:pStyle w:val="a4"/>
              <w:numPr>
                <w:ilvl w:val="0"/>
                <w:numId w:val="23"/>
              </w:numPr>
              <w:ind w:left="0" w:firstLine="0"/>
              <w:jc w:val="center"/>
              <w:rPr>
                <w:b/>
              </w:rPr>
            </w:pPr>
          </w:p>
        </w:tc>
        <w:tc>
          <w:tcPr>
            <w:tcW w:w="4333" w:type="dxa"/>
          </w:tcPr>
          <w:p w:rsidR="00D12E6D" w:rsidRPr="00E43323" w:rsidRDefault="00D12E6D" w:rsidP="00DD1435">
            <w:pPr>
              <w:ind w:left="33"/>
              <w:jc w:val="center"/>
            </w:pPr>
            <w:r w:rsidRPr="00E50C29">
              <w:t>Голованова Марина Александровна «Новогодняя Игрушка приглашает веселиться!»</w:t>
            </w:r>
          </w:p>
        </w:tc>
        <w:tc>
          <w:tcPr>
            <w:tcW w:w="2986" w:type="dxa"/>
          </w:tcPr>
          <w:p w:rsidR="00D12E6D" w:rsidRPr="00E43323" w:rsidRDefault="00D12E6D" w:rsidP="00DD1435">
            <w:pPr>
              <w:ind w:left="30" w:hanging="30"/>
              <w:jc w:val="center"/>
            </w:pPr>
            <w:r w:rsidRPr="00E50C29">
              <w:t>МАУДО «ЦРТДЮ «Созвездие» г. Орск»</w:t>
            </w:r>
          </w:p>
        </w:tc>
        <w:tc>
          <w:tcPr>
            <w:tcW w:w="2881" w:type="dxa"/>
          </w:tcPr>
          <w:p w:rsidR="00D12E6D" w:rsidRPr="00E50C29" w:rsidRDefault="00D12E6D" w:rsidP="00DD1435">
            <w:pPr>
              <w:jc w:val="both"/>
            </w:pPr>
            <w:r>
              <w:t xml:space="preserve">Диплом </w:t>
            </w:r>
            <w:r>
              <w:rPr>
                <w:lang w:val="en-US"/>
              </w:rPr>
              <w:t>I</w:t>
            </w:r>
            <w:r>
              <w:t xml:space="preserve"> степени</w:t>
            </w:r>
          </w:p>
        </w:tc>
      </w:tr>
      <w:tr w:rsidR="00D12E6D" w:rsidRPr="00A61A73" w:rsidTr="00DD1435">
        <w:tc>
          <w:tcPr>
            <w:tcW w:w="788" w:type="dxa"/>
          </w:tcPr>
          <w:p w:rsidR="00D12E6D" w:rsidRPr="00A61A73" w:rsidRDefault="00D12E6D" w:rsidP="00D12E6D">
            <w:pPr>
              <w:pStyle w:val="a4"/>
              <w:numPr>
                <w:ilvl w:val="0"/>
                <w:numId w:val="23"/>
              </w:numPr>
              <w:ind w:left="0" w:firstLine="0"/>
              <w:jc w:val="center"/>
              <w:rPr>
                <w:b/>
              </w:rPr>
            </w:pPr>
          </w:p>
        </w:tc>
        <w:tc>
          <w:tcPr>
            <w:tcW w:w="4333" w:type="dxa"/>
          </w:tcPr>
          <w:p w:rsidR="00D12E6D" w:rsidRPr="00A61A73" w:rsidRDefault="00D12E6D" w:rsidP="00DD1435">
            <w:pPr>
              <w:ind w:left="33"/>
              <w:jc w:val="center"/>
            </w:pPr>
            <w:proofErr w:type="spellStart"/>
            <w:r w:rsidRPr="00E50C29">
              <w:t>Шенкаренко</w:t>
            </w:r>
            <w:proofErr w:type="spellEnd"/>
            <w:r w:rsidRPr="00E50C29">
              <w:t xml:space="preserve"> Лариса Владимировна, «Уральские посиделки»</w:t>
            </w:r>
          </w:p>
        </w:tc>
        <w:tc>
          <w:tcPr>
            <w:tcW w:w="2986" w:type="dxa"/>
          </w:tcPr>
          <w:p w:rsidR="00D12E6D" w:rsidRPr="00A61A73" w:rsidRDefault="00D12E6D" w:rsidP="00DD1435">
            <w:pPr>
              <w:ind w:left="30" w:hanging="30"/>
              <w:jc w:val="center"/>
            </w:pPr>
            <w:r w:rsidRPr="00E50C29">
              <w:t>МАУДО «ЦРТДЮ «Искра» г. Орск»</w:t>
            </w:r>
          </w:p>
        </w:tc>
        <w:tc>
          <w:tcPr>
            <w:tcW w:w="2881" w:type="dxa"/>
          </w:tcPr>
          <w:p w:rsidR="00D12E6D" w:rsidRDefault="00D12E6D" w:rsidP="00DD1435">
            <w:pPr>
              <w:jc w:val="both"/>
            </w:pPr>
            <w:r w:rsidRPr="004002E0">
              <w:t xml:space="preserve">Диплом </w:t>
            </w:r>
            <w:r w:rsidRPr="004002E0">
              <w:rPr>
                <w:lang w:val="en-US"/>
              </w:rPr>
              <w:t>II</w:t>
            </w:r>
            <w:r w:rsidRPr="004002E0">
              <w:t xml:space="preserve"> степени</w:t>
            </w:r>
          </w:p>
        </w:tc>
      </w:tr>
      <w:tr w:rsidR="00D12E6D" w:rsidRPr="00A61A73" w:rsidTr="00DD1435">
        <w:tc>
          <w:tcPr>
            <w:tcW w:w="788" w:type="dxa"/>
          </w:tcPr>
          <w:p w:rsidR="00D12E6D" w:rsidRPr="00A61A73" w:rsidRDefault="00D12E6D" w:rsidP="00D12E6D">
            <w:pPr>
              <w:pStyle w:val="a4"/>
              <w:numPr>
                <w:ilvl w:val="0"/>
                <w:numId w:val="23"/>
              </w:numPr>
              <w:ind w:left="0" w:firstLine="0"/>
              <w:jc w:val="center"/>
              <w:rPr>
                <w:b/>
              </w:rPr>
            </w:pPr>
          </w:p>
        </w:tc>
        <w:tc>
          <w:tcPr>
            <w:tcW w:w="4333" w:type="dxa"/>
          </w:tcPr>
          <w:p w:rsidR="00D12E6D" w:rsidRPr="00A61A73" w:rsidRDefault="00D12E6D" w:rsidP="00DD1435">
            <w:pPr>
              <w:ind w:left="33"/>
              <w:jc w:val="center"/>
            </w:pPr>
            <w:r w:rsidRPr="00E50C29">
              <w:t xml:space="preserve">Тимофеева Виктория Александровна, «Авиалинии Воображения» </w:t>
            </w:r>
          </w:p>
        </w:tc>
        <w:tc>
          <w:tcPr>
            <w:tcW w:w="2986" w:type="dxa"/>
          </w:tcPr>
          <w:p w:rsidR="00D12E6D" w:rsidRPr="00A61A73" w:rsidRDefault="00D12E6D" w:rsidP="00DD1435">
            <w:pPr>
              <w:ind w:left="30" w:hanging="30"/>
              <w:jc w:val="center"/>
            </w:pPr>
            <w:r w:rsidRPr="00E50C29">
              <w:t>МАУДО «ЦРТДЮ «Радость» г. Орск»</w:t>
            </w:r>
          </w:p>
        </w:tc>
        <w:tc>
          <w:tcPr>
            <w:tcW w:w="2881" w:type="dxa"/>
          </w:tcPr>
          <w:p w:rsidR="00D12E6D" w:rsidRDefault="00D12E6D" w:rsidP="00DD1435">
            <w:pPr>
              <w:jc w:val="both"/>
            </w:pPr>
            <w:r w:rsidRPr="004002E0">
              <w:t xml:space="preserve">Диплом </w:t>
            </w:r>
            <w:r w:rsidRPr="004002E0">
              <w:rPr>
                <w:lang w:val="en-US"/>
              </w:rPr>
              <w:t>III</w:t>
            </w:r>
            <w:r w:rsidRPr="004002E0">
              <w:t xml:space="preserve"> степени</w:t>
            </w:r>
          </w:p>
        </w:tc>
      </w:tr>
      <w:tr w:rsidR="00D12E6D" w:rsidRPr="00A61A73" w:rsidTr="00DD1435">
        <w:tc>
          <w:tcPr>
            <w:tcW w:w="788" w:type="dxa"/>
          </w:tcPr>
          <w:p w:rsidR="00D12E6D" w:rsidRPr="00A61A73" w:rsidRDefault="00D12E6D" w:rsidP="00D12E6D">
            <w:pPr>
              <w:pStyle w:val="a4"/>
              <w:numPr>
                <w:ilvl w:val="0"/>
                <w:numId w:val="23"/>
              </w:numPr>
              <w:ind w:left="0" w:firstLine="0"/>
              <w:jc w:val="center"/>
              <w:rPr>
                <w:b/>
              </w:rPr>
            </w:pPr>
          </w:p>
        </w:tc>
        <w:tc>
          <w:tcPr>
            <w:tcW w:w="4333" w:type="dxa"/>
          </w:tcPr>
          <w:p w:rsidR="00D12E6D" w:rsidRPr="00E43323" w:rsidRDefault="00D12E6D" w:rsidP="00DD1435">
            <w:pPr>
              <w:ind w:left="33"/>
              <w:jc w:val="center"/>
            </w:pPr>
            <w:r w:rsidRPr="00E50C29">
              <w:t xml:space="preserve">Виноградова Дарья Петровна, «Время Радости и Профессор </w:t>
            </w:r>
            <w:proofErr w:type="spellStart"/>
            <w:r w:rsidRPr="00E50C29">
              <w:t>Вспышкина</w:t>
            </w:r>
            <w:proofErr w:type="spellEnd"/>
            <w:r w:rsidRPr="00E50C29">
              <w:t>»</w:t>
            </w:r>
          </w:p>
        </w:tc>
        <w:tc>
          <w:tcPr>
            <w:tcW w:w="2986" w:type="dxa"/>
          </w:tcPr>
          <w:p w:rsidR="00D12E6D" w:rsidRPr="00E43323" w:rsidRDefault="00D12E6D" w:rsidP="00DD1435">
            <w:pPr>
              <w:ind w:left="30" w:hanging="30"/>
              <w:jc w:val="center"/>
            </w:pPr>
            <w:r w:rsidRPr="00E50C29">
              <w:t>МАУДО «ЦРТДЮ «Радость» г. Орск»</w:t>
            </w:r>
          </w:p>
        </w:tc>
        <w:tc>
          <w:tcPr>
            <w:tcW w:w="2881" w:type="dxa"/>
          </w:tcPr>
          <w:p w:rsidR="00D12E6D" w:rsidRDefault="00D12E6D" w:rsidP="00DD1435">
            <w:pPr>
              <w:jc w:val="both"/>
            </w:pPr>
            <w:r w:rsidRPr="004002E0">
              <w:t xml:space="preserve">Диплом </w:t>
            </w:r>
            <w:r w:rsidRPr="004002E0">
              <w:rPr>
                <w:lang w:val="en-US"/>
              </w:rPr>
              <w:t>I</w:t>
            </w:r>
            <w:r w:rsidRPr="004002E0">
              <w:t xml:space="preserve"> степени</w:t>
            </w:r>
          </w:p>
        </w:tc>
      </w:tr>
      <w:tr w:rsidR="00D12E6D" w:rsidRPr="00A61A73" w:rsidTr="00DD1435">
        <w:tc>
          <w:tcPr>
            <w:tcW w:w="788" w:type="dxa"/>
          </w:tcPr>
          <w:p w:rsidR="00D12E6D" w:rsidRPr="00A61A73" w:rsidRDefault="00D12E6D" w:rsidP="00D12E6D">
            <w:pPr>
              <w:pStyle w:val="a4"/>
              <w:numPr>
                <w:ilvl w:val="0"/>
                <w:numId w:val="23"/>
              </w:numPr>
              <w:ind w:left="0" w:firstLine="0"/>
              <w:jc w:val="center"/>
              <w:rPr>
                <w:b/>
              </w:rPr>
            </w:pPr>
          </w:p>
        </w:tc>
        <w:tc>
          <w:tcPr>
            <w:tcW w:w="4333" w:type="dxa"/>
          </w:tcPr>
          <w:p w:rsidR="00D12E6D" w:rsidRPr="00E43323" w:rsidRDefault="00D12E6D" w:rsidP="00DD1435">
            <w:pPr>
              <w:ind w:left="33"/>
              <w:jc w:val="center"/>
            </w:pPr>
            <w:r w:rsidRPr="00E50C29">
              <w:t xml:space="preserve">Редько Дарья Дмитриевна, «Парк невероятных эмоций» </w:t>
            </w:r>
          </w:p>
        </w:tc>
        <w:tc>
          <w:tcPr>
            <w:tcW w:w="2986" w:type="dxa"/>
          </w:tcPr>
          <w:p w:rsidR="00D12E6D" w:rsidRPr="00E43323" w:rsidRDefault="00D12E6D" w:rsidP="00DD1435">
            <w:pPr>
              <w:ind w:left="30" w:hanging="30"/>
              <w:jc w:val="center"/>
            </w:pPr>
            <w:r w:rsidRPr="00E50C29">
              <w:t>МАУДО «ЦРТДЮ «Радость» г. Орск»</w:t>
            </w:r>
          </w:p>
        </w:tc>
        <w:tc>
          <w:tcPr>
            <w:tcW w:w="2881" w:type="dxa"/>
          </w:tcPr>
          <w:p w:rsidR="00D12E6D" w:rsidRDefault="00D12E6D" w:rsidP="00DD1435">
            <w:pPr>
              <w:jc w:val="both"/>
            </w:pPr>
            <w:r w:rsidRPr="004002E0">
              <w:t xml:space="preserve">Диплом </w:t>
            </w:r>
            <w:r w:rsidRPr="004002E0">
              <w:rPr>
                <w:lang w:val="en-US"/>
              </w:rPr>
              <w:t>I</w:t>
            </w:r>
            <w:r w:rsidRPr="004002E0">
              <w:t xml:space="preserve"> степени</w:t>
            </w:r>
          </w:p>
        </w:tc>
      </w:tr>
      <w:tr w:rsidR="00D12E6D" w:rsidRPr="00A61A73" w:rsidTr="00DD1435">
        <w:tc>
          <w:tcPr>
            <w:tcW w:w="788" w:type="dxa"/>
          </w:tcPr>
          <w:p w:rsidR="00D12E6D" w:rsidRPr="00A61A73" w:rsidRDefault="00D12E6D" w:rsidP="00D12E6D">
            <w:pPr>
              <w:pStyle w:val="a4"/>
              <w:numPr>
                <w:ilvl w:val="0"/>
                <w:numId w:val="23"/>
              </w:numPr>
              <w:ind w:left="0" w:firstLine="0"/>
              <w:jc w:val="center"/>
              <w:rPr>
                <w:b/>
              </w:rPr>
            </w:pPr>
          </w:p>
        </w:tc>
        <w:tc>
          <w:tcPr>
            <w:tcW w:w="4333" w:type="dxa"/>
          </w:tcPr>
          <w:p w:rsidR="00D12E6D" w:rsidRPr="00E43323" w:rsidRDefault="00D12E6D" w:rsidP="00DD1435">
            <w:pPr>
              <w:ind w:left="33"/>
              <w:jc w:val="center"/>
            </w:pPr>
            <w:r w:rsidRPr="00E50C29">
              <w:t xml:space="preserve">Голубева Дарья Алексеевна, «Бюро потерянных чудес» </w:t>
            </w:r>
          </w:p>
        </w:tc>
        <w:tc>
          <w:tcPr>
            <w:tcW w:w="2986" w:type="dxa"/>
          </w:tcPr>
          <w:p w:rsidR="00D12E6D" w:rsidRPr="00E43323" w:rsidRDefault="00D12E6D" w:rsidP="00DD1435">
            <w:pPr>
              <w:ind w:left="30" w:hanging="30"/>
              <w:jc w:val="center"/>
            </w:pPr>
            <w:r w:rsidRPr="00E50C29">
              <w:t>МАУДО «ЦРТДЮ «Радость» г. Орск»</w:t>
            </w:r>
          </w:p>
        </w:tc>
        <w:tc>
          <w:tcPr>
            <w:tcW w:w="2881" w:type="dxa"/>
          </w:tcPr>
          <w:p w:rsidR="00D12E6D" w:rsidRDefault="00D12E6D" w:rsidP="00DD1435">
            <w:pPr>
              <w:jc w:val="both"/>
            </w:pPr>
            <w:r w:rsidRPr="004002E0">
              <w:t xml:space="preserve">Диплом </w:t>
            </w:r>
            <w:r w:rsidRPr="004002E0">
              <w:rPr>
                <w:lang w:val="en-US"/>
              </w:rPr>
              <w:t>II</w:t>
            </w:r>
            <w:r w:rsidRPr="004002E0">
              <w:t xml:space="preserve"> степени</w:t>
            </w:r>
          </w:p>
        </w:tc>
      </w:tr>
      <w:tr w:rsidR="00D12E6D" w:rsidRPr="00A61A73" w:rsidTr="00DD1435">
        <w:tc>
          <w:tcPr>
            <w:tcW w:w="788" w:type="dxa"/>
          </w:tcPr>
          <w:p w:rsidR="00D12E6D" w:rsidRPr="00A61A73" w:rsidRDefault="00D12E6D" w:rsidP="00D12E6D">
            <w:pPr>
              <w:pStyle w:val="a4"/>
              <w:numPr>
                <w:ilvl w:val="0"/>
                <w:numId w:val="23"/>
              </w:numPr>
              <w:ind w:left="0" w:firstLine="0"/>
              <w:jc w:val="center"/>
              <w:rPr>
                <w:b/>
              </w:rPr>
            </w:pPr>
          </w:p>
        </w:tc>
        <w:tc>
          <w:tcPr>
            <w:tcW w:w="4333" w:type="dxa"/>
          </w:tcPr>
          <w:p w:rsidR="00D12E6D" w:rsidRPr="00E43323" w:rsidRDefault="00D12E6D" w:rsidP="00DD1435">
            <w:pPr>
              <w:ind w:left="33"/>
              <w:jc w:val="center"/>
            </w:pPr>
            <w:r w:rsidRPr="00E50C29">
              <w:t>Севостьянова Наталья Сергеевна «Хозяйка Уральских гор»</w:t>
            </w:r>
          </w:p>
        </w:tc>
        <w:tc>
          <w:tcPr>
            <w:tcW w:w="2986" w:type="dxa"/>
          </w:tcPr>
          <w:p w:rsidR="00D12E6D" w:rsidRPr="00E43323" w:rsidRDefault="00D12E6D" w:rsidP="00DD1435">
            <w:pPr>
              <w:ind w:left="30" w:hanging="30"/>
              <w:jc w:val="center"/>
            </w:pPr>
            <w:r w:rsidRPr="00E50C29">
              <w:t>МАУДО «ЦРТДЮ «Созвездие» г. Орска»</w:t>
            </w:r>
          </w:p>
        </w:tc>
        <w:tc>
          <w:tcPr>
            <w:tcW w:w="2881" w:type="dxa"/>
          </w:tcPr>
          <w:p w:rsidR="00D12E6D" w:rsidRDefault="00D12E6D" w:rsidP="00DD1435">
            <w:pPr>
              <w:jc w:val="both"/>
            </w:pPr>
            <w:r w:rsidRPr="004002E0">
              <w:t xml:space="preserve">Диплом </w:t>
            </w:r>
            <w:r w:rsidRPr="004002E0">
              <w:rPr>
                <w:lang w:val="en-US"/>
              </w:rPr>
              <w:t>I</w:t>
            </w:r>
            <w:r w:rsidRPr="004002E0">
              <w:t xml:space="preserve"> степени</w:t>
            </w:r>
          </w:p>
        </w:tc>
      </w:tr>
    </w:tbl>
    <w:p w:rsidR="00D12E6D" w:rsidRPr="000F617E" w:rsidRDefault="00D12E6D" w:rsidP="00D12E6D">
      <w:pPr>
        <w:ind w:firstLine="567"/>
        <w:jc w:val="both"/>
        <w:rPr>
          <w:highlight w:val="yellow"/>
        </w:rPr>
      </w:pPr>
      <w:r>
        <w:t xml:space="preserve">В номинациях </w:t>
      </w:r>
      <w:r w:rsidRPr="000F617E">
        <w:t>«Игровой фристайл», «Юный талант»</w:t>
      </w:r>
      <w:r>
        <w:t xml:space="preserve"> приняли участие 11 детей и 8 детских команд из УДО г. Орска.</w:t>
      </w:r>
    </w:p>
    <w:p w:rsidR="00D12E6D" w:rsidRPr="00411778" w:rsidRDefault="00D12E6D" w:rsidP="00D12E6D">
      <w:pPr>
        <w:ind w:firstLine="567"/>
        <w:jc w:val="both"/>
      </w:pPr>
      <w:r w:rsidRPr="000F617E">
        <w:t xml:space="preserve">В зале царила атмосфера творчества, когда ребята презентовали свои программы в различных формах культурно-досуговых мероприятий: от театрализованных игровых программ до захватывающих квестов в образах Эльфа, </w:t>
      </w:r>
      <w:proofErr w:type="spellStart"/>
      <w:r w:rsidRPr="000F617E">
        <w:t>Зефирки</w:t>
      </w:r>
      <w:proofErr w:type="spellEnd"/>
      <w:r w:rsidRPr="000F617E">
        <w:t xml:space="preserve">, Елочной игрушки, Ведьмочки, Разбойников и многих других, поразили зрителей своими креативными творческими выступлениями. </w:t>
      </w:r>
    </w:p>
    <w:p w:rsidR="00D12E6D" w:rsidRDefault="00D12E6D" w:rsidP="00D12E6D">
      <w:pPr>
        <w:shd w:val="clear" w:color="auto" w:fill="FFFFFF"/>
        <w:ind w:firstLine="567"/>
        <w:jc w:val="both"/>
      </w:pPr>
      <w:r w:rsidRPr="00A021B2">
        <w:t xml:space="preserve">Выступления оценивали члены жюри: </w:t>
      </w:r>
      <w:proofErr w:type="spellStart"/>
      <w:r>
        <w:t>Шичкина</w:t>
      </w:r>
      <w:proofErr w:type="spellEnd"/>
      <w:r>
        <w:t xml:space="preserve"> Наталья Петровна, зам директора</w:t>
      </w:r>
      <w:r w:rsidRPr="00A021B2">
        <w:t xml:space="preserve"> МАУДО «ЦРТДЮ «Созвездие» г. Орска», Мазур </w:t>
      </w:r>
      <w:r>
        <w:t>Елена Вячеславовна</w:t>
      </w:r>
      <w:r w:rsidRPr="00A021B2">
        <w:t>, руководитель ГМО педагогов-организаторов</w:t>
      </w:r>
      <w:r>
        <w:t xml:space="preserve"> г. Орска</w:t>
      </w:r>
      <w:r w:rsidRPr="00A021B2">
        <w:t xml:space="preserve">, </w:t>
      </w:r>
      <w:r>
        <w:t>Ладе Елена Андреевна,</w:t>
      </w:r>
      <w:r w:rsidRPr="00B443B0">
        <w:t xml:space="preserve"> </w:t>
      </w:r>
      <w:r>
        <w:t>зам директора</w:t>
      </w:r>
      <w:r w:rsidRPr="00A021B2">
        <w:t xml:space="preserve"> </w:t>
      </w:r>
      <w:r>
        <w:t xml:space="preserve">МОАУ «СОШ №8 г. Орска», </w:t>
      </w:r>
      <w:r w:rsidRPr="00A021B2">
        <w:t xml:space="preserve">Кузьменко </w:t>
      </w:r>
      <w:r>
        <w:t xml:space="preserve">Наталья </w:t>
      </w:r>
      <w:proofErr w:type="spellStart"/>
      <w:r>
        <w:t>Вялитовна</w:t>
      </w:r>
      <w:proofErr w:type="spellEnd"/>
      <w:r w:rsidRPr="00A021B2">
        <w:t>, РСП художественного отдела «Дебют» МАУДО «ЦРТДЮ «Созвездие» г. Орска».</w:t>
      </w:r>
      <w:r w:rsidRPr="00B443B0">
        <w:t xml:space="preserve"> </w:t>
      </w:r>
      <w:r>
        <w:t>Н</w:t>
      </w:r>
      <w:r w:rsidRPr="00411778">
        <w:t xml:space="preserve">а протяжении всего </w:t>
      </w:r>
      <w:r>
        <w:t>конкурса члены жюри следили за каждым номером,</w:t>
      </w:r>
      <w:r w:rsidRPr="00411778">
        <w:t xml:space="preserve"> отмечали уровень исполнения и креативность участников</w:t>
      </w:r>
      <w:r>
        <w:t xml:space="preserve"> и по окончании, ос</w:t>
      </w:r>
      <w:r w:rsidRPr="00411778">
        <w:t>новываясь на строгости критериев оценивания, подвел</w:t>
      </w:r>
      <w:r>
        <w:t>и итоги:</w:t>
      </w:r>
    </w:p>
    <w:tbl>
      <w:tblPr>
        <w:tblStyle w:val="a3"/>
        <w:tblW w:w="10743" w:type="dxa"/>
        <w:tblLook w:val="04A0" w:firstRow="1" w:lastRow="0" w:firstColumn="1" w:lastColumn="0" w:noHBand="0" w:noVBand="1"/>
      </w:tblPr>
      <w:tblGrid>
        <w:gridCol w:w="675"/>
        <w:gridCol w:w="4111"/>
        <w:gridCol w:w="4394"/>
        <w:gridCol w:w="1563"/>
      </w:tblGrid>
      <w:tr w:rsidR="00D12E6D" w:rsidRPr="00AA7E28" w:rsidTr="00DD1435">
        <w:tc>
          <w:tcPr>
            <w:tcW w:w="675" w:type="dxa"/>
          </w:tcPr>
          <w:p w:rsidR="00D12E6D" w:rsidRPr="00AA7E28" w:rsidRDefault="00D12E6D" w:rsidP="00DD1435">
            <w:pPr>
              <w:jc w:val="center"/>
              <w:rPr>
                <w:b/>
              </w:rPr>
            </w:pPr>
            <w:r w:rsidRPr="00AA7E28">
              <w:rPr>
                <w:b/>
              </w:rPr>
              <w:t>№</w:t>
            </w:r>
          </w:p>
        </w:tc>
        <w:tc>
          <w:tcPr>
            <w:tcW w:w="4111" w:type="dxa"/>
          </w:tcPr>
          <w:p w:rsidR="00D12E6D" w:rsidRPr="00AA7E28" w:rsidRDefault="00D12E6D" w:rsidP="00DD1435">
            <w:pPr>
              <w:jc w:val="center"/>
              <w:rPr>
                <w:b/>
              </w:rPr>
            </w:pPr>
            <w:r w:rsidRPr="00AA7E28">
              <w:rPr>
                <w:b/>
              </w:rPr>
              <w:t>ФИ участника</w:t>
            </w:r>
          </w:p>
        </w:tc>
        <w:tc>
          <w:tcPr>
            <w:tcW w:w="4394" w:type="dxa"/>
          </w:tcPr>
          <w:p w:rsidR="00D12E6D" w:rsidRPr="00AA7E28" w:rsidRDefault="00D12E6D" w:rsidP="00DD1435">
            <w:pPr>
              <w:jc w:val="center"/>
              <w:rPr>
                <w:b/>
              </w:rPr>
            </w:pPr>
            <w:r w:rsidRPr="00AA7E28">
              <w:rPr>
                <w:b/>
              </w:rPr>
              <w:t>ОО</w:t>
            </w:r>
          </w:p>
        </w:tc>
        <w:tc>
          <w:tcPr>
            <w:tcW w:w="1563" w:type="dxa"/>
          </w:tcPr>
          <w:p w:rsidR="00D12E6D" w:rsidRPr="00AA7E28" w:rsidRDefault="00D12E6D" w:rsidP="00DD1435">
            <w:pPr>
              <w:jc w:val="center"/>
              <w:rPr>
                <w:b/>
              </w:rPr>
            </w:pPr>
            <w:r w:rsidRPr="00AA7E28">
              <w:rPr>
                <w:b/>
              </w:rPr>
              <w:t>Результат</w:t>
            </w:r>
          </w:p>
        </w:tc>
      </w:tr>
      <w:tr w:rsidR="00D12E6D" w:rsidRPr="00AA7E28" w:rsidTr="00DD1435">
        <w:tc>
          <w:tcPr>
            <w:tcW w:w="10743" w:type="dxa"/>
            <w:gridSpan w:val="4"/>
          </w:tcPr>
          <w:p w:rsidR="00D12E6D" w:rsidRPr="00AA7E28" w:rsidRDefault="00D12E6D" w:rsidP="00DD1435">
            <w:pPr>
              <w:contextualSpacing/>
              <w:jc w:val="center"/>
            </w:pPr>
            <w:r w:rsidRPr="00AA7E28">
              <w:rPr>
                <w:b/>
              </w:rPr>
              <w:t>Номинация «Юный талант»</w:t>
            </w:r>
          </w:p>
        </w:tc>
      </w:tr>
      <w:tr w:rsidR="00D12E6D" w:rsidRPr="00AA7E28" w:rsidTr="00DD1435">
        <w:tc>
          <w:tcPr>
            <w:tcW w:w="10743" w:type="dxa"/>
            <w:gridSpan w:val="4"/>
          </w:tcPr>
          <w:p w:rsidR="00D12E6D" w:rsidRPr="00AA7E28" w:rsidRDefault="00D12E6D" w:rsidP="00DD1435">
            <w:pPr>
              <w:contextualSpacing/>
              <w:jc w:val="center"/>
              <w:rPr>
                <w:b/>
              </w:rPr>
            </w:pPr>
            <w:r>
              <w:rPr>
                <w:b/>
              </w:rPr>
              <w:t>7-10 лет</w:t>
            </w:r>
          </w:p>
        </w:tc>
      </w:tr>
      <w:tr w:rsidR="00D12E6D" w:rsidRPr="00AA7E28" w:rsidTr="00DD1435">
        <w:tc>
          <w:tcPr>
            <w:tcW w:w="675" w:type="dxa"/>
          </w:tcPr>
          <w:p w:rsidR="00D12E6D" w:rsidRPr="00AA7E28" w:rsidRDefault="00D12E6D" w:rsidP="00D12E6D">
            <w:pPr>
              <w:numPr>
                <w:ilvl w:val="0"/>
                <w:numId w:val="24"/>
              </w:numPr>
              <w:ind w:left="0" w:firstLine="0"/>
              <w:jc w:val="center"/>
              <w:rPr>
                <w:b/>
              </w:rPr>
            </w:pPr>
          </w:p>
        </w:tc>
        <w:tc>
          <w:tcPr>
            <w:tcW w:w="4111" w:type="dxa"/>
          </w:tcPr>
          <w:p w:rsidR="00D12E6D" w:rsidRPr="00AA7E28" w:rsidRDefault="00D12E6D" w:rsidP="00DD1435">
            <w:pPr>
              <w:jc w:val="both"/>
            </w:pPr>
            <w:proofErr w:type="spellStart"/>
            <w:r w:rsidRPr="00AA7E28">
              <w:t>Туменбаева</w:t>
            </w:r>
            <w:proofErr w:type="spellEnd"/>
            <w:r w:rsidRPr="00AA7E28">
              <w:t xml:space="preserve"> Арина</w:t>
            </w:r>
            <w:r>
              <w:t>, руководитель</w:t>
            </w:r>
            <w:r w:rsidRPr="00AA7E28">
              <w:t xml:space="preserve"> </w:t>
            </w:r>
            <w:proofErr w:type="spellStart"/>
            <w:r w:rsidRPr="00AA7E28">
              <w:t>Хисматова</w:t>
            </w:r>
            <w:proofErr w:type="spellEnd"/>
            <w:r w:rsidRPr="00AA7E28">
              <w:t xml:space="preserve"> </w:t>
            </w:r>
            <w:r>
              <w:t>Д.И.</w:t>
            </w:r>
          </w:p>
        </w:tc>
        <w:tc>
          <w:tcPr>
            <w:tcW w:w="4394" w:type="dxa"/>
          </w:tcPr>
          <w:p w:rsidR="00D12E6D" w:rsidRPr="00AA7E28" w:rsidRDefault="00D12E6D" w:rsidP="00DD1435">
            <w:pPr>
              <w:jc w:val="both"/>
            </w:pPr>
            <w:r w:rsidRPr="00AA7E28">
              <w:t>МАУДО «ЦРТДЮ «Созвездие» г. Орска»</w:t>
            </w:r>
          </w:p>
        </w:tc>
        <w:tc>
          <w:tcPr>
            <w:tcW w:w="1563" w:type="dxa"/>
          </w:tcPr>
          <w:p w:rsidR="00D12E6D" w:rsidRPr="00AA7E28" w:rsidRDefault="00D12E6D" w:rsidP="00DD1435">
            <w:pPr>
              <w:jc w:val="both"/>
            </w:pPr>
            <w:r w:rsidRPr="004002E0">
              <w:t xml:space="preserve">Диплом </w:t>
            </w:r>
            <w:r w:rsidRPr="004002E0">
              <w:rPr>
                <w:lang w:val="en-US"/>
              </w:rPr>
              <w:t>I</w:t>
            </w:r>
            <w:r w:rsidRPr="004002E0">
              <w:t xml:space="preserve"> степени</w:t>
            </w:r>
          </w:p>
        </w:tc>
      </w:tr>
      <w:tr w:rsidR="00D12E6D" w:rsidRPr="00AA7E28" w:rsidTr="00DD1435">
        <w:tc>
          <w:tcPr>
            <w:tcW w:w="675" w:type="dxa"/>
          </w:tcPr>
          <w:p w:rsidR="00D12E6D" w:rsidRPr="00AA7E28" w:rsidRDefault="00D12E6D" w:rsidP="00D12E6D">
            <w:pPr>
              <w:numPr>
                <w:ilvl w:val="0"/>
                <w:numId w:val="24"/>
              </w:numPr>
              <w:ind w:left="0" w:firstLine="0"/>
              <w:jc w:val="center"/>
              <w:rPr>
                <w:b/>
              </w:rPr>
            </w:pPr>
          </w:p>
        </w:tc>
        <w:tc>
          <w:tcPr>
            <w:tcW w:w="4111" w:type="dxa"/>
          </w:tcPr>
          <w:p w:rsidR="00D12E6D" w:rsidRPr="00AA7E28" w:rsidRDefault="00D12E6D" w:rsidP="00DD1435">
            <w:pPr>
              <w:jc w:val="both"/>
            </w:pPr>
            <w:proofErr w:type="spellStart"/>
            <w:r w:rsidRPr="00AA7E28">
              <w:t>Кофтарева</w:t>
            </w:r>
            <w:proofErr w:type="spellEnd"/>
            <w:r w:rsidRPr="00AA7E28">
              <w:t xml:space="preserve"> Александра </w:t>
            </w:r>
            <w:proofErr w:type="gramStart"/>
            <w:r w:rsidRPr="00AA7E28">
              <w:t>/«</w:t>
            </w:r>
            <w:proofErr w:type="gramEnd"/>
            <w:r w:rsidRPr="00AA7E28">
              <w:t>Меж звезд и галактик»</w:t>
            </w:r>
            <w:r>
              <w:t>,</w:t>
            </w:r>
            <w:r w:rsidRPr="00AA7E28">
              <w:rPr>
                <w:rFonts w:eastAsiaTheme="minorHAnsi"/>
                <w:lang w:eastAsia="en-US"/>
              </w:rPr>
              <w:t xml:space="preserve"> Севостьянова </w:t>
            </w:r>
            <w:r>
              <w:rPr>
                <w:rFonts w:eastAsiaTheme="minorHAnsi"/>
                <w:lang w:eastAsia="en-US"/>
              </w:rPr>
              <w:t>Н.С.</w:t>
            </w:r>
          </w:p>
        </w:tc>
        <w:tc>
          <w:tcPr>
            <w:tcW w:w="4394" w:type="dxa"/>
          </w:tcPr>
          <w:p w:rsidR="00D12E6D" w:rsidRPr="00AA7E28" w:rsidRDefault="00D12E6D" w:rsidP="00DD1435">
            <w:pPr>
              <w:jc w:val="both"/>
              <w:rPr>
                <w:rFonts w:eastAsiaTheme="minorHAnsi"/>
                <w:lang w:eastAsia="en-US"/>
              </w:rPr>
            </w:pPr>
            <w:r w:rsidRPr="00AA7E28">
              <w:rPr>
                <w:rFonts w:eastAsiaTheme="minorHAnsi"/>
                <w:lang w:eastAsia="en-US"/>
              </w:rPr>
              <w:t>МАУДО «ЦРТДЮ «Созвездие» г. Орска»</w:t>
            </w:r>
          </w:p>
        </w:tc>
        <w:tc>
          <w:tcPr>
            <w:tcW w:w="1563" w:type="dxa"/>
          </w:tcPr>
          <w:p w:rsidR="00D12E6D" w:rsidRPr="00AA7E28" w:rsidRDefault="00D12E6D" w:rsidP="00DD1435">
            <w:pPr>
              <w:jc w:val="both"/>
            </w:pPr>
            <w:r w:rsidRPr="004002E0">
              <w:t xml:space="preserve">Диплом </w:t>
            </w:r>
            <w:r w:rsidRPr="004002E0">
              <w:rPr>
                <w:lang w:val="en-US"/>
              </w:rPr>
              <w:t>II</w:t>
            </w:r>
            <w:r w:rsidRPr="004002E0">
              <w:t xml:space="preserve"> степени</w:t>
            </w:r>
          </w:p>
        </w:tc>
      </w:tr>
      <w:tr w:rsidR="00D12E6D" w:rsidRPr="00AA7E28" w:rsidTr="00DD1435">
        <w:tc>
          <w:tcPr>
            <w:tcW w:w="10743" w:type="dxa"/>
            <w:gridSpan w:val="4"/>
          </w:tcPr>
          <w:p w:rsidR="00D12E6D" w:rsidRPr="00AA7E28" w:rsidRDefault="00D12E6D" w:rsidP="00DD1435">
            <w:pPr>
              <w:jc w:val="both"/>
              <w:rPr>
                <w:b/>
                <w:i/>
                <w:highlight w:val="yellow"/>
              </w:rPr>
            </w:pPr>
            <w:r w:rsidRPr="00AA7E28">
              <w:rPr>
                <w:b/>
                <w:i/>
              </w:rPr>
              <w:t>11-14 лет</w:t>
            </w:r>
          </w:p>
        </w:tc>
      </w:tr>
      <w:tr w:rsidR="00D12E6D" w:rsidRPr="00AA7E28" w:rsidTr="00DD1435">
        <w:tc>
          <w:tcPr>
            <w:tcW w:w="675" w:type="dxa"/>
          </w:tcPr>
          <w:p w:rsidR="00D12E6D" w:rsidRPr="00AA7E28" w:rsidRDefault="00D12E6D" w:rsidP="00D12E6D">
            <w:pPr>
              <w:numPr>
                <w:ilvl w:val="0"/>
                <w:numId w:val="24"/>
              </w:numPr>
              <w:ind w:left="0" w:firstLine="0"/>
              <w:jc w:val="center"/>
              <w:rPr>
                <w:b/>
              </w:rPr>
            </w:pPr>
          </w:p>
        </w:tc>
        <w:tc>
          <w:tcPr>
            <w:tcW w:w="4111" w:type="dxa"/>
          </w:tcPr>
          <w:p w:rsidR="00D12E6D" w:rsidRPr="00AA7E28" w:rsidRDefault="00D12E6D" w:rsidP="00DD1435">
            <w:pPr>
              <w:jc w:val="both"/>
            </w:pPr>
            <w:proofErr w:type="spellStart"/>
            <w:r w:rsidRPr="00AA7E28">
              <w:t>Любимкина</w:t>
            </w:r>
            <w:proofErr w:type="spellEnd"/>
            <w:r w:rsidRPr="00AA7E28">
              <w:t xml:space="preserve"> Ангелина</w:t>
            </w:r>
          </w:p>
          <w:p w:rsidR="00D12E6D" w:rsidRPr="00AA7E28" w:rsidRDefault="00D12E6D" w:rsidP="00DD1435">
            <w:pPr>
              <w:jc w:val="both"/>
            </w:pPr>
            <w:r w:rsidRPr="00AA7E28">
              <w:t xml:space="preserve"> «Эльф приглашает играть!»</w:t>
            </w:r>
            <w:r>
              <w:t xml:space="preserve">, руководители </w:t>
            </w:r>
            <w:r w:rsidRPr="00AA7E28">
              <w:t xml:space="preserve">Голованова </w:t>
            </w:r>
            <w:r>
              <w:t>М.А.</w:t>
            </w:r>
            <w:r w:rsidRPr="00AA7E28">
              <w:t xml:space="preserve">, Осипова </w:t>
            </w:r>
            <w:r>
              <w:t>Л.М.</w:t>
            </w:r>
          </w:p>
        </w:tc>
        <w:tc>
          <w:tcPr>
            <w:tcW w:w="4394" w:type="dxa"/>
          </w:tcPr>
          <w:p w:rsidR="00D12E6D" w:rsidRPr="00AA7E28" w:rsidRDefault="00D12E6D" w:rsidP="00DD1435">
            <w:pPr>
              <w:jc w:val="both"/>
            </w:pPr>
            <w:r w:rsidRPr="00AA7E28">
              <w:t>МАУДО «ЦРТДЮ «Созвездие» г. Орска»</w:t>
            </w:r>
          </w:p>
        </w:tc>
        <w:tc>
          <w:tcPr>
            <w:tcW w:w="1563" w:type="dxa"/>
          </w:tcPr>
          <w:p w:rsidR="00D12E6D" w:rsidRPr="00AA7E28" w:rsidRDefault="00D12E6D" w:rsidP="00DD1435">
            <w:pPr>
              <w:jc w:val="both"/>
            </w:pPr>
            <w:r w:rsidRPr="004002E0">
              <w:t xml:space="preserve">Диплом </w:t>
            </w:r>
            <w:r w:rsidRPr="004002E0">
              <w:rPr>
                <w:lang w:val="en-US"/>
              </w:rPr>
              <w:t>II</w:t>
            </w:r>
            <w:r w:rsidRPr="004002E0">
              <w:t xml:space="preserve"> степени</w:t>
            </w:r>
          </w:p>
        </w:tc>
      </w:tr>
      <w:tr w:rsidR="00D12E6D" w:rsidRPr="00AA7E28" w:rsidTr="00DD1435">
        <w:tc>
          <w:tcPr>
            <w:tcW w:w="675" w:type="dxa"/>
          </w:tcPr>
          <w:p w:rsidR="00D12E6D" w:rsidRPr="00AA7E28" w:rsidRDefault="00D12E6D" w:rsidP="00D12E6D">
            <w:pPr>
              <w:numPr>
                <w:ilvl w:val="0"/>
                <w:numId w:val="24"/>
              </w:numPr>
              <w:ind w:left="0" w:firstLine="0"/>
              <w:jc w:val="center"/>
              <w:rPr>
                <w:b/>
              </w:rPr>
            </w:pPr>
          </w:p>
        </w:tc>
        <w:tc>
          <w:tcPr>
            <w:tcW w:w="4111" w:type="dxa"/>
          </w:tcPr>
          <w:p w:rsidR="00D12E6D" w:rsidRPr="00AA7E28" w:rsidRDefault="00D12E6D" w:rsidP="00DD1435">
            <w:pPr>
              <w:jc w:val="both"/>
            </w:pPr>
            <w:proofErr w:type="spellStart"/>
            <w:r w:rsidRPr="00AA7E28">
              <w:t>Махап</w:t>
            </w:r>
            <w:proofErr w:type="spellEnd"/>
            <w:r w:rsidRPr="00AA7E28">
              <w:t xml:space="preserve"> Диана</w:t>
            </w:r>
            <w:r>
              <w:t xml:space="preserve"> </w:t>
            </w:r>
            <w:r w:rsidRPr="00AA7E28">
              <w:t>«Вот он какой, наш домовой»</w:t>
            </w:r>
            <w:r>
              <w:t xml:space="preserve">, руководители </w:t>
            </w:r>
            <w:r w:rsidRPr="00AA7E28">
              <w:t xml:space="preserve">Голованова </w:t>
            </w:r>
            <w:r>
              <w:t>М.А.</w:t>
            </w:r>
            <w:r w:rsidRPr="00AA7E28">
              <w:t xml:space="preserve">, Осипова </w:t>
            </w:r>
            <w:r>
              <w:t>Л.М.</w:t>
            </w:r>
          </w:p>
        </w:tc>
        <w:tc>
          <w:tcPr>
            <w:tcW w:w="4394" w:type="dxa"/>
          </w:tcPr>
          <w:p w:rsidR="00D12E6D" w:rsidRPr="00AA7E28" w:rsidRDefault="00D12E6D" w:rsidP="00DD1435">
            <w:pPr>
              <w:jc w:val="both"/>
            </w:pPr>
            <w:r w:rsidRPr="00AA7E28">
              <w:t>МАУДО «ЦРТДЮ «Созвездие» г. Орска»</w:t>
            </w:r>
          </w:p>
        </w:tc>
        <w:tc>
          <w:tcPr>
            <w:tcW w:w="1563" w:type="dxa"/>
          </w:tcPr>
          <w:p w:rsidR="00D12E6D" w:rsidRDefault="00D12E6D" w:rsidP="00DD1435">
            <w:pPr>
              <w:jc w:val="both"/>
            </w:pPr>
            <w:r w:rsidRPr="004002E0">
              <w:t xml:space="preserve">Диплом </w:t>
            </w:r>
            <w:r w:rsidRPr="004002E0">
              <w:rPr>
                <w:lang w:val="en-US"/>
              </w:rPr>
              <w:t>III</w:t>
            </w:r>
            <w:r w:rsidRPr="004002E0">
              <w:t xml:space="preserve"> степени</w:t>
            </w:r>
          </w:p>
        </w:tc>
      </w:tr>
      <w:tr w:rsidR="00D12E6D" w:rsidRPr="00AA7E28" w:rsidTr="00DD1435">
        <w:tc>
          <w:tcPr>
            <w:tcW w:w="675" w:type="dxa"/>
          </w:tcPr>
          <w:p w:rsidR="00D12E6D" w:rsidRPr="00AA7E28" w:rsidRDefault="00D12E6D" w:rsidP="00D12E6D">
            <w:pPr>
              <w:numPr>
                <w:ilvl w:val="0"/>
                <w:numId w:val="24"/>
              </w:numPr>
              <w:ind w:left="0" w:firstLine="0"/>
              <w:jc w:val="center"/>
              <w:rPr>
                <w:b/>
              </w:rPr>
            </w:pPr>
          </w:p>
        </w:tc>
        <w:tc>
          <w:tcPr>
            <w:tcW w:w="4111" w:type="dxa"/>
          </w:tcPr>
          <w:p w:rsidR="00D12E6D" w:rsidRPr="00AA7E28" w:rsidRDefault="00D12E6D" w:rsidP="00DD1435">
            <w:pPr>
              <w:jc w:val="both"/>
            </w:pPr>
            <w:proofErr w:type="spellStart"/>
            <w:r w:rsidRPr="00AA7E28">
              <w:t>Чигодайкина</w:t>
            </w:r>
            <w:proofErr w:type="spellEnd"/>
            <w:r w:rsidRPr="00AA7E28">
              <w:t xml:space="preserve"> Елизавета «Зефирное настроение»</w:t>
            </w:r>
            <w:r>
              <w:t xml:space="preserve">, руководитель </w:t>
            </w:r>
            <w:r w:rsidRPr="00AA7E28">
              <w:t xml:space="preserve">Севостьянова </w:t>
            </w:r>
            <w:r>
              <w:t>Н.С.</w:t>
            </w:r>
          </w:p>
        </w:tc>
        <w:tc>
          <w:tcPr>
            <w:tcW w:w="4394" w:type="dxa"/>
          </w:tcPr>
          <w:p w:rsidR="00D12E6D" w:rsidRPr="00AA7E28" w:rsidRDefault="00D12E6D" w:rsidP="00DD1435">
            <w:pPr>
              <w:jc w:val="both"/>
            </w:pPr>
            <w:r w:rsidRPr="00AA7E28">
              <w:t>МАУДО «ЦРТДЮ «Созвездие» г. Орска»</w:t>
            </w:r>
          </w:p>
        </w:tc>
        <w:tc>
          <w:tcPr>
            <w:tcW w:w="1563" w:type="dxa"/>
          </w:tcPr>
          <w:p w:rsidR="00D12E6D" w:rsidRPr="00AA7E28" w:rsidRDefault="00D12E6D" w:rsidP="00DD1435">
            <w:pPr>
              <w:jc w:val="both"/>
            </w:pPr>
            <w:r w:rsidRPr="004002E0">
              <w:t xml:space="preserve">Диплом </w:t>
            </w:r>
            <w:r w:rsidRPr="004002E0">
              <w:rPr>
                <w:lang w:val="en-US"/>
              </w:rPr>
              <w:t>I</w:t>
            </w:r>
            <w:r w:rsidRPr="004002E0">
              <w:t xml:space="preserve"> степени</w:t>
            </w:r>
          </w:p>
        </w:tc>
      </w:tr>
      <w:tr w:rsidR="00D12E6D" w:rsidRPr="00AA7E28" w:rsidTr="00DD1435">
        <w:tc>
          <w:tcPr>
            <w:tcW w:w="675" w:type="dxa"/>
          </w:tcPr>
          <w:p w:rsidR="00D12E6D" w:rsidRPr="00AA7E28" w:rsidRDefault="00D12E6D" w:rsidP="00D12E6D">
            <w:pPr>
              <w:numPr>
                <w:ilvl w:val="0"/>
                <w:numId w:val="24"/>
              </w:numPr>
              <w:ind w:left="0" w:firstLine="0"/>
              <w:jc w:val="center"/>
              <w:rPr>
                <w:b/>
              </w:rPr>
            </w:pPr>
          </w:p>
        </w:tc>
        <w:tc>
          <w:tcPr>
            <w:tcW w:w="4111" w:type="dxa"/>
          </w:tcPr>
          <w:p w:rsidR="00D12E6D" w:rsidRPr="00AA7E28" w:rsidRDefault="00D12E6D" w:rsidP="00DD1435">
            <w:pPr>
              <w:jc w:val="both"/>
            </w:pPr>
            <w:proofErr w:type="spellStart"/>
            <w:r w:rsidRPr="00AA7E28">
              <w:t>Леденкова</w:t>
            </w:r>
            <w:proofErr w:type="spellEnd"/>
            <w:r w:rsidRPr="00AA7E28">
              <w:t xml:space="preserve"> Ангелина «Тайна семи ёлочных игрушек»</w:t>
            </w:r>
            <w:r>
              <w:t xml:space="preserve">, </w:t>
            </w:r>
            <w:proofErr w:type="gramStart"/>
            <w:r>
              <w:t xml:space="preserve">руководитель </w:t>
            </w:r>
            <w:r w:rsidRPr="00AA7E28">
              <w:rPr>
                <w:rFonts w:eastAsiaTheme="minorHAnsi"/>
                <w:lang w:eastAsia="en-US"/>
              </w:rPr>
              <w:t xml:space="preserve"> Севостьянова</w:t>
            </w:r>
            <w:proofErr w:type="gramEnd"/>
            <w:r w:rsidRPr="00AA7E28">
              <w:rPr>
                <w:rFonts w:eastAsiaTheme="minorHAnsi"/>
                <w:lang w:eastAsia="en-US"/>
              </w:rPr>
              <w:t xml:space="preserve"> </w:t>
            </w:r>
            <w:r>
              <w:rPr>
                <w:rFonts w:eastAsiaTheme="minorHAnsi"/>
                <w:lang w:eastAsia="en-US"/>
              </w:rPr>
              <w:t>Н.С.</w:t>
            </w:r>
          </w:p>
        </w:tc>
        <w:tc>
          <w:tcPr>
            <w:tcW w:w="4394" w:type="dxa"/>
          </w:tcPr>
          <w:p w:rsidR="00D12E6D" w:rsidRPr="00AA7E28" w:rsidRDefault="00D12E6D" w:rsidP="00DD1435">
            <w:pPr>
              <w:jc w:val="both"/>
              <w:rPr>
                <w:rFonts w:eastAsiaTheme="minorHAnsi"/>
                <w:lang w:eastAsia="en-US"/>
              </w:rPr>
            </w:pPr>
            <w:r w:rsidRPr="00AA7E28">
              <w:rPr>
                <w:rFonts w:eastAsiaTheme="minorHAnsi"/>
                <w:lang w:eastAsia="en-US"/>
              </w:rPr>
              <w:t>МАУДО «ЦРТДЮ «Созвездие» г. Орска»</w:t>
            </w:r>
          </w:p>
        </w:tc>
        <w:tc>
          <w:tcPr>
            <w:tcW w:w="1563" w:type="dxa"/>
          </w:tcPr>
          <w:p w:rsidR="00D12E6D" w:rsidRDefault="00D12E6D" w:rsidP="00DD1435">
            <w:pPr>
              <w:jc w:val="both"/>
            </w:pPr>
            <w:r w:rsidRPr="004002E0">
              <w:t xml:space="preserve">Диплом </w:t>
            </w:r>
            <w:r w:rsidRPr="004002E0">
              <w:rPr>
                <w:lang w:val="en-US"/>
              </w:rPr>
              <w:t>III</w:t>
            </w:r>
            <w:r w:rsidRPr="004002E0">
              <w:t xml:space="preserve"> степени</w:t>
            </w:r>
          </w:p>
        </w:tc>
      </w:tr>
      <w:tr w:rsidR="00D12E6D" w:rsidRPr="00AA7E28" w:rsidTr="00DD1435">
        <w:tc>
          <w:tcPr>
            <w:tcW w:w="675" w:type="dxa"/>
          </w:tcPr>
          <w:p w:rsidR="00D12E6D" w:rsidRPr="00AA7E28" w:rsidRDefault="00D12E6D" w:rsidP="00D12E6D">
            <w:pPr>
              <w:numPr>
                <w:ilvl w:val="0"/>
                <w:numId w:val="24"/>
              </w:numPr>
              <w:ind w:left="0" w:firstLine="0"/>
              <w:jc w:val="center"/>
              <w:rPr>
                <w:b/>
              </w:rPr>
            </w:pPr>
          </w:p>
        </w:tc>
        <w:tc>
          <w:tcPr>
            <w:tcW w:w="4111" w:type="dxa"/>
          </w:tcPr>
          <w:p w:rsidR="00D12E6D" w:rsidRPr="00AA7E28" w:rsidRDefault="00D12E6D" w:rsidP="00DD1435">
            <w:pPr>
              <w:jc w:val="both"/>
            </w:pPr>
            <w:r w:rsidRPr="00AA7E28">
              <w:t>Ниязова Карина «Без метлы и вне правил»</w:t>
            </w:r>
            <w:r>
              <w:t xml:space="preserve">, </w:t>
            </w:r>
            <w:proofErr w:type="gramStart"/>
            <w:r>
              <w:t xml:space="preserve">руководитель </w:t>
            </w:r>
            <w:r w:rsidRPr="00AA7E28">
              <w:rPr>
                <w:rFonts w:eastAsiaTheme="minorHAnsi"/>
                <w:lang w:eastAsia="en-US"/>
              </w:rPr>
              <w:t xml:space="preserve"> Севостьянова</w:t>
            </w:r>
            <w:proofErr w:type="gramEnd"/>
            <w:r w:rsidRPr="00AA7E28">
              <w:rPr>
                <w:rFonts w:eastAsiaTheme="minorHAnsi"/>
                <w:lang w:eastAsia="en-US"/>
              </w:rPr>
              <w:t xml:space="preserve"> </w:t>
            </w:r>
            <w:r>
              <w:rPr>
                <w:rFonts w:eastAsiaTheme="minorHAnsi"/>
                <w:lang w:eastAsia="en-US"/>
              </w:rPr>
              <w:t>Н.С.</w:t>
            </w:r>
          </w:p>
        </w:tc>
        <w:tc>
          <w:tcPr>
            <w:tcW w:w="4394" w:type="dxa"/>
          </w:tcPr>
          <w:p w:rsidR="00D12E6D" w:rsidRPr="00AA7E28" w:rsidRDefault="00D12E6D" w:rsidP="00DD1435">
            <w:pPr>
              <w:jc w:val="both"/>
            </w:pPr>
            <w:r w:rsidRPr="00AA7E28">
              <w:t xml:space="preserve">МАУДО «ЦРТДЮ «Созвездие» г. Орска» </w:t>
            </w:r>
          </w:p>
        </w:tc>
        <w:tc>
          <w:tcPr>
            <w:tcW w:w="1563" w:type="dxa"/>
          </w:tcPr>
          <w:p w:rsidR="00D12E6D" w:rsidRDefault="00D12E6D" w:rsidP="00DD1435">
            <w:pPr>
              <w:jc w:val="both"/>
            </w:pPr>
            <w:r w:rsidRPr="004002E0">
              <w:t xml:space="preserve">Диплом </w:t>
            </w:r>
            <w:r w:rsidRPr="004002E0">
              <w:rPr>
                <w:lang w:val="en-US"/>
              </w:rPr>
              <w:t>III</w:t>
            </w:r>
            <w:r w:rsidRPr="004002E0">
              <w:t xml:space="preserve"> степени</w:t>
            </w:r>
          </w:p>
        </w:tc>
      </w:tr>
      <w:tr w:rsidR="00D12E6D" w:rsidRPr="00AA7E28" w:rsidTr="00DD1435">
        <w:tc>
          <w:tcPr>
            <w:tcW w:w="675" w:type="dxa"/>
          </w:tcPr>
          <w:p w:rsidR="00D12E6D" w:rsidRPr="00AA7E28" w:rsidRDefault="00D12E6D" w:rsidP="00D12E6D">
            <w:pPr>
              <w:numPr>
                <w:ilvl w:val="0"/>
                <w:numId w:val="24"/>
              </w:numPr>
              <w:ind w:left="0" w:firstLine="0"/>
              <w:jc w:val="center"/>
              <w:rPr>
                <w:b/>
              </w:rPr>
            </w:pPr>
          </w:p>
        </w:tc>
        <w:tc>
          <w:tcPr>
            <w:tcW w:w="4111" w:type="dxa"/>
          </w:tcPr>
          <w:p w:rsidR="00D12E6D" w:rsidRPr="00AA7E28" w:rsidRDefault="00D12E6D" w:rsidP="00DD1435">
            <w:pPr>
              <w:jc w:val="both"/>
            </w:pPr>
            <w:r w:rsidRPr="00AA7E28">
              <w:t>Севостьянова Алиса «Новый год везде»</w:t>
            </w:r>
            <w:r>
              <w:t xml:space="preserve">, </w:t>
            </w:r>
            <w:proofErr w:type="gramStart"/>
            <w:r>
              <w:t xml:space="preserve">руководитель </w:t>
            </w:r>
            <w:r w:rsidRPr="00AA7E28">
              <w:rPr>
                <w:rFonts w:eastAsiaTheme="minorHAnsi"/>
                <w:lang w:eastAsia="en-US"/>
              </w:rPr>
              <w:t xml:space="preserve"> Севостьянова</w:t>
            </w:r>
            <w:proofErr w:type="gramEnd"/>
            <w:r w:rsidRPr="00AA7E28">
              <w:rPr>
                <w:rFonts w:eastAsiaTheme="minorHAnsi"/>
                <w:lang w:eastAsia="en-US"/>
              </w:rPr>
              <w:t xml:space="preserve"> </w:t>
            </w:r>
            <w:r>
              <w:rPr>
                <w:rFonts w:eastAsiaTheme="minorHAnsi"/>
                <w:lang w:eastAsia="en-US"/>
              </w:rPr>
              <w:lastRenderedPageBreak/>
              <w:t>Н.С.</w:t>
            </w:r>
          </w:p>
        </w:tc>
        <w:tc>
          <w:tcPr>
            <w:tcW w:w="4394" w:type="dxa"/>
          </w:tcPr>
          <w:p w:rsidR="00D12E6D" w:rsidRPr="00AA7E28" w:rsidRDefault="00D12E6D" w:rsidP="00DD1435">
            <w:pPr>
              <w:jc w:val="both"/>
            </w:pPr>
            <w:r w:rsidRPr="00AA7E28">
              <w:lastRenderedPageBreak/>
              <w:t>МАУДО «ЦРТДЮ «Созвездие» г. Орска»</w:t>
            </w:r>
          </w:p>
        </w:tc>
        <w:tc>
          <w:tcPr>
            <w:tcW w:w="1563" w:type="dxa"/>
          </w:tcPr>
          <w:p w:rsidR="00D12E6D" w:rsidRPr="00AA7E28" w:rsidRDefault="00D12E6D" w:rsidP="00DD1435">
            <w:pPr>
              <w:jc w:val="both"/>
            </w:pPr>
            <w:r w:rsidRPr="004002E0">
              <w:t xml:space="preserve">Диплом </w:t>
            </w:r>
            <w:r w:rsidRPr="004002E0">
              <w:rPr>
                <w:lang w:val="en-US"/>
              </w:rPr>
              <w:t>I</w:t>
            </w:r>
            <w:r w:rsidRPr="004002E0">
              <w:t xml:space="preserve"> степени</w:t>
            </w:r>
          </w:p>
        </w:tc>
      </w:tr>
      <w:tr w:rsidR="00D12E6D" w:rsidRPr="00AA7E28" w:rsidTr="00DD1435">
        <w:tc>
          <w:tcPr>
            <w:tcW w:w="10743" w:type="dxa"/>
            <w:gridSpan w:val="4"/>
          </w:tcPr>
          <w:p w:rsidR="00D12E6D" w:rsidRPr="00AA7E28" w:rsidRDefault="00D12E6D" w:rsidP="00DD1435">
            <w:pPr>
              <w:jc w:val="center"/>
              <w:rPr>
                <w:b/>
              </w:rPr>
            </w:pPr>
            <w:r w:rsidRPr="00AA7E28">
              <w:rPr>
                <w:b/>
                <w:i/>
              </w:rPr>
              <w:t>15-18 лет</w:t>
            </w:r>
          </w:p>
        </w:tc>
      </w:tr>
      <w:tr w:rsidR="00D12E6D" w:rsidRPr="00AA7E28" w:rsidTr="00DD1435">
        <w:tc>
          <w:tcPr>
            <w:tcW w:w="675" w:type="dxa"/>
          </w:tcPr>
          <w:p w:rsidR="00D12E6D" w:rsidRPr="00AA7E28" w:rsidRDefault="00D12E6D" w:rsidP="00D12E6D">
            <w:pPr>
              <w:numPr>
                <w:ilvl w:val="0"/>
                <w:numId w:val="24"/>
              </w:numPr>
              <w:ind w:left="0" w:firstLine="0"/>
              <w:jc w:val="center"/>
              <w:rPr>
                <w:b/>
              </w:rPr>
            </w:pPr>
          </w:p>
        </w:tc>
        <w:tc>
          <w:tcPr>
            <w:tcW w:w="4111" w:type="dxa"/>
          </w:tcPr>
          <w:p w:rsidR="00D12E6D" w:rsidRPr="00AA7E28" w:rsidRDefault="00D12E6D" w:rsidP="00DD1435">
            <w:pPr>
              <w:jc w:val="both"/>
            </w:pPr>
            <w:r w:rsidRPr="00AA7E28">
              <w:t>Андрианова Ангелина «Территория улыбок»</w:t>
            </w:r>
            <w:r>
              <w:t xml:space="preserve">, </w:t>
            </w:r>
            <w:proofErr w:type="gramStart"/>
            <w:r>
              <w:t xml:space="preserve">руководитель </w:t>
            </w:r>
            <w:r w:rsidRPr="00AA7E28">
              <w:rPr>
                <w:rFonts w:eastAsiaTheme="minorHAnsi"/>
                <w:lang w:eastAsia="en-US"/>
              </w:rPr>
              <w:t xml:space="preserve"> Севостьянова</w:t>
            </w:r>
            <w:proofErr w:type="gramEnd"/>
            <w:r w:rsidRPr="00AA7E28">
              <w:rPr>
                <w:rFonts w:eastAsiaTheme="minorHAnsi"/>
                <w:lang w:eastAsia="en-US"/>
              </w:rPr>
              <w:t xml:space="preserve"> </w:t>
            </w:r>
            <w:r>
              <w:rPr>
                <w:rFonts w:eastAsiaTheme="minorHAnsi"/>
                <w:lang w:eastAsia="en-US"/>
              </w:rPr>
              <w:t>Н.С.</w:t>
            </w:r>
          </w:p>
        </w:tc>
        <w:tc>
          <w:tcPr>
            <w:tcW w:w="4394" w:type="dxa"/>
          </w:tcPr>
          <w:p w:rsidR="00D12E6D" w:rsidRPr="00AA7E28" w:rsidRDefault="00D12E6D" w:rsidP="00DD1435">
            <w:pPr>
              <w:jc w:val="both"/>
              <w:rPr>
                <w:rFonts w:eastAsiaTheme="minorHAnsi"/>
                <w:lang w:eastAsia="en-US"/>
              </w:rPr>
            </w:pPr>
            <w:r w:rsidRPr="00AA7E28">
              <w:rPr>
                <w:rFonts w:eastAsiaTheme="minorHAnsi"/>
                <w:lang w:eastAsia="en-US"/>
              </w:rPr>
              <w:t>МАУДО «ЦРТДЮ «Созвездие» г. Орска»</w:t>
            </w:r>
          </w:p>
        </w:tc>
        <w:tc>
          <w:tcPr>
            <w:tcW w:w="1563" w:type="dxa"/>
          </w:tcPr>
          <w:p w:rsidR="00D12E6D" w:rsidRDefault="00D12E6D" w:rsidP="00DD1435">
            <w:pPr>
              <w:jc w:val="both"/>
            </w:pPr>
            <w:r w:rsidRPr="004002E0">
              <w:t xml:space="preserve">Диплом </w:t>
            </w:r>
            <w:r w:rsidRPr="004002E0">
              <w:rPr>
                <w:lang w:val="en-US"/>
              </w:rPr>
              <w:t>III</w:t>
            </w:r>
            <w:r w:rsidRPr="004002E0">
              <w:t xml:space="preserve"> степени</w:t>
            </w:r>
          </w:p>
        </w:tc>
      </w:tr>
      <w:tr w:rsidR="00D12E6D" w:rsidRPr="00AA7E28" w:rsidTr="00DD1435">
        <w:tc>
          <w:tcPr>
            <w:tcW w:w="675" w:type="dxa"/>
          </w:tcPr>
          <w:p w:rsidR="00D12E6D" w:rsidRPr="00AA7E28" w:rsidRDefault="00D12E6D" w:rsidP="00D12E6D">
            <w:pPr>
              <w:numPr>
                <w:ilvl w:val="0"/>
                <w:numId w:val="24"/>
              </w:numPr>
              <w:ind w:left="0" w:firstLine="0"/>
              <w:jc w:val="center"/>
              <w:rPr>
                <w:b/>
              </w:rPr>
            </w:pPr>
          </w:p>
        </w:tc>
        <w:tc>
          <w:tcPr>
            <w:tcW w:w="4111" w:type="dxa"/>
          </w:tcPr>
          <w:p w:rsidR="00D12E6D" w:rsidRPr="00AA7E28" w:rsidRDefault="00D12E6D" w:rsidP="00DD1435">
            <w:pPr>
              <w:jc w:val="both"/>
            </w:pPr>
            <w:proofErr w:type="spellStart"/>
            <w:r w:rsidRPr="00AA7E28">
              <w:t>Кунжанова</w:t>
            </w:r>
            <w:proofErr w:type="spellEnd"/>
            <w:r w:rsidRPr="00AA7E28">
              <w:t xml:space="preserve"> Карина «Тайна магазина игрушек»</w:t>
            </w:r>
            <w:r>
              <w:t xml:space="preserve">, </w:t>
            </w:r>
            <w:proofErr w:type="gramStart"/>
            <w:r>
              <w:t xml:space="preserve">руководитель </w:t>
            </w:r>
            <w:r w:rsidRPr="00AA7E28">
              <w:rPr>
                <w:rFonts w:eastAsiaTheme="minorHAnsi"/>
                <w:lang w:eastAsia="en-US"/>
              </w:rPr>
              <w:t xml:space="preserve"> Севостьянова</w:t>
            </w:r>
            <w:proofErr w:type="gramEnd"/>
            <w:r w:rsidRPr="00AA7E28">
              <w:rPr>
                <w:rFonts w:eastAsiaTheme="minorHAnsi"/>
                <w:lang w:eastAsia="en-US"/>
              </w:rPr>
              <w:t xml:space="preserve"> </w:t>
            </w:r>
            <w:r>
              <w:rPr>
                <w:rFonts w:eastAsiaTheme="minorHAnsi"/>
                <w:lang w:eastAsia="en-US"/>
              </w:rPr>
              <w:t>Н.С.</w:t>
            </w:r>
          </w:p>
        </w:tc>
        <w:tc>
          <w:tcPr>
            <w:tcW w:w="4394" w:type="dxa"/>
          </w:tcPr>
          <w:p w:rsidR="00D12E6D" w:rsidRPr="00AA7E28" w:rsidRDefault="00D12E6D" w:rsidP="00DD1435">
            <w:pPr>
              <w:jc w:val="both"/>
              <w:rPr>
                <w:rFonts w:eastAsiaTheme="minorHAnsi"/>
                <w:lang w:eastAsia="en-US"/>
              </w:rPr>
            </w:pPr>
            <w:r w:rsidRPr="00AA7E28">
              <w:rPr>
                <w:rFonts w:eastAsiaTheme="minorHAnsi"/>
                <w:lang w:eastAsia="en-US"/>
              </w:rPr>
              <w:t>МАУДО «ЦРТДЮ «Созвездие» г. Орска»</w:t>
            </w:r>
          </w:p>
        </w:tc>
        <w:tc>
          <w:tcPr>
            <w:tcW w:w="1563" w:type="dxa"/>
          </w:tcPr>
          <w:p w:rsidR="00D12E6D" w:rsidRPr="00AA7E28" w:rsidRDefault="00D12E6D" w:rsidP="00DD1435">
            <w:pPr>
              <w:jc w:val="both"/>
            </w:pPr>
            <w:r w:rsidRPr="004002E0">
              <w:t xml:space="preserve">Диплом </w:t>
            </w:r>
            <w:r w:rsidRPr="004002E0">
              <w:rPr>
                <w:lang w:val="en-US"/>
              </w:rPr>
              <w:t>I</w:t>
            </w:r>
            <w:r w:rsidRPr="004002E0">
              <w:t xml:space="preserve"> степени</w:t>
            </w:r>
          </w:p>
        </w:tc>
      </w:tr>
      <w:tr w:rsidR="00D12E6D" w:rsidRPr="00AA7E28" w:rsidTr="00DD1435">
        <w:tc>
          <w:tcPr>
            <w:tcW w:w="675" w:type="dxa"/>
          </w:tcPr>
          <w:p w:rsidR="00D12E6D" w:rsidRPr="00AA7E28" w:rsidRDefault="00D12E6D" w:rsidP="00D12E6D">
            <w:pPr>
              <w:numPr>
                <w:ilvl w:val="0"/>
                <w:numId w:val="24"/>
              </w:numPr>
              <w:ind w:left="0" w:firstLine="0"/>
              <w:jc w:val="center"/>
              <w:rPr>
                <w:b/>
              </w:rPr>
            </w:pPr>
          </w:p>
        </w:tc>
        <w:tc>
          <w:tcPr>
            <w:tcW w:w="4111" w:type="dxa"/>
          </w:tcPr>
          <w:p w:rsidR="00D12E6D" w:rsidRPr="00AA7E28" w:rsidRDefault="00D12E6D" w:rsidP="00DD1435">
            <w:pPr>
              <w:jc w:val="both"/>
            </w:pPr>
            <w:proofErr w:type="spellStart"/>
            <w:r w:rsidRPr="00AA7E28">
              <w:t>Мезина</w:t>
            </w:r>
            <w:proofErr w:type="spellEnd"/>
            <w:r w:rsidRPr="00AA7E28">
              <w:t xml:space="preserve"> Лидия «Рецепт праздничного настроения»</w:t>
            </w:r>
            <w:r>
              <w:t xml:space="preserve">, </w:t>
            </w:r>
            <w:proofErr w:type="gramStart"/>
            <w:r>
              <w:t xml:space="preserve">руководитель </w:t>
            </w:r>
            <w:r w:rsidRPr="00AA7E28">
              <w:rPr>
                <w:rFonts w:eastAsiaTheme="minorHAnsi"/>
                <w:lang w:eastAsia="en-US"/>
              </w:rPr>
              <w:t xml:space="preserve"> Севостьянова</w:t>
            </w:r>
            <w:proofErr w:type="gramEnd"/>
            <w:r w:rsidRPr="00AA7E28">
              <w:rPr>
                <w:rFonts w:eastAsiaTheme="minorHAnsi"/>
                <w:lang w:eastAsia="en-US"/>
              </w:rPr>
              <w:t xml:space="preserve"> </w:t>
            </w:r>
            <w:r>
              <w:rPr>
                <w:rFonts w:eastAsiaTheme="minorHAnsi"/>
                <w:lang w:eastAsia="en-US"/>
              </w:rPr>
              <w:t>Н.С.</w:t>
            </w:r>
          </w:p>
        </w:tc>
        <w:tc>
          <w:tcPr>
            <w:tcW w:w="4394" w:type="dxa"/>
          </w:tcPr>
          <w:p w:rsidR="00D12E6D" w:rsidRPr="00AA7E28" w:rsidRDefault="00D12E6D" w:rsidP="00DD1435">
            <w:pPr>
              <w:jc w:val="both"/>
            </w:pPr>
            <w:r w:rsidRPr="00AA7E28">
              <w:t>МАУДО «ЦРТДЮ «Созвездие» г. Орска»</w:t>
            </w:r>
          </w:p>
        </w:tc>
        <w:tc>
          <w:tcPr>
            <w:tcW w:w="1563" w:type="dxa"/>
          </w:tcPr>
          <w:p w:rsidR="00D12E6D" w:rsidRDefault="00D12E6D" w:rsidP="00DD1435">
            <w:pPr>
              <w:jc w:val="both"/>
            </w:pPr>
            <w:r w:rsidRPr="004002E0">
              <w:t xml:space="preserve">Диплом </w:t>
            </w:r>
            <w:r w:rsidRPr="004002E0">
              <w:rPr>
                <w:lang w:val="en-US"/>
              </w:rPr>
              <w:t>III</w:t>
            </w:r>
            <w:r w:rsidRPr="004002E0">
              <w:t xml:space="preserve"> степени</w:t>
            </w:r>
          </w:p>
        </w:tc>
      </w:tr>
    </w:tbl>
    <w:p w:rsidR="00D12E6D" w:rsidRPr="00AA7E28" w:rsidRDefault="00D12E6D" w:rsidP="00D12E6D">
      <w:pPr>
        <w:jc w:val="center"/>
        <w:rPr>
          <w:rFonts w:eastAsiaTheme="minorEastAsia"/>
          <w:b/>
        </w:rPr>
      </w:pPr>
    </w:p>
    <w:tbl>
      <w:tblPr>
        <w:tblStyle w:val="a3"/>
        <w:tblW w:w="10740" w:type="dxa"/>
        <w:tblLayout w:type="fixed"/>
        <w:tblLook w:val="04A0" w:firstRow="1" w:lastRow="0" w:firstColumn="1" w:lastColumn="0" w:noHBand="0" w:noVBand="1"/>
      </w:tblPr>
      <w:tblGrid>
        <w:gridCol w:w="675"/>
        <w:gridCol w:w="4111"/>
        <w:gridCol w:w="4394"/>
        <w:gridCol w:w="1560"/>
      </w:tblGrid>
      <w:tr w:rsidR="00D12E6D" w:rsidRPr="00AA7E28" w:rsidTr="00DD1435">
        <w:tc>
          <w:tcPr>
            <w:tcW w:w="675" w:type="dxa"/>
          </w:tcPr>
          <w:p w:rsidR="00D12E6D" w:rsidRPr="00AA7E28" w:rsidRDefault="00D12E6D" w:rsidP="00DD1435">
            <w:pPr>
              <w:jc w:val="center"/>
              <w:rPr>
                <w:b/>
              </w:rPr>
            </w:pPr>
            <w:r w:rsidRPr="00AA7E28">
              <w:rPr>
                <w:b/>
              </w:rPr>
              <w:t xml:space="preserve">№ </w:t>
            </w:r>
          </w:p>
        </w:tc>
        <w:tc>
          <w:tcPr>
            <w:tcW w:w="4111" w:type="dxa"/>
          </w:tcPr>
          <w:p w:rsidR="00D12E6D" w:rsidRPr="00AA7E28" w:rsidRDefault="00D12E6D" w:rsidP="00DD1435">
            <w:pPr>
              <w:jc w:val="center"/>
              <w:rPr>
                <w:b/>
              </w:rPr>
            </w:pPr>
            <w:r w:rsidRPr="00AA7E28">
              <w:rPr>
                <w:b/>
              </w:rPr>
              <w:t xml:space="preserve">Название коллектива/ </w:t>
            </w:r>
            <w:r>
              <w:rPr>
                <w:b/>
              </w:rPr>
              <w:t>название команды/руководитель</w:t>
            </w:r>
          </w:p>
        </w:tc>
        <w:tc>
          <w:tcPr>
            <w:tcW w:w="4394" w:type="dxa"/>
          </w:tcPr>
          <w:p w:rsidR="00D12E6D" w:rsidRPr="00AA7E28" w:rsidRDefault="00D12E6D" w:rsidP="00DD1435">
            <w:pPr>
              <w:jc w:val="center"/>
              <w:rPr>
                <w:b/>
              </w:rPr>
            </w:pPr>
            <w:r>
              <w:rPr>
                <w:b/>
              </w:rPr>
              <w:t>ОО</w:t>
            </w:r>
          </w:p>
        </w:tc>
        <w:tc>
          <w:tcPr>
            <w:tcW w:w="1560" w:type="dxa"/>
          </w:tcPr>
          <w:p w:rsidR="00D12E6D" w:rsidRPr="00AA7E28" w:rsidRDefault="00D12E6D" w:rsidP="00DD1435">
            <w:pPr>
              <w:jc w:val="center"/>
              <w:rPr>
                <w:b/>
              </w:rPr>
            </w:pPr>
            <w:r>
              <w:rPr>
                <w:b/>
              </w:rPr>
              <w:t>Результат</w:t>
            </w:r>
          </w:p>
        </w:tc>
      </w:tr>
      <w:tr w:rsidR="00D12E6D" w:rsidRPr="00AA7E28" w:rsidTr="00DD1435">
        <w:tc>
          <w:tcPr>
            <w:tcW w:w="10740" w:type="dxa"/>
            <w:gridSpan w:val="4"/>
          </w:tcPr>
          <w:p w:rsidR="00D12E6D" w:rsidRPr="00AA7E28" w:rsidRDefault="00D12E6D" w:rsidP="00DD1435">
            <w:pPr>
              <w:jc w:val="center"/>
              <w:rPr>
                <w:b/>
              </w:rPr>
            </w:pPr>
            <w:r w:rsidRPr="00AA7E28">
              <w:rPr>
                <w:b/>
              </w:rPr>
              <w:t xml:space="preserve">Номинация «Игровой фристайл» </w:t>
            </w:r>
          </w:p>
        </w:tc>
      </w:tr>
      <w:tr w:rsidR="00D12E6D" w:rsidRPr="00AA7E28" w:rsidTr="00DD1435">
        <w:tc>
          <w:tcPr>
            <w:tcW w:w="10740" w:type="dxa"/>
            <w:gridSpan w:val="4"/>
          </w:tcPr>
          <w:p w:rsidR="00D12E6D" w:rsidRPr="00AA7E28" w:rsidRDefault="00D12E6D" w:rsidP="00DD1435">
            <w:pPr>
              <w:jc w:val="center"/>
            </w:pPr>
            <w:r w:rsidRPr="00AA7E28">
              <w:rPr>
                <w:b/>
              </w:rPr>
              <w:t>11-14 лет</w:t>
            </w:r>
          </w:p>
        </w:tc>
      </w:tr>
      <w:tr w:rsidR="00D12E6D" w:rsidRPr="00AA7E28" w:rsidTr="00DD1435">
        <w:tc>
          <w:tcPr>
            <w:tcW w:w="675" w:type="dxa"/>
          </w:tcPr>
          <w:p w:rsidR="00D12E6D" w:rsidRPr="00AA7E28" w:rsidRDefault="00D12E6D" w:rsidP="00DD1435">
            <w:pPr>
              <w:ind w:firstLine="215"/>
              <w:jc w:val="center"/>
              <w:rPr>
                <w:b/>
              </w:rPr>
            </w:pPr>
            <w:r w:rsidRPr="00AA7E28">
              <w:rPr>
                <w:b/>
              </w:rPr>
              <w:t>12</w:t>
            </w:r>
          </w:p>
        </w:tc>
        <w:tc>
          <w:tcPr>
            <w:tcW w:w="4111" w:type="dxa"/>
          </w:tcPr>
          <w:p w:rsidR="00D12E6D" w:rsidRPr="00AA7E28" w:rsidRDefault="00D12E6D" w:rsidP="00DD1435">
            <w:pPr>
              <w:jc w:val="both"/>
            </w:pPr>
            <w:r w:rsidRPr="00AA7E28">
              <w:t>Коллектив «Фейерверк талантов», «Путешествие в сказку»</w:t>
            </w:r>
            <w:r>
              <w:t>,</w:t>
            </w:r>
            <w:r w:rsidRPr="00AA7E28">
              <w:t xml:space="preserve"> </w:t>
            </w:r>
            <w:r>
              <w:t xml:space="preserve">руководитель </w:t>
            </w:r>
            <w:proofErr w:type="spellStart"/>
            <w:r w:rsidRPr="00AA7E28">
              <w:t>Пумпур</w:t>
            </w:r>
            <w:proofErr w:type="spellEnd"/>
            <w:r w:rsidRPr="00AA7E28">
              <w:t xml:space="preserve"> </w:t>
            </w:r>
            <w:r>
              <w:t>И.И.</w:t>
            </w:r>
          </w:p>
        </w:tc>
        <w:tc>
          <w:tcPr>
            <w:tcW w:w="4394" w:type="dxa"/>
          </w:tcPr>
          <w:p w:rsidR="00D12E6D" w:rsidRPr="00AA7E28" w:rsidRDefault="00D12E6D" w:rsidP="00DD1435">
            <w:pPr>
              <w:jc w:val="both"/>
            </w:pPr>
            <w:r w:rsidRPr="00AA7E28">
              <w:t>МОАУ «СОШ №2 г. Орска»</w:t>
            </w:r>
          </w:p>
        </w:tc>
        <w:tc>
          <w:tcPr>
            <w:tcW w:w="1560" w:type="dxa"/>
          </w:tcPr>
          <w:p w:rsidR="00D12E6D" w:rsidRPr="00AA7E28" w:rsidRDefault="00D12E6D" w:rsidP="00DD1435">
            <w:pPr>
              <w:jc w:val="both"/>
            </w:pPr>
            <w:r w:rsidRPr="004002E0">
              <w:t xml:space="preserve">Диплом </w:t>
            </w:r>
            <w:r w:rsidRPr="004002E0">
              <w:rPr>
                <w:lang w:val="en-US"/>
              </w:rPr>
              <w:t>I</w:t>
            </w:r>
            <w:r w:rsidRPr="004002E0">
              <w:t xml:space="preserve"> степени</w:t>
            </w:r>
          </w:p>
        </w:tc>
      </w:tr>
      <w:tr w:rsidR="00D12E6D" w:rsidRPr="00AA7E28" w:rsidTr="00DD1435">
        <w:tc>
          <w:tcPr>
            <w:tcW w:w="675" w:type="dxa"/>
          </w:tcPr>
          <w:p w:rsidR="00D12E6D" w:rsidRPr="00AA7E28" w:rsidRDefault="00D12E6D" w:rsidP="00DD1435">
            <w:pPr>
              <w:ind w:firstLine="215"/>
              <w:jc w:val="center"/>
              <w:rPr>
                <w:b/>
              </w:rPr>
            </w:pPr>
            <w:r w:rsidRPr="00AA7E28">
              <w:rPr>
                <w:b/>
              </w:rPr>
              <w:t>13</w:t>
            </w:r>
          </w:p>
        </w:tc>
        <w:tc>
          <w:tcPr>
            <w:tcW w:w="4111" w:type="dxa"/>
          </w:tcPr>
          <w:p w:rsidR="00D12E6D" w:rsidRPr="00AA7E28" w:rsidRDefault="00D12E6D" w:rsidP="00DD1435">
            <w:pPr>
              <w:jc w:val="both"/>
            </w:pPr>
            <w:r w:rsidRPr="00AA7E28">
              <w:t xml:space="preserve">«Цифровые девочки» \ </w:t>
            </w:r>
            <w:proofErr w:type="spellStart"/>
            <w:r w:rsidRPr="00AA7E28">
              <w:t>Шадловская</w:t>
            </w:r>
            <w:proofErr w:type="spellEnd"/>
            <w:r w:rsidRPr="00AA7E28">
              <w:t xml:space="preserve"> Алёна, </w:t>
            </w:r>
            <w:proofErr w:type="spellStart"/>
            <w:r w:rsidRPr="00AA7E28">
              <w:t>Сайфулина</w:t>
            </w:r>
            <w:proofErr w:type="spellEnd"/>
            <w:r w:rsidRPr="00AA7E28">
              <w:t xml:space="preserve"> Арина, «Файл Радости»</w:t>
            </w:r>
            <w:r>
              <w:t>, руководитель</w:t>
            </w:r>
            <w:r w:rsidRPr="00AA7E28">
              <w:t xml:space="preserve"> Редько </w:t>
            </w:r>
            <w:r>
              <w:t>Д.Д.</w:t>
            </w:r>
          </w:p>
        </w:tc>
        <w:tc>
          <w:tcPr>
            <w:tcW w:w="4394" w:type="dxa"/>
          </w:tcPr>
          <w:p w:rsidR="00D12E6D" w:rsidRPr="00AA7E28" w:rsidRDefault="00D12E6D" w:rsidP="00DD1435">
            <w:pPr>
              <w:jc w:val="both"/>
            </w:pPr>
            <w:r w:rsidRPr="00AA7E28">
              <w:t>МАУДО «ЦРТДЮ «Радость» г. Орск»</w:t>
            </w:r>
          </w:p>
        </w:tc>
        <w:tc>
          <w:tcPr>
            <w:tcW w:w="1560" w:type="dxa"/>
          </w:tcPr>
          <w:p w:rsidR="00D12E6D" w:rsidRDefault="00D12E6D" w:rsidP="00DD1435">
            <w:pPr>
              <w:jc w:val="both"/>
            </w:pPr>
            <w:r w:rsidRPr="004002E0">
              <w:t xml:space="preserve">Диплом </w:t>
            </w:r>
            <w:r w:rsidRPr="004002E0">
              <w:rPr>
                <w:lang w:val="en-US"/>
              </w:rPr>
              <w:t>III</w:t>
            </w:r>
            <w:r w:rsidRPr="004002E0">
              <w:t xml:space="preserve"> степени</w:t>
            </w:r>
          </w:p>
        </w:tc>
      </w:tr>
      <w:tr w:rsidR="00D12E6D" w:rsidRPr="00AA7E28" w:rsidTr="00DD1435">
        <w:tc>
          <w:tcPr>
            <w:tcW w:w="675" w:type="dxa"/>
          </w:tcPr>
          <w:p w:rsidR="00D12E6D" w:rsidRPr="00AA7E28" w:rsidRDefault="00D12E6D" w:rsidP="00DD1435">
            <w:pPr>
              <w:ind w:firstLine="215"/>
              <w:jc w:val="center"/>
              <w:rPr>
                <w:b/>
              </w:rPr>
            </w:pPr>
            <w:r w:rsidRPr="00AA7E28">
              <w:rPr>
                <w:b/>
              </w:rPr>
              <w:t>14</w:t>
            </w:r>
          </w:p>
        </w:tc>
        <w:tc>
          <w:tcPr>
            <w:tcW w:w="4111" w:type="dxa"/>
          </w:tcPr>
          <w:p w:rsidR="00D12E6D" w:rsidRPr="00AA7E28" w:rsidRDefault="00D12E6D" w:rsidP="00DD1435">
            <w:pPr>
              <w:jc w:val="both"/>
            </w:pPr>
            <w:r w:rsidRPr="00AA7E28">
              <w:t>Объединение «Формула успеха», «Зимнее погружение»</w:t>
            </w:r>
            <w:r>
              <w:t xml:space="preserve">, руководитель </w:t>
            </w:r>
            <w:r w:rsidRPr="00AA7E28">
              <w:t xml:space="preserve">Маковская </w:t>
            </w:r>
            <w:r>
              <w:t>О.Н.</w:t>
            </w:r>
          </w:p>
        </w:tc>
        <w:tc>
          <w:tcPr>
            <w:tcW w:w="4394" w:type="dxa"/>
          </w:tcPr>
          <w:p w:rsidR="00D12E6D" w:rsidRPr="00AA7E28" w:rsidRDefault="00D12E6D" w:rsidP="00DD1435">
            <w:pPr>
              <w:jc w:val="both"/>
            </w:pPr>
            <w:r w:rsidRPr="00AA7E28">
              <w:t>МАУДО «ЦРТДЮ «Радость» г. Орск»</w:t>
            </w:r>
          </w:p>
        </w:tc>
        <w:tc>
          <w:tcPr>
            <w:tcW w:w="1560" w:type="dxa"/>
          </w:tcPr>
          <w:p w:rsidR="00D12E6D" w:rsidRPr="00AA7E28" w:rsidRDefault="00D12E6D" w:rsidP="00DD1435">
            <w:pPr>
              <w:jc w:val="both"/>
            </w:pPr>
            <w:r w:rsidRPr="004002E0">
              <w:t xml:space="preserve">Диплом </w:t>
            </w:r>
            <w:r w:rsidRPr="004002E0">
              <w:rPr>
                <w:lang w:val="en-US"/>
              </w:rPr>
              <w:t>I</w:t>
            </w:r>
            <w:r w:rsidRPr="004002E0">
              <w:t xml:space="preserve"> степени</w:t>
            </w:r>
          </w:p>
        </w:tc>
      </w:tr>
      <w:tr w:rsidR="00D12E6D" w:rsidRPr="00AA7E28" w:rsidTr="00DD1435">
        <w:tc>
          <w:tcPr>
            <w:tcW w:w="675" w:type="dxa"/>
          </w:tcPr>
          <w:p w:rsidR="00D12E6D" w:rsidRPr="00AA7E28" w:rsidRDefault="00D12E6D" w:rsidP="00DD1435">
            <w:pPr>
              <w:ind w:firstLine="215"/>
              <w:jc w:val="center"/>
              <w:rPr>
                <w:b/>
              </w:rPr>
            </w:pPr>
            <w:r w:rsidRPr="00AA7E28">
              <w:rPr>
                <w:b/>
              </w:rPr>
              <w:t>15</w:t>
            </w:r>
          </w:p>
        </w:tc>
        <w:tc>
          <w:tcPr>
            <w:tcW w:w="4111" w:type="dxa"/>
          </w:tcPr>
          <w:p w:rsidR="00D12E6D" w:rsidRPr="00AA7E28" w:rsidRDefault="00D12E6D" w:rsidP="00DD1435">
            <w:pPr>
              <w:jc w:val="both"/>
            </w:pPr>
            <w:r w:rsidRPr="00AA7E28">
              <w:t>Творческое объединение «Затейник» «Разбойники в деле!»</w:t>
            </w:r>
            <w:r>
              <w:t>, руководитель</w:t>
            </w:r>
            <w:r w:rsidRPr="00AA7E28">
              <w:t xml:space="preserve"> </w:t>
            </w:r>
            <w:proofErr w:type="spellStart"/>
            <w:r w:rsidRPr="00AA7E28">
              <w:t>Долгошеева</w:t>
            </w:r>
            <w:proofErr w:type="spellEnd"/>
            <w:r w:rsidRPr="00AA7E28">
              <w:t xml:space="preserve"> </w:t>
            </w:r>
            <w:r>
              <w:t>Я.А.</w:t>
            </w:r>
          </w:p>
        </w:tc>
        <w:tc>
          <w:tcPr>
            <w:tcW w:w="4394" w:type="dxa"/>
          </w:tcPr>
          <w:p w:rsidR="00D12E6D" w:rsidRPr="00AA7E28" w:rsidRDefault="00D12E6D" w:rsidP="00DD1435">
            <w:pPr>
              <w:jc w:val="both"/>
            </w:pPr>
            <w:r w:rsidRPr="00AA7E28">
              <w:t>МАУДО «ЦРТДЮ «Созвездие» г. Орска»</w:t>
            </w:r>
          </w:p>
        </w:tc>
        <w:tc>
          <w:tcPr>
            <w:tcW w:w="1560" w:type="dxa"/>
          </w:tcPr>
          <w:p w:rsidR="00D12E6D" w:rsidRPr="00AA7E28" w:rsidRDefault="00D12E6D" w:rsidP="00DD1435">
            <w:pPr>
              <w:jc w:val="both"/>
            </w:pPr>
            <w:r w:rsidRPr="004002E0">
              <w:t xml:space="preserve">Диплом </w:t>
            </w:r>
            <w:r w:rsidRPr="004002E0">
              <w:rPr>
                <w:lang w:val="en-US"/>
              </w:rPr>
              <w:t>I</w:t>
            </w:r>
            <w:r w:rsidRPr="004002E0">
              <w:t xml:space="preserve"> степени</w:t>
            </w:r>
          </w:p>
        </w:tc>
      </w:tr>
      <w:tr w:rsidR="00D12E6D" w:rsidRPr="00AA7E28" w:rsidTr="00DD1435">
        <w:tc>
          <w:tcPr>
            <w:tcW w:w="675" w:type="dxa"/>
          </w:tcPr>
          <w:p w:rsidR="00D12E6D" w:rsidRPr="00AA7E28" w:rsidRDefault="00D12E6D" w:rsidP="00DD1435">
            <w:pPr>
              <w:tabs>
                <w:tab w:val="left" w:pos="315"/>
              </w:tabs>
              <w:jc w:val="center"/>
              <w:rPr>
                <w:b/>
              </w:rPr>
            </w:pPr>
            <w:r w:rsidRPr="00AA7E28">
              <w:rPr>
                <w:b/>
              </w:rPr>
              <w:t>16</w:t>
            </w:r>
          </w:p>
        </w:tc>
        <w:tc>
          <w:tcPr>
            <w:tcW w:w="4111" w:type="dxa"/>
          </w:tcPr>
          <w:p w:rsidR="00D12E6D" w:rsidRPr="00AA7E28" w:rsidRDefault="00D12E6D" w:rsidP="00DD1435">
            <w:pPr>
              <w:jc w:val="both"/>
            </w:pPr>
            <w:r w:rsidRPr="00AA7E28">
              <w:t>Театрально Игровая Студия «О*</w:t>
            </w:r>
            <w:proofErr w:type="spellStart"/>
            <w:r w:rsidRPr="00AA7E28">
              <w:t>кей</w:t>
            </w:r>
            <w:proofErr w:type="spellEnd"/>
            <w:r w:rsidRPr="00AA7E28">
              <w:t>»</w:t>
            </w:r>
            <w:r>
              <w:t xml:space="preserve"> </w:t>
            </w:r>
            <w:r w:rsidRPr="00AA7E28">
              <w:t>Развлекательно игровая программа «Ералаш»</w:t>
            </w:r>
            <w:r>
              <w:t xml:space="preserve">, </w:t>
            </w:r>
            <w:proofErr w:type="gramStart"/>
            <w:r>
              <w:t xml:space="preserve">руководитель </w:t>
            </w:r>
            <w:r w:rsidRPr="00AA7E28">
              <w:t xml:space="preserve"> </w:t>
            </w:r>
            <w:proofErr w:type="spellStart"/>
            <w:r w:rsidRPr="00AA7E28">
              <w:t>Лесничая</w:t>
            </w:r>
            <w:proofErr w:type="spellEnd"/>
            <w:proofErr w:type="gramEnd"/>
            <w:r w:rsidRPr="00AA7E28">
              <w:t xml:space="preserve"> </w:t>
            </w:r>
            <w:r>
              <w:t>Е.В.</w:t>
            </w:r>
          </w:p>
        </w:tc>
        <w:tc>
          <w:tcPr>
            <w:tcW w:w="4394" w:type="dxa"/>
          </w:tcPr>
          <w:p w:rsidR="00D12E6D" w:rsidRPr="00AA7E28" w:rsidRDefault="00D12E6D" w:rsidP="00DD1435">
            <w:pPr>
              <w:jc w:val="both"/>
            </w:pPr>
            <w:r w:rsidRPr="00AA7E28">
              <w:t>МАУДО «Дворец пионеров и школьников г. Орска»</w:t>
            </w:r>
          </w:p>
        </w:tc>
        <w:tc>
          <w:tcPr>
            <w:tcW w:w="1560" w:type="dxa"/>
          </w:tcPr>
          <w:p w:rsidR="00D12E6D" w:rsidRDefault="00D12E6D" w:rsidP="00DD1435">
            <w:pPr>
              <w:jc w:val="both"/>
            </w:pPr>
            <w:r w:rsidRPr="004002E0">
              <w:t xml:space="preserve">Диплом </w:t>
            </w:r>
            <w:r w:rsidRPr="004002E0">
              <w:rPr>
                <w:lang w:val="en-US"/>
              </w:rPr>
              <w:t>II</w:t>
            </w:r>
            <w:r w:rsidRPr="004002E0">
              <w:t xml:space="preserve"> степени</w:t>
            </w:r>
          </w:p>
        </w:tc>
      </w:tr>
      <w:tr w:rsidR="00D12E6D" w:rsidRPr="00AA7E28" w:rsidTr="00DD1435">
        <w:tc>
          <w:tcPr>
            <w:tcW w:w="675" w:type="dxa"/>
          </w:tcPr>
          <w:p w:rsidR="00D12E6D" w:rsidRPr="00AA7E28" w:rsidRDefault="00D12E6D" w:rsidP="00DD1435">
            <w:pPr>
              <w:tabs>
                <w:tab w:val="left" w:pos="315"/>
              </w:tabs>
              <w:jc w:val="center"/>
              <w:rPr>
                <w:b/>
              </w:rPr>
            </w:pPr>
            <w:r w:rsidRPr="00AA7E28">
              <w:rPr>
                <w:b/>
              </w:rPr>
              <w:t>17</w:t>
            </w:r>
          </w:p>
        </w:tc>
        <w:tc>
          <w:tcPr>
            <w:tcW w:w="4111" w:type="dxa"/>
          </w:tcPr>
          <w:p w:rsidR="00D12E6D" w:rsidRPr="00AA7E28" w:rsidRDefault="00D12E6D" w:rsidP="00DD1435">
            <w:pPr>
              <w:jc w:val="both"/>
            </w:pPr>
            <w:r w:rsidRPr="00AA7E28">
              <w:t>Объединение «Твой выход»</w:t>
            </w:r>
            <w:proofErr w:type="gramStart"/>
            <w:r w:rsidRPr="00AA7E28">
              <w:t>/«</w:t>
            </w:r>
            <w:proofErr w:type="gramEnd"/>
            <w:r w:rsidRPr="00AA7E28">
              <w:t>Фабрика Деда Мороза»</w:t>
            </w:r>
            <w:r>
              <w:t xml:space="preserve">, руководитель </w:t>
            </w:r>
            <w:r w:rsidRPr="00AA7E28">
              <w:t xml:space="preserve">Севостьянова </w:t>
            </w:r>
            <w:r>
              <w:t>Н.С.</w:t>
            </w:r>
          </w:p>
        </w:tc>
        <w:tc>
          <w:tcPr>
            <w:tcW w:w="4394" w:type="dxa"/>
          </w:tcPr>
          <w:p w:rsidR="00D12E6D" w:rsidRPr="00AA7E28" w:rsidRDefault="00D12E6D" w:rsidP="00DD1435">
            <w:pPr>
              <w:jc w:val="both"/>
            </w:pPr>
            <w:r w:rsidRPr="00AA7E28">
              <w:t>МАУДО «ЦРТДЮ «Созвездие» г. Орска»</w:t>
            </w:r>
          </w:p>
        </w:tc>
        <w:tc>
          <w:tcPr>
            <w:tcW w:w="1560" w:type="dxa"/>
          </w:tcPr>
          <w:p w:rsidR="00D12E6D" w:rsidRDefault="00D12E6D" w:rsidP="00DD1435">
            <w:pPr>
              <w:jc w:val="both"/>
            </w:pPr>
            <w:r w:rsidRPr="004002E0">
              <w:t xml:space="preserve">Диплом </w:t>
            </w:r>
            <w:r w:rsidRPr="004002E0">
              <w:rPr>
                <w:lang w:val="en-US"/>
              </w:rPr>
              <w:t>II</w:t>
            </w:r>
            <w:r w:rsidRPr="004002E0">
              <w:t xml:space="preserve"> степени</w:t>
            </w:r>
          </w:p>
        </w:tc>
      </w:tr>
      <w:tr w:rsidR="00D12E6D" w:rsidRPr="00AA7E28" w:rsidTr="00DD1435">
        <w:tc>
          <w:tcPr>
            <w:tcW w:w="10740" w:type="dxa"/>
            <w:gridSpan w:val="4"/>
          </w:tcPr>
          <w:p w:rsidR="00D12E6D" w:rsidRPr="00AA7E28" w:rsidRDefault="00D12E6D" w:rsidP="00DD1435">
            <w:pPr>
              <w:jc w:val="center"/>
              <w:rPr>
                <w:b/>
              </w:rPr>
            </w:pPr>
            <w:r w:rsidRPr="00AA7E28">
              <w:rPr>
                <w:b/>
              </w:rPr>
              <w:t>Смешанная категория</w:t>
            </w:r>
          </w:p>
        </w:tc>
      </w:tr>
      <w:tr w:rsidR="00D12E6D" w:rsidRPr="00AA7E28" w:rsidTr="00DD1435">
        <w:tc>
          <w:tcPr>
            <w:tcW w:w="675" w:type="dxa"/>
          </w:tcPr>
          <w:p w:rsidR="00D12E6D" w:rsidRPr="00AA7E28" w:rsidRDefault="00D12E6D" w:rsidP="00DD1435">
            <w:pPr>
              <w:jc w:val="center"/>
              <w:rPr>
                <w:b/>
              </w:rPr>
            </w:pPr>
            <w:r w:rsidRPr="00AA7E28">
              <w:rPr>
                <w:b/>
              </w:rPr>
              <w:t>18</w:t>
            </w:r>
          </w:p>
        </w:tc>
        <w:tc>
          <w:tcPr>
            <w:tcW w:w="4111" w:type="dxa"/>
          </w:tcPr>
          <w:p w:rsidR="00D12E6D" w:rsidRPr="00AA7E28" w:rsidRDefault="00D12E6D" w:rsidP="00DD1435">
            <w:pPr>
              <w:spacing w:after="200"/>
              <w:jc w:val="both"/>
            </w:pPr>
            <w:r w:rsidRPr="00AA7E28">
              <w:t>Театральная студия «Лица» и Социальный театр «Твой выбор», «Путешествие»</w:t>
            </w:r>
            <w:r>
              <w:t xml:space="preserve">, руководители </w:t>
            </w:r>
            <w:r w:rsidRPr="00AA7E28">
              <w:t>Киселева Антонина Анатольевна</w:t>
            </w:r>
            <w:r>
              <w:t>, С</w:t>
            </w:r>
            <w:r w:rsidRPr="00AA7E28">
              <w:t xml:space="preserve">еменова </w:t>
            </w:r>
            <w:r>
              <w:t>К.Я.</w:t>
            </w:r>
          </w:p>
        </w:tc>
        <w:tc>
          <w:tcPr>
            <w:tcW w:w="4394" w:type="dxa"/>
          </w:tcPr>
          <w:p w:rsidR="00D12E6D" w:rsidRPr="00AA7E28" w:rsidRDefault="00D12E6D" w:rsidP="00DD1435">
            <w:pPr>
              <w:spacing w:after="200"/>
              <w:jc w:val="both"/>
            </w:pPr>
            <w:r w:rsidRPr="00AA7E28">
              <w:t>МАУДО «ЦРТДЮ «Радость» г. Орск»</w:t>
            </w:r>
          </w:p>
        </w:tc>
        <w:tc>
          <w:tcPr>
            <w:tcW w:w="1560" w:type="dxa"/>
          </w:tcPr>
          <w:p w:rsidR="00D12E6D" w:rsidRDefault="00D12E6D" w:rsidP="00DD1435">
            <w:pPr>
              <w:jc w:val="both"/>
            </w:pPr>
            <w:r w:rsidRPr="004002E0">
              <w:t xml:space="preserve">Диплом </w:t>
            </w:r>
            <w:r w:rsidRPr="004002E0">
              <w:rPr>
                <w:lang w:val="en-US"/>
              </w:rPr>
              <w:t>I</w:t>
            </w:r>
            <w:r w:rsidRPr="004002E0">
              <w:t xml:space="preserve"> степени</w:t>
            </w:r>
          </w:p>
        </w:tc>
      </w:tr>
      <w:tr w:rsidR="00D12E6D" w:rsidRPr="00AA7E28" w:rsidTr="00DD1435">
        <w:tc>
          <w:tcPr>
            <w:tcW w:w="675" w:type="dxa"/>
          </w:tcPr>
          <w:p w:rsidR="00D12E6D" w:rsidRPr="00AA7E28" w:rsidRDefault="00D12E6D" w:rsidP="00DD1435">
            <w:pPr>
              <w:jc w:val="center"/>
              <w:rPr>
                <w:b/>
              </w:rPr>
            </w:pPr>
            <w:r w:rsidRPr="00AA7E28">
              <w:rPr>
                <w:b/>
              </w:rPr>
              <w:t>19</w:t>
            </w:r>
          </w:p>
        </w:tc>
        <w:tc>
          <w:tcPr>
            <w:tcW w:w="4111" w:type="dxa"/>
          </w:tcPr>
          <w:p w:rsidR="00D12E6D" w:rsidRPr="00AA7E28" w:rsidRDefault="00D12E6D" w:rsidP="00DD1435">
            <w:pPr>
              <w:spacing w:after="200"/>
              <w:jc w:val="both"/>
            </w:pPr>
            <w:r w:rsidRPr="00AA7E28">
              <w:t>Творческое объединение «Твой выход»/ Новогодние приключения Алисы в стране Чудес»</w:t>
            </w:r>
            <w:r>
              <w:t xml:space="preserve">, </w:t>
            </w:r>
            <w:proofErr w:type="gramStart"/>
            <w:r>
              <w:t xml:space="preserve">руководитель </w:t>
            </w:r>
            <w:r w:rsidRPr="00AA7E28">
              <w:t xml:space="preserve"> Севостьянова</w:t>
            </w:r>
            <w:proofErr w:type="gramEnd"/>
            <w:r w:rsidRPr="00AA7E28">
              <w:t xml:space="preserve"> </w:t>
            </w:r>
            <w:r>
              <w:t>Н.С.</w:t>
            </w:r>
          </w:p>
        </w:tc>
        <w:tc>
          <w:tcPr>
            <w:tcW w:w="4394" w:type="dxa"/>
          </w:tcPr>
          <w:p w:rsidR="00D12E6D" w:rsidRPr="00AA7E28" w:rsidRDefault="00D12E6D" w:rsidP="00DD1435">
            <w:pPr>
              <w:spacing w:after="200"/>
              <w:jc w:val="both"/>
            </w:pPr>
            <w:r w:rsidRPr="00AA7E28">
              <w:t>МАУДО «ЦРТДЮ «Созвездие» г. Орска»</w:t>
            </w:r>
          </w:p>
        </w:tc>
        <w:tc>
          <w:tcPr>
            <w:tcW w:w="1560" w:type="dxa"/>
          </w:tcPr>
          <w:p w:rsidR="00D12E6D" w:rsidRDefault="00D12E6D" w:rsidP="00DD1435">
            <w:pPr>
              <w:jc w:val="both"/>
            </w:pPr>
            <w:r w:rsidRPr="004002E0">
              <w:t xml:space="preserve">Диплом </w:t>
            </w:r>
            <w:r w:rsidRPr="004002E0">
              <w:rPr>
                <w:lang w:val="en-US"/>
              </w:rPr>
              <w:t>III</w:t>
            </w:r>
            <w:r w:rsidRPr="004002E0">
              <w:t xml:space="preserve"> степени</w:t>
            </w:r>
          </w:p>
        </w:tc>
      </w:tr>
    </w:tbl>
    <w:p w:rsidR="00D12E6D" w:rsidRPr="00411778" w:rsidRDefault="00D12E6D" w:rsidP="00D12E6D">
      <w:pPr>
        <w:shd w:val="clear" w:color="auto" w:fill="FFFFFF"/>
        <w:ind w:firstLine="567"/>
        <w:jc w:val="both"/>
      </w:pPr>
    </w:p>
    <w:p w:rsidR="00D12E6D" w:rsidRDefault="00D12E6D" w:rsidP="00D12E6D">
      <w:pPr>
        <w:ind w:firstLine="567"/>
        <w:jc w:val="both"/>
      </w:pPr>
      <w:r w:rsidRPr="00F92902">
        <w:t>Конкурс продемонстрировал выдающиеся способности участников — как детей, так и педагогов, которые отличились высоким уровнем исполнения, ярко выраженной индивидуальностью и актерским талантом. Это мероприятие превратилось не просто в соревнование, а в настоящий праздник творческого вдохновения, единения и любви к искусству, оставив после себя массу незабываемых моментов и вдохновив на будущие достижения.</w:t>
      </w:r>
    </w:p>
    <w:p w:rsidR="00D12E6D" w:rsidRDefault="00D12E6D" w:rsidP="00D12E6D">
      <w:pPr>
        <w:ind w:firstLine="567"/>
        <w:jc w:val="both"/>
      </w:pPr>
      <w:r w:rsidRPr="00C061B5">
        <w:t>Победители и участники конкурса были награждены дипломами</w:t>
      </w:r>
      <w:r>
        <w:t xml:space="preserve"> Управления образования администрации г. Орска.</w:t>
      </w:r>
      <w:r w:rsidRPr="004348E0">
        <w:t xml:space="preserve"> </w:t>
      </w:r>
    </w:p>
    <w:p w:rsidR="00D12E6D" w:rsidRPr="00F92902" w:rsidRDefault="00D12E6D" w:rsidP="00D12E6D">
      <w:pPr>
        <w:ind w:firstLine="567"/>
        <w:jc w:val="both"/>
      </w:pPr>
      <w:r w:rsidRPr="00F92902">
        <w:t xml:space="preserve">Публикация в ВК </w:t>
      </w:r>
      <w:hyperlink r:id="rId7" w:history="1">
        <w:r w:rsidRPr="00B44E23">
          <w:rPr>
            <w:rStyle w:val="a7"/>
          </w:rPr>
          <w:t>https://vk.com/wall-211746511_7777</w:t>
        </w:r>
      </w:hyperlink>
      <w:r>
        <w:t xml:space="preserve"> </w:t>
      </w:r>
    </w:p>
    <w:p w:rsidR="00D12E6D" w:rsidRDefault="00D12E6D" w:rsidP="00D12E6D">
      <w:pPr>
        <w:ind w:firstLine="567"/>
        <w:jc w:val="both"/>
        <w:rPr>
          <w:spacing w:val="-2"/>
          <w:shd w:val="clear" w:color="auto" w:fill="FFFFFF"/>
        </w:rPr>
      </w:pPr>
      <w:r w:rsidRPr="00F92902">
        <w:rPr>
          <w:color w:val="000000"/>
          <w:spacing w:val="-2"/>
          <w:shd w:val="clear" w:color="auto" w:fill="FFFFFF"/>
        </w:rPr>
        <w:lastRenderedPageBreak/>
        <w:t>Альбом с фото по ссылке </w:t>
      </w:r>
      <w:r w:rsidRPr="00F92902">
        <w:rPr>
          <w:spacing w:val="-2"/>
          <w:shd w:val="clear" w:color="auto" w:fill="FFFFFF"/>
        </w:rPr>
        <w:t xml:space="preserve"> </w:t>
      </w:r>
      <w:hyperlink r:id="rId8" w:history="1">
        <w:r w:rsidRPr="00B44E23">
          <w:rPr>
            <w:rStyle w:val="a7"/>
            <w:spacing w:val="-2"/>
            <w:shd w:val="clear" w:color="auto" w:fill="FFFFFF"/>
          </w:rPr>
          <w:t>https://vk.com/album-211746511_309980822</w:t>
        </w:r>
      </w:hyperlink>
      <w:r>
        <w:rPr>
          <w:spacing w:val="-2"/>
          <w:shd w:val="clear" w:color="auto" w:fill="FFFFFF"/>
        </w:rPr>
        <w:t xml:space="preserve"> </w:t>
      </w:r>
    </w:p>
    <w:p w:rsidR="00D12E6D" w:rsidRPr="00F92902" w:rsidRDefault="00D12E6D" w:rsidP="00D12E6D">
      <w:pPr>
        <w:ind w:firstLine="567"/>
        <w:jc w:val="both"/>
      </w:pPr>
      <w:r>
        <w:rPr>
          <w:spacing w:val="-2"/>
          <w:shd w:val="clear" w:color="auto" w:fill="FFFFFF"/>
        </w:rPr>
        <w:t xml:space="preserve">Ссылка на сайт </w:t>
      </w:r>
      <w:hyperlink r:id="rId9" w:history="1">
        <w:r w:rsidRPr="00B21047">
          <w:rPr>
            <w:rStyle w:val="a7"/>
            <w:spacing w:val="-2"/>
            <w:shd w:val="clear" w:color="auto" w:fill="FFFFFF"/>
          </w:rPr>
          <w:t>https://cdt.orskschool.ru/news-svc/item?id=1117382&amp;lang=ru&amp;type=news&amp;site_type=school</w:t>
        </w:r>
      </w:hyperlink>
      <w:r>
        <w:rPr>
          <w:spacing w:val="-2"/>
          <w:shd w:val="clear" w:color="auto" w:fill="FFFFFF"/>
        </w:rPr>
        <w:t xml:space="preserve"> </w:t>
      </w:r>
    </w:p>
    <w:p w:rsidR="00D12E6D" w:rsidRDefault="00D12E6D" w:rsidP="00D12E6D">
      <w:pPr>
        <w:rPr>
          <w:b/>
          <w:color w:val="000000"/>
          <w:u w:val="single"/>
          <w:shd w:val="clear" w:color="auto" w:fill="FFFFFF"/>
        </w:rPr>
      </w:pPr>
      <w:r w:rsidRPr="00D12E6D">
        <w:rPr>
          <w:b/>
          <w:color w:val="000000"/>
          <w:u w:val="single"/>
          <w:shd w:val="clear" w:color="auto" w:fill="FFFFFF"/>
        </w:rPr>
        <w:t>ГТП "Современные подходы к организации физического воспитания в условиях учреждения дополнительного образования"</w:t>
      </w:r>
      <w:r w:rsidRPr="009B227B">
        <w:rPr>
          <w:b/>
          <w:color w:val="000000"/>
          <w:u w:val="single"/>
          <w:shd w:val="clear" w:color="auto" w:fill="FFFFFF"/>
        </w:rPr>
        <w:t>/ МАУДО «ЦРТДЮ «</w:t>
      </w:r>
      <w:r>
        <w:rPr>
          <w:b/>
          <w:color w:val="000000"/>
          <w:u w:val="single"/>
          <w:shd w:val="clear" w:color="auto" w:fill="FFFFFF"/>
        </w:rPr>
        <w:t>Радость</w:t>
      </w:r>
      <w:r w:rsidRPr="009B227B">
        <w:rPr>
          <w:b/>
          <w:color w:val="000000"/>
          <w:u w:val="single"/>
          <w:shd w:val="clear" w:color="auto" w:fill="FFFFFF"/>
        </w:rPr>
        <w:t>» г. Орска»</w:t>
      </w:r>
      <w:r>
        <w:rPr>
          <w:b/>
          <w:color w:val="000000"/>
          <w:u w:val="single"/>
          <w:shd w:val="clear" w:color="auto" w:fill="FFFFFF"/>
        </w:rPr>
        <w:t xml:space="preserve">, ответственный </w:t>
      </w:r>
      <w:r w:rsidRPr="00D12E6D">
        <w:rPr>
          <w:b/>
          <w:color w:val="000000"/>
          <w:u w:val="single"/>
          <w:shd w:val="clear" w:color="auto" w:fill="FFFFFF"/>
        </w:rPr>
        <w:t>Киселев Д.С.., инструктор по физической культуре</w:t>
      </w:r>
    </w:p>
    <w:p w:rsidR="00D12E6D" w:rsidRDefault="00D12E6D" w:rsidP="00D12E6D">
      <w:pPr>
        <w:ind w:firstLine="708"/>
        <w:jc w:val="both"/>
      </w:pPr>
      <w:r w:rsidRPr="001D117E">
        <w:rPr>
          <w:b/>
        </w:rPr>
        <w:t>2</w:t>
      </w:r>
      <w:r>
        <w:rPr>
          <w:b/>
        </w:rPr>
        <w:t>7 февраля</w:t>
      </w:r>
      <w:r w:rsidRPr="001D117E">
        <w:rPr>
          <w:b/>
        </w:rPr>
        <w:t xml:space="preserve"> 202</w:t>
      </w:r>
      <w:r>
        <w:rPr>
          <w:b/>
        </w:rPr>
        <w:t>6</w:t>
      </w:r>
      <w:r w:rsidRPr="001D117E">
        <w:rPr>
          <w:b/>
        </w:rPr>
        <w:t xml:space="preserve"> года</w:t>
      </w:r>
      <w:r>
        <w:t xml:space="preserve"> </w:t>
      </w:r>
      <w:r w:rsidRPr="001D117E">
        <w:t xml:space="preserve">на базе </w:t>
      </w:r>
      <w:r>
        <w:t>МАУДО «ЦРТДЮ «Радость</w:t>
      </w:r>
      <w:r w:rsidRPr="001D117E">
        <w:t>»</w:t>
      </w:r>
      <w:r>
        <w:t xml:space="preserve"> г. Орска»</w:t>
      </w:r>
      <w:r w:rsidRPr="001D117E">
        <w:t xml:space="preserve"> состоялось </w:t>
      </w:r>
      <w:r>
        <w:t xml:space="preserve">первое заседание </w:t>
      </w:r>
      <w:r w:rsidRPr="001D117E">
        <w:t>городско</w:t>
      </w:r>
      <w:r>
        <w:t>го</w:t>
      </w:r>
      <w:r w:rsidRPr="001D117E">
        <w:t xml:space="preserve"> методическо</w:t>
      </w:r>
      <w:r>
        <w:t>го</w:t>
      </w:r>
      <w:r w:rsidRPr="001D117E">
        <w:t xml:space="preserve"> объединени</w:t>
      </w:r>
      <w:r>
        <w:t xml:space="preserve">я педагогов-организаторов УДО г. Орска в соответствии с планом методических мероприятий </w:t>
      </w:r>
      <w:r w:rsidRPr="001D117E">
        <w:t>по теме: «</w:t>
      </w:r>
      <w:r w:rsidRPr="008675F1">
        <w:t>Современные подходы к организации процесса формирования у детей и подростков основ культуры здоровья в условиях учреждения дополнительного образования</w:t>
      </w:r>
      <w:r w:rsidRPr="001D117E">
        <w:t>»</w:t>
      </w:r>
      <w:r>
        <w:t xml:space="preserve">. </w:t>
      </w:r>
    </w:p>
    <w:p w:rsidR="00D12E6D" w:rsidRDefault="00D12E6D" w:rsidP="00D12E6D">
      <w:pPr>
        <w:ind w:firstLine="708"/>
        <w:jc w:val="both"/>
      </w:pPr>
      <w:r>
        <w:t>На заседании присутствовало 16 человек: МАУДО «ЦРТДЮ «Искра» г. Орска» - 1 человек, МАУДО «ЦРТДЮ «Созвездие» г. Орска» - 5 человек, МАУДО «ЦРТДЮ «Радость» г. Орска» - 9 человек, МАУДО «Дворец пионеров и школьников г. Орска» - 1 человек.</w:t>
      </w:r>
    </w:p>
    <w:p w:rsidR="00D12E6D" w:rsidRDefault="00D12E6D" w:rsidP="00D12E6D">
      <w:pPr>
        <w:ind w:firstLine="708"/>
        <w:jc w:val="both"/>
      </w:pPr>
      <w:r>
        <w:t xml:space="preserve">ГТП состояла из теоретического и практического блоков: </w:t>
      </w:r>
    </w:p>
    <w:tbl>
      <w:tblPr>
        <w:tblStyle w:val="a3"/>
        <w:tblW w:w="10768" w:type="dxa"/>
        <w:tblLook w:val="04A0" w:firstRow="1" w:lastRow="0" w:firstColumn="1" w:lastColumn="0" w:noHBand="0" w:noVBand="1"/>
      </w:tblPr>
      <w:tblGrid>
        <w:gridCol w:w="4673"/>
        <w:gridCol w:w="992"/>
        <w:gridCol w:w="5103"/>
      </w:tblGrid>
      <w:tr w:rsidR="00D12E6D" w:rsidRPr="000C5D24" w:rsidTr="00DD1435">
        <w:tc>
          <w:tcPr>
            <w:tcW w:w="4673" w:type="dxa"/>
            <w:shd w:val="clear" w:color="auto" w:fill="DAEEF3" w:themeFill="accent5" w:themeFillTint="33"/>
            <w:vAlign w:val="center"/>
          </w:tcPr>
          <w:p w:rsidR="00D12E6D" w:rsidRPr="002E7EA3" w:rsidRDefault="00D12E6D" w:rsidP="00DD1435">
            <w:pPr>
              <w:jc w:val="center"/>
              <w:rPr>
                <w:b/>
                <w:i/>
              </w:rPr>
            </w:pPr>
            <w:r w:rsidRPr="002E7EA3">
              <w:rPr>
                <w:b/>
                <w:i/>
              </w:rPr>
              <w:t>Наименование мероприятия</w:t>
            </w:r>
          </w:p>
        </w:tc>
        <w:tc>
          <w:tcPr>
            <w:tcW w:w="992" w:type="dxa"/>
            <w:shd w:val="clear" w:color="auto" w:fill="DAEEF3" w:themeFill="accent5" w:themeFillTint="33"/>
            <w:vAlign w:val="center"/>
          </w:tcPr>
          <w:p w:rsidR="00D12E6D" w:rsidRPr="002E7EA3" w:rsidRDefault="00D12E6D" w:rsidP="00DD1435">
            <w:pPr>
              <w:jc w:val="center"/>
              <w:rPr>
                <w:b/>
                <w:i/>
              </w:rPr>
            </w:pPr>
            <w:r w:rsidRPr="002E7EA3">
              <w:rPr>
                <w:b/>
                <w:i/>
              </w:rPr>
              <w:t>Время</w:t>
            </w:r>
          </w:p>
        </w:tc>
        <w:tc>
          <w:tcPr>
            <w:tcW w:w="5103" w:type="dxa"/>
            <w:shd w:val="clear" w:color="auto" w:fill="DAEEF3" w:themeFill="accent5" w:themeFillTint="33"/>
            <w:vAlign w:val="center"/>
          </w:tcPr>
          <w:p w:rsidR="00D12E6D" w:rsidRPr="002E7EA3" w:rsidRDefault="00D12E6D" w:rsidP="00DD1435">
            <w:pPr>
              <w:jc w:val="center"/>
              <w:rPr>
                <w:b/>
                <w:i/>
              </w:rPr>
            </w:pPr>
            <w:r>
              <w:rPr>
                <w:b/>
                <w:i/>
              </w:rPr>
              <w:t>Ответственные</w:t>
            </w:r>
          </w:p>
        </w:tc>
      </w:tr>
      <w:tr w:rsidR="00D12E6D" w:rsidRPr="000C5D24" w:rsidTr="00DD1435">
        <w:tc>
          <w:tcPr>
            <w:tcW w:w="4673" w:type="dxa"/>
          </w:tcPr>
          <w:p w:rsidR="00D12E6D" w:rsidRPr="001D117E" w:rsidRDefault="00D12E6D" w:rsidP="00DD1435">
            <w:pPr>
              <w:jc w:val="both"/>
            </w:pPr>
            <w:r>
              <w:t>Вступительное слово, тема, актуальность, регламент работы ГМО</w:t>
            </w:r>
          </w:p>
        </w:tc>
        <w:tc>
          <w:tcPr>
            <w:tcW w:w="992" w:type="dxa"/>
          </w:tcPr>
          <w:p w:rsidR="00D12E6D" w:rsidRPr="001D117E" w:rsidRDefault="00D12E6D" w:rsidP="00DD1435">
            <w:pPr>
              <w:jc w:val="center"/>
            </w:pPr>
            <w:r w:rsidRPr="001D117E">
              <w:t>11.</w:t>
            </w:r>
            <w:r>
              <w:t>00</w:t>
            </w:r>
            <w:r w:rsidRPr="001D117E">
              <w:t>-1</w:t>
            </w:r>
            <w:r>
              <w:t>1</w:t>
            </w:r>
            <w:r w:rsidRPr="001D117E">
              <w:t>.0</w:t>
            </w:r>
            <w:r>
              <w:t>5</w:t>
            </w:r>
          </w:p>
        </w:tc>
        <w:tc>
          <w:tcPr>
            <w:tcW w:w="5103" w:type="dxa"/>
          </w:tcPr>
          <w:p w:rsidR="00D12E6D" w:rsidRPr="001D117E" w:rsidRDefault="00D12E6D" w:rsidP="00DD1435">
            <w:pPr>
              <w:ind w:left="38"/>
              <w:jc w:val="both"/>
            </w:pPr>
            <w:r>
              <w:t>Киселева А.А</w:t>
            </w:r>
            <w:r w:rsidRPr="001D117E">
              <w:t xml:space="preserve">. </w:t>
            </w:r>
            <w:r>
              <w:t>– заместитель директора по ВР</w:t>
            </w:r>
          </w:p>
        </w:tc>
      </w:tr>
      <w:tr w:rsidR="00D12E6D" w:rsidRPr="000C5D24" w:rsidTr="00DD1435">
        <w:tc>
          <w:tcPr>
            <w:tcW w:w="4673" w:type="dxa"/>
          </w:tcPr>
          <w:p w:rsidR="00D12E6D" w:rsidRPr="001D117E" w:rsidRDefault="00D12E6D" w:rsidP="00DD1435">
            <w:pPr>
              <w:jc w:val="both"/>
            </w:pPr>
            <w:r>
              <w:t>«Современные подходы в организации физического воспитания в учреждении дополнительного образования»</w:t>
            </w:r>
          </w:p>
        </w:tc>
        <w:tc>
          <w:tcPr>
            <w:tcW w:w="992" w:type="dxa"/>
          </w:tcPr>
          <w:p w:rsidR="00D12E6D" w:rsidRPr="001D117E" w:rsidRDefault="00D12E6D" w:rsidP="00DD1435">
            <w:pPr>
              <w:jc w:val="center"/>
            </w:pPr>
            <w:r>
              <w:t>11.05 – 11.15</w:t>
            </w:r>
          </w:p>
        </w:tc>
        <w:tc>
          <w:tcPr>
            <w:tcW w:w="5103" w:type="dxa"/>
          </w:tcPr>
          <w:p w:rsidR="00D12E6D" w:rsidRPr="001D117E" w:rsidRDefault="00D12E6D" w:rsidP="00DD1435">
            <w:pPr>
              <w:ind w:left="38"/>
              <w:jc w:val="both"/>
            </w:pPr>
            <w:r>
              <w:t>Киселев Д.С.., инструктор по физической культуре</w:t>
            </w:r>
          </w:p>
        </w:tc>
      </w:tr>
      <w:tr w:rsidR="00D12E6D" w:rsidRPr="000C5D24" w:rsidTr="00DD1435">
        <w:tc>
          <w:tcPr>
            <w:tcW w:w="4673" w:type="dxa"/>
          </w:tcPr>
          <w:p w:rsidR="00D12E6D" w:rsidRPr="001D117E" w:rsidRDefault="00D12E6D" w:rsidP="00DD1435">
            <w:pPr>
              <w:jc w:val="both"/>
            </w:pPr>
            <w:r>
              <w:t>«Формирование культуры здоровья участников образовательных отношений в условиях дополнительного образования»</w:t>
            </w:r>
          </w:p>
        </w:tc>
        <w:tc>
          <w:tcPr>
            <w:tcW w:w="992" w:type="dxa"/>
          </w:tcPr>
          <w:p w:rsidR="00D12E6D" w:rsidRPr="001D117E" w:rsidRDefault="00D12E6D" w:rsidP="00DD1435">
            <w:pPr>
              <w:jc w:val="center"/>
            </w:pPr>
            <w:r w:rsidRPr="001D117E">
              <w:t>1</w:t>
            </w:r>
            <w:r>
              <w:t>1</w:t>
            </w:r>
            <w:r w:rsidRPr="001D117E">
              <w:t>.</w:t>
            </w:r>
            <w:r>
              <w:t>15</w:t>
            </w:r>
            <w:r w:rsidRPr="001D117E">
              <w:t>-1</w:t>
            </w:r>
            <w:r>
              <w:t>1</w:t>
            </w:r>
            <w:r w:rsidRPr="001D117E">
              <w:t>.</w:t>
            </w:r>
            <w:r>
              <w:t>20</w:t>
            </w:r>
          </w:p>
        </w:tc>
        <w:tc>
          <w:tcPr>
            <w:tcW w:w="5103" w:type="dxa"/>
          </w:tcPr>
          <w:p w:rsidR="00D12E6D" w:rsidRPr="001D117E" w:rsidRDefault="00D12E6D" w:rsidP="00DD1435">
            <w:pPr>
              <w:ind w:left="38"/>
              <w:jc w:val="both"/>
            </w:pPr>
            <w:r>
              <w:t>Редько Д.Д</w:t>
            </w:r>
            <w:r w:rsidRPr="001D117E">
              <w:t xml:space="preserve">. </w:t>
            </w:r>
            <w:r>
              <w:t>– педагог-организатор д/к «Смена»</w:t>
            </w:r>
          </w:p>
        </w:tc>
      </w:tr>
      <w:tr w:rsidR="00D12E6D" w:rsidRPr="000C5D24" w:rsidTr="00DD1435">
        <w:tc>
          <w:tcPr>
            <w:tcW w:w="4673" w:type="dxa"/>
          </w:tcPr>
          <w:p w:rsidR="00D12E6D" w:rsidRPr="001D117E" w:rsidRDefault="00D12E6D" w:rsidP="00DD1435">
            <w:pPr>
              <w:jc w:val="both"/>
            </w:pPr>
            <w:r>
              <w:t>«Организация воспитательной работы по формированию у детей и подростков основ культуры здоровья в условиях учреждения дополнительного образования»</w:t>
            </w:r>
          </w:p>
        </w:tc>
        <w:tc>
          <w:tcPr>
            <w:tcW w:w="992" w:type="dxa"/>
          </w:tcPr>
          <w:p w:rsidR="00D12E6D" w:rsidRPr="001D117E" w:rsidRDefault="00D12E6D" w:rsidP="00DD1435">
            <w:pPr>
              <w:jc w:val="center"/>
            </w:pPr>
            <w:r>
              <w:t>11</w:t>
            </w:r>
            <w:r w:rsidRPr="001D117E">
              <w:t>.</w:t>
            </w:r>
            <w:r>
              <w:t>20</w:t>
            </w:r>
            <w:r w:rsidRPr="001D117E">
              <w:t>-</w:t>
            </w:r>
            <w:r>
              <w:t>11</w:t>
            </w:r>
            <w:r w:rsidRPr="001D117E">
              <w:t>.</w:t>
            </w:r>
            <w:r>
              <w:t>25</w:t>
            </w:r>
          </w:p>
        </w:tc>
        <w:tc>
          <w:tcPr>
            <w:tcW w:w="5103" w:type="dxa"/>
          </w:tcPr>
          <w:p w:rsidR="00D12E6D" w:rsidRPr="001D117E" w:rsidRDefault="00D12E6D" w:rsidP="00DD1435">
            <w:pPr>
              <w:ind w:left="38"/>
              <w:jc w:val="both"/>
            </w:pPr>
            <w:r>
              <w:t xml:space="preserve">Денисова А.Р. - </w:t>
            </w:r>
            <w:r w:rsidRPr="001D117E">
              <w:t>педагог-организатор</w:t>
            </w:r>
            <w:r>
              <w:t xml:space="preserve"> д/к «Олимп», руководитель объединения «Настольный теннис»</w:t>
            </w:r>
          </w:p>
        </w:tc>
      </w:tr>
      <w:tr w:rsidR="00D12E6D" w:rsidRPr="000C5D24" w:rsidTr="00DD1435">
        <w:tc>
          <w:tcPr>
            <w:tcW w:w="4673" w:type="dxa"/>
          </w:tcPr>
          <w:p w:rsidR="00D12E6D" w:rsidRDefault="00D12E6D" w:rsidP="00DD1435">
            <w:pPr>
              <w:jc w:val="both"/>
            </w:pPr>
            <w:r>
              <w:t>Практическая часть «Комплекс упражнений для расслабления мышц после длительной нагрузки для детей и взрослых, занимающихся активными видами спорта и творчества»</w:t>
            </w:r>
          </w:p>
        </w:tc>
        <w:tc>
          <w:tcPr>
            <w:tcW w:w="992" w:type="dxa"/>
          </w:tcPr>
          <w:p w:rsidR="00D12E6D" w:rsidRDefault="00D12E6D" w:rsidP="00DD1435">
            <w:pPr>
              <w:jc w:val="center"/>
            </w:pPr>
            <w:r>
              <w:t>11.25 – 11.35</w:t>
            </w:r>
          </w:p>
        </w:tc>
        <w:tc>
          <w:tcPr>
            <w:tcW w:w="5103" w:type="dxa"/>
          </w:tcPr>
          <w:p w:rsidR="00D12E6D" w:rsidRDefault="00D12E6D" w:rsidP="00DD1435">
            <w:pPr>
              <w:ind w:left="38"/>
              <w:jc w:val="both"/>
            </w:pPr>
            <w:r>
              <w:t>Черкасова О.В. – педагог ДО, руководитель ОДК «Театр танца «Калейдоскоп»»</w:t>
            </w:r>
          </w:p>
        </w:tc>
      </w:tr>
      <w:tr w:rsidR="00D12E6D" w:rsidRPr="000C5D24" w:rsidTr="00DD1435">
        <w:tc>
          <w:tcPr>
            <w:tcW w:w="4673" w:type="dxa"/>
          </w:tcPr>
          <w:p w:rsidR="00D12E6D" w:rsidRDefault="00D12E6D" w:rsidP="00DD1435">
            <w:pPr>
              <w:jc w:val="both"/>
            </w:pPr>
            <w:r>
              <w:t>Практическая часть «Поддержка физического здоровья, профилактика старения организма. Самомассаж»</w:t>
            </w:r>
          </w:p>
        </w:tc>
        <w:tc>
          <w:tcPr>
            <w:tcW w:w="992" w:type="dxa"/>
          </w:tcPr>
          <w:p w:rsidR="00D12E6D" w:rsidRDefault="00D12E6D" w:rsidP="00DD1435">
            <w:pPr>
              <w:jc w:val="center"/>
            </w:pPr>
            <w:r>
              <w:t>11.35 – 11.45</w:t>
            </w:r>
          </w:p>
        </w:tc>
        <w:tc>
          <w:tcPr>
            <w:tcW w:w="5103" w:type="dxa"/>
          </w:tcPr>
          <w:p w:rsidR="00D12E6D" w:rsidRDefault="00D12E6D" w:rsidP="00DD1435">
            <w:pPr>
              <w:ind w:left="38"/>
              <w:jc w:val="both"/>
            </w:pPr>
            <w:r>
              <w:t>Киселев Д.С.., инструктор по физической культуре</w:t>
            </w:r>
          </w:p>
        </w:tc>
      </w:tr>
      <w:tr w:rsidR="00D12E6D" w:rsidRPr="000C5D24" w:rsidTr="00DD1435">
        <w:tc>
          <w:tcPr>
            <w:tcW w:w="4673" w:type="dxa"/>
          </w:tcPr>
          <w:p w:rsidR="00D12E6D" w:rsidRPr="001D117E" w:rsidRDefault="00D12E6D" w:rsidP="00DD1435">
            <w:pPr>
              <w:jc w:val="both"/>
            </w:pPr>
            <w:r w:rsidRPr="001D117E">
              <w:t>Подведение итогов</w:t>
            </w:r>
            <w:r>
              <w:t>. Экспресс-опрос</w:t>
            </w:r>
          </w:p>
        </w:tc>
        <w:tc>
          <w:tcPr>
            <w:tcW w:w="992" w:type="dxa"/>
          </w:tcPr>
          <w:p w:rsidR="00D12E6D" w:rsidRPr="001D117E" w:rsidRDefault="00D12E6D" w:rsidP="00DD1435">
            <w:pPr>
              <w:jc w:val="center"/>
            </w:pPr>
            <w:r>
              <w:t>11</w:t>
            </w:r>
            <w:r w:rsidRPr="001D117E">
              <w:t>.</w:t>
            </w:r>
            <w:r>
              <w:t>45</w:t>
            </w:r>
            <w:r w:rsidRPr="001D117E">
              <w:t>-1</w:t>
            </w:r>
            <w:r>
              <w:t>1</w:t>
            </w:r>
            <w:r w:rsidRPr="001D117E">
              <w:t>.</w:t>
            </w:r>
            <w:r>
              <w:t>55</w:t>
            </w:r>
          </w:p>
        </w:tc>
        <w:tc>
          <w:tcPr>
            <w:tcW w:w="5103" w:type="dxa"/>
          </w:tcPr>
          <w:p w:rsidR="00D12E6D" w:rsidRPr="001D117E" w:rsidRDefault="00D12E6D" w:rsidP="00DD1435">
            <w:pPr>
              <w:ind w:left="38"/>
              <w:jc w:val="both"/>
            </w:pPr>
            <w:r w:rsidRPr="002D7578">
              <w:t>Киселева А.А. – заместитель директора по ВР</w:t>
            </w:r>
          </w:p>
        </w:tc>
      </w:tr>
    </w:tbl>
    <w:p w:rsidR="00D12E6D" w:rsidRDefault="00D12E6D" w:rsidP="00D12E6D">
      <w:pPr>
        <w:ind w:firstLine="708"/>
        <w:jc w:val="both"/>
      </w:pPr>
      <w:r>
        <w:t xml:space="preserve">Теоретический блок был представлен тремя спикерами. </w:t>
      </w:r>
      <w:r w:rsidRPr="002D7578">
        <w:t>Киселев Д.С.., инструктор по физической культуре</w:t>
      </w:r>
      <w:r>
        <w:t xml:space="preserve"> МАУДО «ЦРТДЮ «Радость» г. Орска</w:t>
      </w:r>
      <w:r w:rsidRPr="00DC1162">
        <w:t xml:space="preserve"> рассказал о важности современных технологий</w:t>
      </w:r>
      <w:r>
        <w:t xml:space="preserve"> в физвоспитании</w:t>
      </w:r>
      <w:r w:rsidRPr="00DC1162">
        <w:t>, повышающи</w:t>
      </w:r>
      <w:r>
        <w:t>х</w:t>
      </w:r>
      <w:r w:rsidRPr="00DC1162">
        <w:t xml:space="preserve"> эффективность тренировок и мотивацию занимающихся. Особое внимание уделялось созданию благоприятной психологической среды и вовлечению родителей в образовательный процесс. </w:t>
      </w:r>
      <w:r>
        <w:t>Участникам ГТП б</w:t>
      </w:r>
      <w:r w:rsidRPr="00DC1162">
        <w:t>ыли даны рекомендации педагогам по повышению своей профессиональной компетентности и использованию передовых педагогических методик.</w:t>
      </w:r>
      <w:r>
        <w:t xml:space="preserve"> </w:t>
      </w:r>
    </w:p>
    <w:p w:rsidR="00D12E6D" w:rsidRDefault="00D12E6D" w:rsidP="00D12E6D">
      <w:pPr>
        <w:ind w:firstLine="708"/>
        <w:jc w:val="both"/>
      </w:pPr>
      <w:r w:rsidRPr="00DC1162">
        <w:t>Редько Д.Д.</w:t>
      </w:r>
      <w:r>
        <w:t>,</w:t>
      </w:r>
      <w:r w:rsidRPr="00DC1162">
        <w:t xml:space="preserve"> педагог-организатор д/к «Смена»</w:t>
      </w:r>
      <w:r>
        <w:t xml:space="preserve">, </w:t>
      </w:r>
      <w:r w:rsidRPr="00DC1162">
        <w:t>подробно остановил</w:t>
      </w:r>
      <w:r>
        <w:t>ась</w:t>
      </w:r>
      <w:r w:rsidRPr="00DC1162">
        <w:t xml:space="preserve"> на вопросах формирования культуры здоровья среди всех участников образовательного процесса</w:t>
      </w:r>
      <w:r>
        <w:t xml:space="preserve"> в д/к «Смена»</w:t>
      </w:r>
      <w:r w:rsidRPr="00DC1162">
        <w:t xml:space="preserve">, включая педагогов, детей и родителей. Были рассмотрены </w:t>
      </w:r>
      <w:r>
        <w:t>различные</w:t>
      </w:r>
      <w:r w:rsidRPr="00DC1162">
        <w:t xml:space="preserve"> методики и формы работы, направленные на воспитание осознанного отношения к своему здоровью. Большое внимание </w:t>
      </w:r>
      <w:r>
        <w:t xml:space="preserve">в выступлении было </w:t>
      </w:r>
      <w:r w:rsidRPr="00DC1162">
        <w:t xml:space="preserve">уделено интеграции </w:t>
      </w:r>
      <w:r>
        <w:t xml:space="preserve">образовательной деятельности и </w:t>
      </w:r>
      <w:r w:rsidRPr="00DC1162">
        <w:t>оздоровительных мероприятий в повседневную жизнь учащихся. Основн</w:t>
      </w:r>
      <w:r>
        <w:t xml:space="preserve">ая мысль </w:t>
      </w:r>
      <w:r w:rsidRPr="00DC1162">
        <w:t>заключалось в том, что культура здоровья должна стать неотъемлемой частью всей системы дополнительного образования, обеспечивая физическое благополучие и высокий жизненный тонус будущих поколений.</w:t>
      </w:r>
    </w:p>
    <w:p w:rsidR="00D12E6D" w:rsidRDefault="00D12E6D" w:rsidP="00D12E6D">
      <w:pPr>
        <w:ind w:firstLine="708"/>
        <w:jc w:val="both"/>
      </w:pPr>
      <w:r>
        <w:t>Денисова А.Р.,</w:t>
      </w:r>
      <w:r w:rsidRPr="00DC1162">
        <w:t xml:space="preserve"> педагог-организатор д/к «Олимп», руководитель объединения «Настольный теннис»</w:t>
      </w:r>
      <w:r>
        <w:t>,</w:t>
      </w:r>
      <w:r w:rsidRPr="00DC1162">
        <w:t xml:space="preserve"> затронул</w:t>
      </w:r>
      <w:r>
        <w:t>а</w:t>
      </w:r>
      <w:r w:rsidRPr="00DC1162">
        <w:t xml:space="preserve"> тему значимости системы воспитательной работы в формировании основ культуры здоровья среди детей и подростков посредством занятий настольным теннисом. Было отмечено, что объединение настольного тенниса способствует развитию физических качеств, укреплению иммунитета </w:t>
      </w:r>
      <w:r w:rsidRPr="00DC1162">
        <w:lastRenderedPageBreak/>
        <w:t>и выработке полезных привычек. Важность психологической составляющей подчеркивалась в аспекте сплоченности коллектива, развития лидерских качеств и эмоциональной устойчивости.</w:t>
      </w:r>
    </w:p>
    <w:p w:rsidR="00D12E6D" w:rsidRPr="00DC1162" w:rsidRDefault="00D12E6D" w:rsidP="00D12E6D">
      <w:pPr>
        <w:ind w:firstLine="708"/>
        <w:jc w:val="both"/>
      </w:pPr>
      <w:r>
        <w:t xml:space="preserve">Практику провели </w:t>
      </w:r>
      <w:r w:rsidRPr="00DC1162">
        <w:t>Черкасова О.В.</w:t>
      </w:r>
      <w:r>
        <w:t>,</w:t>
      </w:r>
      <w:r w:rsidRPr="00DC1162">
        <w:t xml:space="preserve"> педагог ДО, руководитель ОДК «Театр танца «Калейдоскоп»</w:t>
      </w:r>
      <w:r>
        <w:t>, которая познакомила участников с к</w:t>
      </w:r>
      <w:r w:rsidRPr="00DC1162">
        <w:t>омплекс</w:t>
      </w:r>
      <w:r>
        <w:t>ом</w:t>
      </w:r>
      <w:r w:rsidRPr="00DC1162">
        <w:t xml:space="preserve"> упражнений для расслабления мышц после длительной нагрузки для детей и взрослых, занимающихся активными видами спорта и творчества</w:t>
      </w:r>
      <w:r>
        <w:t xml:space="preserve">, и </w:t>
      </w:r>
      <w:r w:rsidRPr="00DC1162">
        <w:t>Киселев Д.С.., инструктор по физической культуре</w:t>
      </w:r>
      <w:r>
        <w:t>, который дал основные практические действия по с</w:t>
      </w:r>
      <w:r w:rsidRPr="00DC1162">
        <w:t>амомассаж</w:t>
      </w:r>
      <w:r>
        <w:t>у.</w:t>
      </w:r>
    </w:p>
    <w:p w:rsidR="00D12E6D" w:rsidRDefault="00D12E6D" w:rsidP="00D12E6D">
      <w:pPr>
        <w:ind w:firstLine="708"/>
        <w:jc w:val="both"/>
      </w:pPr>
      <w:r w:rsidRPr="00387A45">
        <w:t xml:space="preserve">Анализ результатов проведенного опроса показал, что </w:t>
      </w:r>
      <w:r>
        <w:t xml:space="preserve">ГТП </w:t>
      </w:r>
      <w:r w:rsidRPr="00387A45">
        <w:t>вызвал</w:t>
      </w:r>
      <w:r>
        <w:t>а</w:t>
      </w:r>
      <w:r w:rsidRPr="00387A45">
        <w:t xml:space="preserve"> исключительно позитивные отклики среди участников. </w:t>
      </w:r>
    </w:p>
    <w:p w:rsidR="00D12E6D" w:rsidRDefault="00D12E6D" w:rsidP="00D12E6D">
      <w:pPr>
        <w:ind w:firstLine="708"/>
        <w:jc w:val="both"/>
      </w:pPr>
      <w:r>
        <w:t xml:space="preserve">Ссылка на публикацию </w:t>
      </w:r>
      <w:hyperlink r:id="rId10" w:history="1">
        <w:r w:rsidRPr="00120ECE">
          <w:rPr>
            <w:rStyle w:val="a7"/>
          </w:rPr>
          <w:t>https://vk.com/wall-195526273_37290</w:t>
        </w:r>
      </w:hyperlink>
      <w:r>
        <w:t xml:space="preserve"> </w:t>
      </w:r>
    </w:p>
    <w:p w:rsidR="00D12E6D" w:rsidRDefault="00D12E6D" w:rsidP="00D12E6D">
      <w:pPr>
        <w:ind w:firstLine="709"/>
        <w:jc w:val="both"/>
        <w:rPr>
          <w:b/>
          <w:u w:val="single"/>
        </w:rPr>
      </w:pPr>
      <w:r w:rsidRPr="00D12E6D">
        <w:rPr>
          <w:b/>
          <w:u w:val="single"/>
        </w:rPr>
        <w:t>ГТП «Космические горизонты детства: воспитание интереса к познанию космоса через творческое осмысление достижений космонавтики посредством вовлечения в игровую деятельность. Игровая конкурсная программа «Путешествие к далеким планетам» /из опыта работы педагогов-организаторов</w:t>
      </w:r>
      <w:r>
        <w:rPr>
          <w:b/>
          <w:u w:val="single"/>
        </w:rPr>
        <w:t>/</w:t>
      </w:r>
      <w:r w:rsidRPr="00D12E6D">
        <w:rPr>
          <w:b/>
          <w:u w:val="single"/>
        </w:rPr>
        <w:t>МАУДО «ЦРТДЮ «Созвездие» г. Орска» г. Орска/</w:t>
      </w:r>
      <w:r w:rsidR="001D490A">
        <w:rPr>
          <w:b/>
          <w:u w:val="single"/>
        </w:rPr>
        <w:t xml:space="preserve">, ответственная педагог-организатор </w:t>
      </w:r>
      <w:proofErr w:type="spellStart"/>
      <w:r w:rsidR="001D490A">
        <w:rPr>
          <w:b/>
          <w:u w:val="single"/>
        </w:rPr>
        <w:t>Долгошеева</w:t>
      </w:r>
      <w:proofErr w:type="spellEnd"/>
      <w:r w:rsidR="001D490A">
        <w:rPr>
          <w:b/>
          <w:u w:val="single"/>
        </w:rPr>
        <w:t xml:space="preserve"> Я.А. </w:t>
      </w:r>
    </w:p>
    <w:p w:rsidR="00D12E6D" w:rsidRDefault="00D12E6D" w:rsidP="00D12E6D">
      <w:pPr>
        <w:ind w:firstLine="567"/>
        <w:jc w:val="both"/>
        <w:rPr>
          <w:bCs/>
          <w:color w:val="000000"/>
          <w:shd w:val="clear" w:color="auto" w:fill="FFFFFF"/>
        </w:rPr>
      </w:pPr>
      <w:r w:rsidRPr="005318ED">
        <w:rPr>
          <w:b/>
          <w:color w:val="000000"/>
          <w:shd w:val="clear" w:color="auto" w:fill="FFFFFF"/>
        </w:rPr>
        <w:t xml:space="preserve">08 апреля 2026 года </w:t>
      </w:r>
      <w:r w:rsidRPr="005318ED">
        <w:rPr>
          <w:bCs/>
          <w:color w:val="000000"/>
          <w:shd w:val="clear" w:color="auto" w:fill="FFFFFF"/>
        </w:rPr>
        <w:t>в рамках плана ГМО педагогов-организаторов</w:t>
      </w:r>
      <w:r>
        <w:rPr>
          <w:bCs/>
          <w:color w:val="000000"/>
          <w:shd w:val="clear" w:color="auto" w:fill="FFFFFF"/>
        </w:rPr>
        <w:t xml:space="preserve"> в </w:t>
      </w:r>
      <w:r w:rsidRPr="005318ED">
        <w:rPr>
          <w:b/>
          <w:color w:val="000000"/>
          <w:shd w:val="clear" w:color="auto" w:fill="FFFFFF"/>
        </w:rPr>
        <w:t>МАУДО «ЦРТДЮ «Созвездие» г. Орска»</w:t>
      </w:r>
      <w:r>
        <w:rPr>
          <w:bCs/>
          <w:color w:val="000000"/>
          <w:shd w:val="clear" w:color="auto" w:fill="FFFFFF"/>
        </w:rPr>
        <w:t xml:space="preserve"> была проведена городская творческая площадка по теме </w:t>
      </w:r>
      <w:r w:rsidRPr="005318ED">
        <w:rPr>
          <w:bCs/>
          <w:color w:val="000000"/>
          <w:shd w:val="clear" w:color="auto" w:fill="FFFFFF"/>
        </w:rPr>
        <w:t>«Космические горизонты детства: воспитание интереса к познанию космоса через творческое осмысление достижений космонавтики посредством вовлечения в игровую деятельность. Игровая конкурсная программа «Путешествие к далеким планетам» /из опыта работы педагогов-организаторов МАУДО «ЦРТДЮ «Созвездие» г. Орска» г. Орска/</w:t>
      </w:r>
      <w:r>
        <w:rPr>
          <w:bCs/>
          <w:color w:val="000000"/>
          <w:shd w:val="clear" w:color="auto" w:fill="FFFFFF"/>
        </w:rPr>
        <w:t xml:space="preserve"> </w:t>
      </w:r>
      <w:r w:rsidRPr="002E7EA3">
        <w:rPr>
          <w:color w:val="000000"/>
          <w:shd w:val="clear" w:color="auto" w:fill="FFFFFF"/>
        </w:rPr>
        <w:t xml:space="preserve">с общим охватом </w:t>
      </w:r>
      <w:r>
        <w:rPr>
          <w:color w:val="000000"/>
          <w:shd w:val="clear" w:color="auto" w:fill="FFFFFF"/>
        </w:rPr>
        <w:t>43</w:t>
      </w:r>
      <w:r w:rsidRPr="002E7EA3">
        <w:rPr>
          <w:color w:val="000000"/>
          <w:shd w:val="clear" w:color="auto" w:fill="FFFFFF"/>
        </w:rPr>
        <w:t xml:space="preserve"> человек</w:t>
      </w:r>
      <w:r>
        <w:rPr>
          <w:color w:val="000000"/>
          <w:shd w:val="clear" w:color="auto" w:fill="FFFFFF"/>
        </w:rPr>
        <w:t>а</w:t>
      </w:r>
      <w:r w:rsidRPr="002E7EA3">
        <w:rPr>
          <w:color w:val="000000"/>
          <w:shd w:val="clear" w:color="auto" w:fill="FFFFFF"/>
        </w:rPr>
        <w:t xml:space="preserve"> (педагоги-организаторы, </w:t>
      </w:r>
      <w:r>
        <w:rPr>
          <w:color w:val="000000"/>
          <w:shd w:val="clear" w:color="auto" w:fill="FFFFFF"/>
        </w:rPr>
        <w:t xml:space="preserve">специалисты </w:t>
      </w:r>
      <w:r w:rsidRPr="002E7EA3">
        <w:rPr>
          <w:color w:val="000000"/>
          <w:shd w:val="clear" w:color="auto" w:fill="FFFFFF"/>
        </w:rPr>
        <w:t>Центра «Созвездие»</w:t>
      </w:r>
      <w:r>
        <w:rPr>
          <w:color w:val="000000"/>
          <w:shd w:val="clear" w:color="auto" w:fill="FFFFFF"/>
        </w:rPr>
        <w:t xml:space="preserve"> (7 чел)</w:t>
      </w:r>
      <w:r w:rsidRPr="002E7EA3">
        <w:rPr>
          <w:color w:val="000000"/>
          <w:shd w:val="clear" w:color="auto" w:fill="FFFFFF"/>
        </w:rPr>
        <w:t>, Центра «Радость»</w:t>
      </w:r>
      <w:r>
        <w:rPr>
          <w:color w:val="000000"/>
          <w:shd w:val="clear" w:color="auto" w:fill="FFFFFF"/>
        </w:rPr>
        <w:t xml:space="preserve"> (5 чел)</w:t>
      </w:r>
      <w:r w:rsidRPr="002E7EA3">
        <w:rPr>
          <w:color w:val="000000"/>
          <w:shd w:val="clear" w:color="auto" w:fill="FFFFFF"/>
        </w:rPr>
        <w:t>,</w:t>
      </w:r>
      <w:r>
        <w:rPr>
          <w:color w:val="000000"/>
          <w:shd w:val="clear" w:color="auto" w:fill="FFFFFF"/>
        </w:rPr>
        <w:t xml:space="preserve"> </w:t>
      </w:r>
      <w:r w:rsidRPr="002E7EA3">
        <w:rPr>
          <w:color w:val="000000"/>
          <w:shd w:val="clear" w:color="auto" w:fill="FFFFFF"/>
        </w:rPr>
        <w:t>Дворца пионеров и школьников</w:t>
      </w:r>
      <w:r>
        <w:rPr>
          <w:color w:val="000000"/>
          <w:shd w:val="clear" w:color="auto" w:fill="FFFFFF"/>
        </w:rPr>
        <w:t xml:space="preserve"> (2 чел)</w:t>
      </w:r>
      <w:r w:rsidRPr="002E7EA3">
        <w:rPr>
          <w:color w:val="000000"/>
          <w:shd w:val="clear" w:color="auto" w:fill="FFFFFF"/>
        </w:rPr>
        <w:t>, Центра «Искра»</w:t>
      </w:r>
      <w:r>
        <w:rPr>
          <w:color w:val="000000"/>
          <w:shd w:val="clear" w:color="auto" w:fill="FFFFFF"/>
        </w:rPr>
        <w:t xml:space="preserve"> (1 чел)</w:t>
      </w:r>
      <w:r w:rsidRPr="002E7EA3">
        <w:rPr>
          <w:color w:val="000000"/>
          <w:shd w:val="clear" w:color="auto" w:fill="FFFFFF"/>
        </w:rPr>
        <w:t xml:space="preserve">, </w:t>
      </w:r>
      <w:r>
        <w:rPr>
          <w:color w:val="000000"/>
          <w:shd w:val="clear" w:color="auto" w:fill="FFFFFF"/>
        </w:rPr>
        <w:t>педагог МАОУ «Гимназия №1 г. Орска», учащиеся: 25 детей младшего школьного возраста, 2 – старшего школьного возраста</w:t>
      </w:r>
      <w:r w:rsidRPr="002E7EA3">
        <w:rPr>
          <w:color w:val="000000"/>
          <w:shd w:val="clear" w:color="auto" w:fill="FFFFFF"/>
        </w:rPr>
        <w:t>.</w:t>
      </w:r>
      <w:r w:rsidRPr="005318ED">
        <w:rPr>
          <w:bCs/>
          <w:color w:val="000000"/>
          <w:shd w:val="clear" w:color="auto" w:fill="FFFFFF"/>
        </w:rPr>
        <w:t xml:space="preserve"> </w:t>
      </w:r>
    </w:p>
    <w:p w:rsidR="00D12E6D" w:rsidRDefault="00D12E6D" w:rsidP="00D12E6D">
      <w:pPr>
        <w:ind w:firstLine="567"/>
        <w:jc w:val="both"/>
        <w:rPr>
          <w:color w:val="000000"/>
          <w:shd w:val="clear" w:color="auto" w:fill="FFFFFF"/>
        </w:rPr>
      </w:pPr>
      <w:r>
        <w:rPr>
          <w:bCs/>
          <w:color w:val="000000"/>
          <w:shd w:val="clear" w:color="auto" w:fill="FFFFFF"/>
        </w:rPr>
        <w:t xml:space="preserve">Городская творческая площадка посвящена </w:t>
      </w:r>
      <w:r w:rsidRPr="005318ED">
        <w:rPr>
          <w:bCs/>
          <w:color w:val="000000"/>
          <w:shd w:val="clear" w:color="auto" w:fill="FFFFFF"/>
        </w:rPr>
        <w:t>65-лети</w:t>
      </w:r>
      <w:r>
        <w:rPr>
          <w:bCs/>
          <w:color w:val="000000"/>
          <w:shd w:val="clear" w:color="auto" w:fill="FFFFFF"/>
        </w:rPr>
        <w:t>ю</w:t>
      </w:r>
      <w:r w:rsidRPr="005318ED">
        <w:rPr>
          <w:bCs/>
          <w:color w:val="000000"/>
          <w:shd w:val="clear" w:color="auto" w:fill="FFFFFF"/>
        </w:rPr>
        <w:t xml:space="preserve"> первого полёта человека в космос</w:t>
      </w:r>
      <w:r>
        <w:rPr>
          <w:bCs/>
          <w:color w:val="000000"/>
          <w:shd w:val="clear" w:color="auto" w:fill="FFFFFF"/>
        </w:rPr>
        <w:t xml:space="preserve"> и проведена в рамках Первой российской недели космоса. </w:t>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47"/>
        <w:gridCol w:w="2268"/>
        <w:gridCol w:w="4395"/>
      </w:tblGrid>
      <w:tr w:rsidR="00D12E6D" w:rsidRPr="00795B01" w:rsidTr="00DD1435">
        <w:trPr>
          <w:trHeight w:val="350"/>
        </w:trPr>
        <w:tc>
          <w:tcPr>
            <w:tcW w:w="567" w:type="dxa"/>
            <w:shd w:val="clear" w:color="auto" w:fill="E5B8B7" w:themeFill="accent2" w:themeFillTint="66"/>
            <w:vAlign w:val="center"/>
          </w:tcPr>
          <w:p w:rsidR="00D12E6D" w:rsidRPr="00887B6D" w:rsidRDefault="00D12E6D" w:rsidP="00DD1435">
            <w:pPr>
              <w:jc w:val="center"/>
              <w:rPr>
                <w:b/>
                <w:i/>
              </w:rPr>
            </w:pPr>
            <w:r w:rsidRPr="00887B6D">
              <w:rPr>
                <w:b/>
                <w:i/>
              </w:rPr>
              <w:t>№</w:t>
            </w:r>
          </w:p>
        </w:tc>
        <w:tc>
          <w:tcPr>
            <w:tcW w:w="3147" w:type="dxa"/>
            <w:shd w:val="clear" w:color="auto" w:fill="E5B8B7" w:themeFill="accent2" w:themeFillTint="66"/>
            <w:vAlign w:val="center"/>
          </w:tcPr>
          <w:p w:rsidR="00D12E6D" w:rsidRPr="00887B6D" w:rsidRDefault="00D12E6D" w:rsidP="00DD1435">
            <w:pPr>
              <w:jc w:val="center"/>
              <w:rPr>
                <w:b/>
                <w:i/>
              </w:rPr>
            </w:pPr>
            <w:r w:rsidRPr="00887B6D">
              <w:rPr>
                <w:b/>
                <w:i/>
              </w:rPr>
              <w:t>Наименование мероприятия</w:t>
            </w:r>
          </w:p>
        </w:tc>
        <w:tc>
          <w:tcPr>
            <w:tcW w:w="2268" w:type="dxa"/>
            <w:shd w:val="clear" w:color="auto" w:fill="E5B8B7" w:themeFill="accent2" w:themeFillTint="66"/>
            <w:vAlign w:val="center"/>
          </w:tcPr>
          <w:p w:rsidR="00D12E6D" w:rsidRPr="00887B6D" w:rsidRDefault="00D12E6D" w:rsidP="00DD1435">
            <w:pPr>
              <w:jc w:val="center"/>
              <w:rPr>
                <w:b/>
                <w:i/>
              </w:rPr>
            </w:pPr>
            <w:r w:rsidRPr="00887B6D">
              <w:rPr>
                <w:b/>
                <w:i/>
              </w:rPr>
              <w:t>Время</w:t>
            </w:r>
          </w:p>
        </w:tc>
        <w:tc>
          <w:tcPr>
            <w:tcW w:w="4395" w:type="dxa"/>
            <w:shd w:val="clear" w:color="auto" w:fill="E5B8B7" w:themeFill="accent2" w:themeFillTint="66"/>
            <w:vAlign w:val="center"/>
          </w:tcPr>
          <w:p w:rsidR="00D12E6D" w:rsidRPr="00887B6D" w:rsidRDefault="00D12E6D" w:rsidP="00DD1435">
            <w:pPr>
              <w:jc w:val="center"/>
              <w:rPr>
                <w:b/>
                <w:i/>
              </w:rPr>
            </w:pPr>
            <w:r w:rsidRPr="00887B6D">
              <w:rPr>
                <w:b/>
                <w:i/>
              </w:rPr>
              <w:t>Ответственный</w:t>
            </w:r>
          </w:p>
        </w:tc>
      </w:tr>
      <w:tr w:rsidR="00D12E6D" w:rsidRPr="00795B01" w:rsidTr="00DD1435">
        <w:trPr>
          <w:trHeight w:val="399"/>
        </w:trPr>
        <w:tc>
          <w:tcPr>
            <w:tcW w:w="567" w:type="dxa"/>
            <w:vAlign w:val="center"/>
          </w:tcPr>
          <w:p w:rsidR="00D12E6D" w:rsidRPr="00887B6D" w:rsidRDefault="00D12E6D" w:rsidP="00DD1435">
            <w:pPr>
              <w:jc w:val="center"/>
            </w:pPr>
            <w:r w:rsidRPr="00887B6D">
              <w:t>1</w:t>
            </w:r>
          </w:p>
        </w:tc>
        <w:tc>
          <w:tcPr>
            <w:tcW w:w="3147" w:type="dxa"/>
            <w:vAlign w:val="center"/>
          </w:tcPr>
          <w:p w:rsidR="00D12E6D" w:rsidRPr="00887B6D" w:rsidRDefault="00D12E6D" w:rsidP="00DD1435">
            <w:r w:rsidRPr="00887B6D">
              <w:t>Регистрация участников</w:t>
            </w:r>
          </w:p>
        </w:tc>
        <w:tc>
          <w:tcPr>
            <w:tcW w:w="2268" w:type="dxa"/>
            <w:vAlign w:val="center"/>
          </w:tcPr>
          <w:p w:rsidR="00D12E6D" w:rsidRPr="00887B6D" w:rsidRDefault="00D12E6D" w:rsidP="00DD1435">
            <w:pPr>
              <w:jc w:val="center"/>
            </w:pPr>
            <w:r w:rsidRPr="00887B6D">
              <w:t>12.00-12.30</w:t>
            </w:r>
          </w:p>
        </w:tc>
        <w:tc>
          <w:tcPr>
            <w:tcW w:w="4395" w:type="dxa"/>
            <w:vAlign w:val="center"/>
          </w:tcPr>
          <w:p w:rsidR="00D12E6D" w:rsidRPr="00887B6D" w:rsidRDefault="00D12E6D" w:rsidP="00DD1435">
            <w:pPr>
              <w:jc w:val="center"/>
              <w:rPr>
                <w:b/>
                <w:i/>
              </w:rPr>
            </w:pPr>
            <w:r w:rsidRPr="00887B6D">
              <w:rPr>
                <w:b/>
                <w:i/>
              </w:rPr>
              <w:t>Мазур Е.В.,</w:t>
            </w:r>
          </w:p>
          <w:p w:rsidR="00D12E6D" w:rsidRPr="00887B6D" w:rsidRDefault="00D12E6D" w:rsidP="00DD1435">
            <w:pPr>
              <w:jc w:val="center"/>
              <w:rPr>
                <w:i/>
              </w:rPr>
            </w:pPr>
            <w:r w:rsidRPr="00887B6D">
              <w:rPr>
                <w:bCs/>
                <w:i/>
              </w:rPr>
              <w:t>руководитель ГМО педагогов-организаторов</w:t>
            </w:r>
          </w:p>
        </w:tc>
      </w:tr>
      <w:tr w:rsidR="00D12E6D" w:rsidRPr="00795B01" w:rsidTr="00DD1435">
        <w:trPr>
          <w:trHeight w:val="399"/>
        </w:trPr>
        <w:tc>
          <w:tcPr>
            <w:tcW w:w="567" w:type="dxa"/>
            <w:vAlign w:val="center"/>
          </w:tcPr>
          <w:p w:rsidR="00D12E6D" w:rsidRPr="00887B6D" w:rsidRDefault="00D12E6D" w:rsidP="00DD1435">
            <w:pPr>
              <w:jc w:val="center"/>
            </w:pPr>
            <w:r w:rsidRPr="00887B6D">
              <w:t>2</w:t>
            </w:r>
          </w:p>
        </w:tc>
        <w:tc>
          <w:tcPr>
            <w:tcW w:w="3147" w:type="dxa"/>
            <w:vAlign w:val="center"/>
          </w:tcPr>
          <w:p w:rsidR="00D12E6D" w:rsidRPr="00887B6D" w:rsidRDefault="00D12E6D" w:rsidP="00DD1435">
            <w:r w:rsidRPr="00887B6D">
              <w:t>Орг. момент. Актуализация проблемы</w:t>
            </w:r>
          </w:p>
        </w:tc>
        <w:tc>
          <w:tcPr>
            <w:tcW w:w="2268" w:type="dxa"/>
            <w:vAlign w:val="center"/>
          </w:tcPr>
          <w:p w:rsidR="00D12E6D" w:rsidRPr="00887B6D" w:rsidRDefault="00D12E6D" w:rsidP="00DD1435">
            <w:pPr>
              <w:jc w:val="center"/>
            </w:pPr>
            <w:r w:rsidRPr="00887B6D">
              <w:t>12.30-12.35</w:t>
            </w:r>
          </w:p>
        </w:tc>
        <w:tc>
          <w:tcPr>
            <w:tcW w:w="4395" w:type="dxa"/>
            <w:vAlign w:val="center"/>
          </w:tcPr>
          <w:p w:rsidR="00D12E6D" w:rsidRDefault="00D12E6D" w:rsidP="00DD1435">
            <w:pPr>
              <w:jc w:val="center"/>
              <w:rPr>
                <w:bCs/>
              </w:rPr>
            </w:pPr>
            <w:r w:rsidRPr="00887B6D">
              <w:rPr>
                <w:b/>
                <w:bCs/>
                <w:i/>
              </w:rPr>
              <w:t>Мазур Е.В.,</w:t>
            </w:r>
            <w:r w:rsidRPr="00887B6D">
              <w:rPr>
                <w:bCs/>
              </w:rPr>
              <w:t xml:space="preserve"> </w:t>
            </w:r>
          </w:p>
          <w:p w:rsidR="00D12E6D" w:rsidRPr="00887B6D" w:rsidRDefault="00D12E6D" w:rsidP="00DD1435">
            <w:pPr>
              <w:jc w:val="center"/>
              <w:rPr>
                <w:i/>
              </w:rPr>
            </w:pPr>
            <w:r w:rsidRPr="00887B6D">
              <w:rPr>
                <w:bCs/>
                <w:i/>
              </w:rPr>
              <w:t>руководитель ГМО педагогов-организаторов</w:t>
            </w:r>
          </w:p>
        </w:tc>
      </w:tr>
      <w:tr w:rsidR="00D12E6D" w:rsidRPr="00795B01" w:rsidTr="00DD1435">
        <w:trPr>
          <w:trHeight w:val="715"/>
        </w:trPr>
        <w:tc>
          <w:tcPr>
            <w:tcW w:w="567" w:type="dxa"/>
            <w:vAlign w:val="center"/>
          </w:tcPr>
          <w:p w:rsidR="00D12E6D" w:rsidRPr="00887B6D" w:rsidRDefault="00D12E6D" w:rsidP="00DD1435">
            <w:pPr>
              <w:jc w:val="center"/>
            </w:pPr>
            <w:r w:rsidRPr="00887B6D">
              <w:t>3</w:t>
            </w:r>
          </w:p>
        </w:tc>
        <w:tc>
          <w:tcPr>
            <w:tcW w:w="3147" w:type="dxa"/>
            <w:vAlign w:val="center"/>
          </w:tcPr>
          <w:p w:rsidR="00D12E6D" w:rsidRPr="00887B6D" w:rsidRDefault="00D12E6D" w:rsidP="00DD1435">
            <w:pPr>
              <w:jc w:val="both"/>
            </w:pPr>
            <w:r w:rsidRPr="00887B6D">
              <w:t>Игровая конкурсная программа «Путешествие к далеким планетам»</w:t>
            </w:r>
          </w:p>
        </w:tc>
        <w:tc>
          <w:tcPr>
            <w:tcW w:w="2268" w:type="dxa"/>
            <w:vAlign w:val="center"/>
          </w:tcPr>
          <w:p w:rsidR="00D12E6D" w:rsidRPr="00887B6D" w:rsidRDefault="00D12E6D" w:rsidP="00DD1435">
            <w:pPr>
              <w:jc w:val="center"/>
            </w:pPr>
            <w:r w:rsidRPr="00887B6D">
              <w:t>12.35</w:t>
            </w:r>
            <w:r>
              <w:t xml:space="preserve"> - </w:t>
            </w:r>
            <w:r w:rsidRPr="00887B6D">
              <w:t>13.35</w:t>
            </w:r>
          </w:p>
        </w:tc>
        <w:tc>
          <w:tcPr>
            <w:tcW w:w="4395" w:type="dxa"/>
            <w:vAlign w:val="center"/>
          </w:tcPr>
          <w:p w:rsidR="00D12E6D" w:rsidRPr="00887B6D" w:rsidRDefault="00D12E6D" w:rsidP="00DD1435">
            <w:pPr>
              <w:jc w:val="center"/>
              <w:rPr>
                <w:b/>
                <w:bCs/>
                <w:i/>
              </w:rPr>
            </w:pPr>
            <w:proofErr w:type="spellStart"/>
            <w:r w:rsidRPr="00887B6D">
              <w:rPr>
                <w:b/>
                <w:bCs/>
                <w:i/>
              </w:rPr>
              <w:t>Долгошеева</w:t>
            </w:r>
            <w:proofErr w:type="spellEnd"/>
            <w:r w:rsidRPr="00887B6D">
              <w:rPr>
                <w:b/>
                <w:bCs/>
                <w:i/>
              </w:rPr>
              <w:t xml:space="preserve"> Я.А.,</w:t>
            </w:r>
          </w:p>
          <w:p w:rsidR="00D12E6D" w:rsidRPr="00887B6D" w:rsidRDefault="00D12E6D" w:rsidP="00DD1435">
            <w:pPr>
              <w:jc w:val="center"/>
              <w:rPr>
                <w:bCs/>
                <w:i/>
              </w:rPr>
            </w:pPr>
            <w:r w:rsidRPr="00887B6D">
              <w:rPr>
                <w:bCs/>
                <w:i/>
              </w:rPr>
              <w:t>педагог-организатор</w:t>
            </w:r>
          </w:p>
          <w:p w:rsidR="00D12E6D" w:rsidRPr="00887B6D" w:rsidRDefault="00D12E6D" w:rsidP="00DD1435">
            <w:pPr>
              <w:jc w:val="center"/>
              <w:rPr>
                <w:i/>
              </w:rPr>
            </w:pPr>
            <w:r w:rsidRPr="00887B6D">
              <w:rPr>
                <w:b/>
                <w:bCs/>
                <w:i/>
              </w:rPr>
              <w:t>Голованова М.А.</w:t>
            </w:r>
            <w:r w:rsidRPr="00887B6D">
              <w:rPr>
                <w:b/>
                <w:i/>
              </w:rPr>
              <w:t>,</w:t>
            </w:r>
            <w:r w:rsidRPr="00887B6D">
              <w:rPr>
                <w:i/>
              </w:rPr>
              <w:t xml:space="preserve"> педагог-организатор</w:t>
            </w:r>
          </w:p>
        </w:tc>
      </w:tr>
      <w:tr w:rsidR="00D12E6D" w:rsidRPr="00795B01" w:rsidTr="00DD1435">
        <w:trPr>
          <w:trHeight w:val="715"/>
        </w:trPr>
        <w:tc>
          <w:tcPr>
            <w:tcW w:w="567" w:type="dxa"/>
            <w:vAlign w:val="center"/>
          </w:tcPr>
          <w:p w:rsidR="00D12E6D" w:rsidRPr="00887B6D" w:rsidRDefault="00D12E6D" w:rsidP="00DD1435">
            <w:pPr>
              <w:jc w:val="center"/>
            </w:pPr>
            <w:r w:rsidRPr="00887B6D">
              <w:t>4</w:t>
            </w:r>
          </w:p>
        </w:tc>
        <w:tc>
          <w:tcPr>
            <w:tcW w:w="3147" w:type="dxa"/>
            <w:vAlign w:val="center"/>
          </w:tcPr>
          <w:p w:rsidR="00D12E6D" w:rsidRPr="00887B6D" w:rsidRDefault="00D12E6D" w:rsidP="00DD1435">
            <w:pPr>
              <w:jc w:val="both"/>
            </w:pPr>
            <w:r w:rsidRPr="00887B6D">
              <w:t>Подведение итогов. Рефлексия</w:t>
            </w:r>
          </w:p>
        </w:tc>
        <w:tc>
          <w:tcPr>
            <w:tcW w:w="2268" w:type="dxa"/>
            <w:vAlign w:val="center"/>
          </w:tcPr>
          <w:p w:rsidR="00D12E6D" w:rsidRPr="00887B6D" w:rsidRDefault="00D12E6D" w:rsidP="00DD1435">
            <w:pPr>
              <w:jc w:val="center"/>
            </w:pPr>
            <w:r w:rsidRPr="00887B6D">
              <w:t>13.35-13.45</w:t>
            </w:r>
          </w:p>
        </w:tc>
        <w:tc>
          <w:tcPr>
            <w:tcW w:w="4395" w:type="dxa"/>
            <w:vAlign w:val="center"/>
          </w:tcPr>
          <w:p w:rsidR="00D12E6D" w:rsidRPr="00887B6D" w:rsidRDefault="00D12E6D" w:rsidP="00DD1435">
            <w:pPr>
              <w:jc w:val="center"/>
              <w:rPr>
                <w:b/>
                <w:bCs/>
                <w:i/>
              </w:rPr>
            </w:pPr>
            <w:r w:rsidRPr="00887B6D">
              <w:rPr>
                <w:b/>
                <w:bCs/>
                <w:i/>
              </w:rPr>
              <w:t xml:space="preserve">Мазур Е.В., </w:t>
            </w:r>
          </w:p>
          <w:p w:rsidR="00D12E6D" w:rsidRPr="00887B6D" w:rsidRDefault="00D12E6D" w:rsidP="00DD1435">
            <w:pPr>
              <w:jc w:val="center"/>
              <w:rPr>
                <w:bCs/>
                <w:i/>
              </w:rPr>
            </w:pPr>
            <w:r w:rsidRPr="00887B6D">
              <w:rPr>
                <w:bCs/>
                <w:i/>
              </w:rPr>
              <w:t xml:space="preserve">руководитель ГМО педагогов-организаторов </w:t>
            </w:r>
          </w:p>
        </w:tc>
      </w:tr>
    </w:tbl>
    <w:p w:rsidR="00D12E6D" w:rsidRDefault="00D12E6D" w:rsidP="00D12E6D">
      <w:pPr>
        <w:ind w:firstLine="567"/>
        <w:jc w:val="both"/>
        <w:rPr>
          <w:color w:val="000000"/>
          <w:shd w:val="clear" w:color="auto" w:fill="FFFFFF"/>
        </w:rPr>
      </w:pPr>
      <w:r w:rsidRPr="002E7EA3">
        <w:rPr>
          <w:color w:val="000000"/>
          <w:shd w:val="clear" w:color="auto" w:fill="FFFFFF"/>
        </w:rPr>
        <w:t>Актуализацию</w:t>
      </w:r>
      <w:r>
        <w:rPr>
          <w:color w:val="000000"/>
          <w:shd w:val="clear" w:color="auto" w:fill="FFFFFF"/>
        </w:rPr>
        <w:t xml:space="preserve"> провела руководитель ГМО педагогов-организаторов Мазур Е.В., она рассказала о том, что </w:t>
      </w:r>
      <w:r w:rsidRPr="00887B6D">
        <w:rPr>
          <w:color w:val="000000"/>
          <w:shd w:val="clear" w:color="auto" w:fill="FFFFFF"/>
        </w:rPr>
        <w:t>творческая площадка посвящена 65-летию первого полёта человека в космос и пров</w:t>
      </w:r>
      <w:r>
        <w:rPr>
          <w:color w:val="000000"/>
          <w:shd w:val="clear" w:color="auto" w:fill="FFFFFF"/>
        </w:rPr>
        <w:t>одится</w:t>
      </w:r>
      <w:r w:rsidRPr="00887B6D">
        <w:rPr>
          <w:color w:val="000000"/>
          <w:shd w:val="clear" w:color="auto" w:fill="FFFFFF"/>
        </w:rPr>
        <w:t xml:space="preserve"> в рамках Первой российской недели космоса</w:t>
      </w:r>
      <w:r>
        <w:rPr>
          <w:color w:val="000000"/>
          <w:shd w:val="clear" w:color="auto" w:fill="FFFFFF"/>
        </w:rPr>
        <w:t xml:space="preserve">. </w:t>
      </w:r>
    </w:p>
    <w:p w:rsidR="00D12E6D" w:rsidRPr="00E51EA2" w:rsidRDefault="00D12E6D" w:rsidP="00D12E6D">
      <w:pPr>
        <w:ind w:firstLine="567"/>
        <w:jc w:val="both"/>
        <w:rPr>
          <w:color w:val="000000"/>
          <w:shd w:val="clear" w:color="auto" w:fill="FFFFFF"/>
        </w:rPr>
      </w:pPr>
      <w:r w:rsidRPr="00E51EA2">
        <w:rPr>
          <w:color w:val="000000"/>
          <w:shd w:val="clear" w:color="auto" w:fill="FFFFFF"/>
        </w:rPr>
        <w:t>В рамках празднования Дня космонавтики для первоклассников</w:t>
      </w:r>
      <w:r>
        <w:rPr>
          <w:color w:val="000000"/>
          <w:shd w:val="clear" w:color="auto" w:fill="FFFFFF"/>
        </w:rPr>
        <w:t xml:space="preserve"> МАОУ «Гимназия №1 г. Орска»</w:t>
      </w:r>
      <w:r w:rsidRPr="00E51EA2">
        <w:rPr>
          <w:color w:val="000000"/>
          <w:shd w:val="clear" w:color="auto" w:fill="FFFFFF"/>
        </w:rPr>
        <w:t xml:space="preserve"> </w:t>
      </w:r>
      <w:r>
        <w:rPr>
          <w:color w:val="000000"/>
          <w:shd w:val="clear" w:color="auto" w:fill="FFFFFF"/>
        </w:rPr>
        <w:t xml:space="preserve">(25 человек) </w:t>
      </w:r>
      <w:r w:rsidRPr="00E51EA2">
        <w:rPr>
          <w:color w:val="000000"/>
          <w:shd w:val="clear" w:color="auto" w:fill="FFFFFF"/>
        </w:rPr>
        <w:t>была проведена игровая конкурсная программа</w:t>
      </w:r>
      <w:r>
        <w:rPr>
          <w:color w:val="000000"/>
          <w:shd w:val="clear" w:color="auto" w:fill="FFFFFF"/>
        </w:rPr>
        <w:t xml:space="preserve"> </w:t>
      </w:r>
      <w:r w:rsidRPr="00E51EA2">
        <w:rPr>
          <w:color w:val="000000"/>
          <w:shd w:val="clear" w:color="auto" w:fill="FFFFFF"/>
        </w:rPr>
        <w:t>«Путешествие к далеким планетам»</w:t>
      </w:r>
      <w:r>
        <w:rPr>
          <w:color w:val="000000"/>
          <w:shd w:val="clear" w:color="auto" w:fill="FFFFFF"/>
        </w:rPr>
        <w:t xml:space="preserve"> (ведущая </w:t>
      </w:r>
      <w:proofErr w:type="spellStart"/>
      <w:r>
        <w:rPr>
          <w:color w:val="000000"/>
          <w:shd w:val="clear" w:color="auto" w:fill="FFFFFF"/>
        </w:rPr>
        <w:t>Долгошеева</w:t>
      </w:r>
      <w:proofErr w:type="spellEnd"/>
      <w:r>
        <w:rPr>
          <w:color w:val="000000"/>
          <w:shd w:val="clear" w:color="auto" w:fill="FFFFFF"/>
        </w:rPr>
        <w:t xml:space="preserve"> Я.А. – педагог-организатор 1 квалификационной категории д/к «Энтузиаст»)</w:t>
      </w:r>
      <w:r w:rsidRPr="00E51EA2">
        <w:rPr>
          <w:color w:val="000000"/>
          <w:shd w:val="clear" w:color="auto" w:fill="FFFFFF"/>
        </w:rPr>
        <w:t>. Зал был оформлен в космической тематике, мероприятие сопровождалось тематической музыкой и презентацией. Ведущ</w:t>
      </w:r>
      <w:r>
        <w:rPr>
          <w:color w:val="000000"/>
          <w:shd w:val="clear" w:color="auto" w:fill="FFFFFF"/>
        </w:rPr>
        <w:t>ая</w:t>
      </w:r>
      <w:r w:rsidRPr="00E51EA2">
        <w:rPr>
          <w:color w:val="000000"/>
          <w:shd w:val="clear" w:color="auto" w:fill="FFFFFF"/>
        </w:rPr>
        <w:t xml:space="preserve"> рассказал</w:t>
      </w:r>
      <w:r>
        <w:rPr>
          <w:color w:val="000000"/>
          <w:shd w:val="clear" w:color="auto" w:fill="FFFFFF"/>
        </w:rPr>
        <w:t>а</w:t>
      </w:r>
      <w:r w:rsidRPr="00E51EA2">
        <w:rPr>
          <w:color w:val="000000"/>
          <w:shd w:val="clear" w:color="auto" w:fill="FFFFFF"/>
        </w:rPr>
        <w:t xml:space="preserve"> детям о значении первого полёта Ю. А. Гагарина и о предстоящей неделе космоса в России.</w:t>
      </w:r>
      <w:r>
        <w:rPr>
          <w:color w:val="000000"/>
          <w:shd w:val="clear" w:color="auto" w:fill="FFFFFF"/>
        </w:rPr>
        <w:t xml:space="preserve"> </w:t>
      </w:r>
      <w:r w:rsidRPr="00E51EA2">
        <w:rPr>
          <w:color w:val="000000"/>
          <w:shd w:val="clear" w:color="auto" w:fill="FFFFFF"/>
        </w:rPr>
        <w:t xml:space="preserve">Программа включала интерактивную беседу, физические упражнения, игру на внимание «Летает — не летает», деление на команды и серию командных конкурсов, связанных с планетами Солнечной системы. Особое внимание привлекли творческие </w:t>
      </w:r>
      <w:r>
        <w:rPr>
          <w:color w:val="000000"/>
          <w:shd w:val="clear" w:color="auto" w:fill="FFFFFF"/>
        </w:rPr>
        <w:t>п</w:t>
      </w:r>
      <w:r w:rsidRPr="00E51EA2">
        <w:rPr>
          <w:color w:val="000000"/>
          <w:shd w:val="clear" w:color="auto" w:fill="FFFFFF"/>
        </w:rPr>
        <w:t xml:space="preserve">одвижные задания: сборка ракеты, изготовление корабликов, пантомима и танцевальная игра с персонажем </w:t>
      </w:r>
      <w:proofErr w:type="spellStart"/>
      <w:r w:rsidRPr="00E51EA2">
        <w:rPr>
          <w:color w:val="000000"/>
          <w:shd w:val="clear" w:color="auto" w:fill="FFFFFF"/>
        </w:rPr>
        <w:t>Лунтиком</w:t>
      </w:r>
      <w:proofErr w:type="spellEnd"/>
      <w:r>
        <w:rPr>
          <w:color w:val="000000"/>
          <w:shd w:val="clear" w:color="auto" w:fill="FFFFFF"/>
        </w:rPr>
        <w:t xml:space="preserve"> (Голованова М.А. – педагог-организатор высшей квалификационной категории д/к «Автомобилист»)</w:t>
      </w:r>
      <w:r w:rsidRPr="00E51EA2">
        <w:rPr>
          <w:color w:val="000000"/>
          <w:shd w:val="clear" w:color="auto" w:fill="FFFFFF"/>
        </w:rPr>
        <w:t>.</w:t>
      </w:r>
    </w:p>
    <w:p w:rsidR="00D12E6D" w:rsidRPr="00E51EA2" w:rsidRDefault="00D12E6D" w:rsidP="00D12E6D">
      <w:pPr>
        <w:ind w:firstLine="567"/>
        <w:jc w:val="both"/>
        <w:rPr>
          <w:color w:val="000000"/>
          <w:shd w:val="clear" w:color="auto" w:fill="FFFFFF"/>
        </w:rPr>
      </w:pPr>
      <w:r w:rsidRPr="00E51EA2">
        <w:rPr>
          <w:color w:val="000000"/>
          <w:shd w:val="clear" w:color="auto" w:fill="FFFFFF"/>
        </w:rPr>
        <w:t xml:space="preserve">В завершение были подведены итоги, </w:t>
      </w:r>
      <w:r>
        <w:rPr>
          <w:color w:val="000000"/>
          <w:shd w:val="clear" w:color="auto" w:fill="FFFFFF"/>
        </w:rPr>
        <w:t>победила дружба</w:t>
      </w:r>
      <w:r w:rsidRPr="00E51EA2">
        <w:rPr>
          <w:color w:val="000000"/>
          <w:shd w:val="clear" w:color="auto" w:fill="FFFFFF"/>
        </w:rPr>
        <w:t xml:space="preserve">, все участники получили памятные значки. Мероприятие прошло на высоком организационном и эмоциональном уровне. Дети проявили активность, интерес и командный дух. Все этапы программы были реализованы в соответствии с </w:t>
      </w:r>
      <w:r w:rsidRPr="00E51EA2">
        <w:rPr>
          <w:color w:val="000000"/>
          <w:shd w:val="clear" w:color="auto" w:fill="FFFFFF"/>
        </w:rPr>
        <w:lastRenderedPageBreak/>
        <w:t>планом. Встреча способствовала расширению кругозора участников, развитию творческих и физических способностей, формированию чувства коллективизма.</w:t>
      </w:r>
    </w:p>
    <w:p w:rsidR="00D12E6D" w:rsidRDefault="00D12E6D" w:rsidP="00D12E6D">
      <w:pPr>
        <w:ind w:firstLine="567"/>
        <w:jc w:val="both"/>
      </w:pPr>
      <w:r>
        <w:t>Рефлексия показала, что мероприятие проведено на высоком уровне: предложенная информация, практические формы работы, работа спикеров оценены участниками высоко; отмечены позитивные моменты: и</w:t>
      </w:r>
      <w:r w:rsidRPr="00E95D8F">
        <w:t xml:space="preserve">нтересные игры, </w:t>
      </w:r>
      <w:r>
        <w:t>красочный реквизит;</w:t>
      </w:r>
      <w:r w:rsidRPr="00E95D8F">
        <w:t xml:space="preserve"> полезный </w:t>
      </w:r>
      <w:r>
        <w:t>о</w:t>
      </w:r>
      <w:r w:rsidRPr="00E95D8F">
        <w:t>пыт</w:t>
      </w:r>
      <w:r>
        <w:t xml:space="preserve">. </w:t>
      </w:r>
    </w:p>
    <w:p w:rsidR="00D12E6D" w:rsidRDefault="00D12E6D" w:rsidP="00D12E6D">
      <w:pPr>
        <w:ind w:firstLine="567"/>
        <w:jc w:val="both"/>
      </w:pPr>
      <w:r>
        <w:t xml:space="preserve">Ссылка на фото </w:t>
      </w:r>
      <w:hyperlink r:id="rId11" w:history="1">
        <w:r w:rsidRPr="007B2F6F">
          <w:rPr>
            <w:rStyle w:val="a7"/>
          </w:rPr>
          <w:t>https://vk.com/album-211746511_310649955</w:t>
        </w:r>
      </w:hyperlink>
      <w:r>
        <w:t xml:space="preserve"> </w:t>
      </w:r>
    </w:p>
    <w:p w:rsidR="00D12E6D" w:rsidRDefault="00D12E6D" w:rsidP="00D12E6D">
      <w:pPr>
        <w:ind w:firstLine="567"/>
        <w:jc w:val="both"/>
      </w:pPr>
      <w:r>
        <w:t xml:space="preserve">Ссылка на ВК </w:t>
      </w:r>
      <w:hyperlink r:id="rId12" w:history="1">
        <w:r w:rsidRPr="007B2F6F">
          <w:rPr>
            <w:rStyle w:val="a7"/>
          </w:rPr>
          <w:t>https://vk.com/wall-211746511_8569</w:t>
        </w:r>
      </w:hyperlink>
      <w:r>
        <w:t xml:space="preserve"> </w:t>
      </w:r>
    </w:p>
    <w:p w:rsidR="009B37F1" w:rsidRDefault="009B37F1" w:rsidP="000A5B2D">
      <w:pPr>
        <w:ind w:firstLine="567"/>
        <w:jc w:val="both"/>
        <w:rPr>
          <w:color w:val="000000"/>
          <w:shd w:val="clear" w:color="auto" w:fill="FFFFFF"/>
        </w:rPr>
      </w:pPr>
    </w:p>
    <w:p w:rsidR="0046758B" w:rsidRDefault="0046758B" w:rsidP="000A5B2D">
      <w:pPr>
        <w:ind w:firstLine="567"/>
        <w:jc w:val="both"/>
      </w:pPr>
      <w:r w:rsidRPr="00514603">
        <w:rPr>
          <w:color w:val="000000"/>
          <w:shd w:val="clear" w:color="auto" w:fill="FFFFFF"/>
        </w:rPr>
        <w:t xml:space="preserve">В рамках работы </w:t>
      </w:r>
      <w:r w:rsidRPr="00514603">
        <w:rPr>
          <w:b/>
          <w:color w:val="000000"/>
          <w:shd w:val="clear" w:color="auto" w:fill="FFFFFF"/>
        </w:rPr>
        <w:t xml:space="preserve">консультационного пункта </w:t>
      </w:r>
      <w:r w:rsidR="00D12E6D" w:rsidRPr="00D12E6D">
        <w:rPr>
          <w:b/>
          <w:color w:val="000000"/>
          <w:shd w:val="clear" w:color="auto" w:fill="FFFFFF"/>
        </w:rPr>
        <w:t>«Организация воспитательной работы про месту жительства»</w:t>
      </w:r>
      <w:r w:rsidR="00D12E6D">
        <w:rPr>
          <w:b/>
          <w:color w:val="000000"/>
          <w:shd w:val="clear" w:color="auto" w:fill="FFFFFF"/>
        </w:rPr>
        <w:t xml:space="preserve"> </w:t>
      </w:r>
      <w:r>
        <w:rPr>
          <w:color w:val="000000"/>
          <w:shd w:val="clear" w:color="auto" w:fill="FFFFFF"/>
        </w:rPr>
        <w:t xml:space="preserve">были проведены различные консультации по телефону, путем передачи информации по электронной почте, а также в очном формате: сентябрь - </w:t>
      </w:r>
      <w:r w:rsidR="00D12E6D">
        <w:rPr>
          <w:color w:val="000000"/>
          <w:shd w:val="clear" w:color="auto" w:fill="FFFFFF"/>
        </w:rPr>
        <w:t>3</w:t>
      </w:r>
      <w:r>
        <w:rPr>
          <w:color w:val="000000"/>
          <w:shd w:val="clear" w:color="auto" w:fill="FFFFFF"/>
        </w:rPr>
        <w:t xml:space="preserve"> консультаци</w:t>
      </w:r>
      <w:r w:rsidR="00D12E6D">
        <w:rPr>
          <w:color w:val="000000"/>
          <w:shd w:val="clear" w:color="auto" w:fill="FFFFFF"/>
        </w:rPr>
        <w:t>и</w:t>
      </w:r>
      <w:r>
        <w:rPr>
          <w:color w:val="000000"/>
          <w:shd w:val="clear" w:color="auto" w:fill="FFFFFF"/>
        </w:rPr>
        <w:t xml:space="preserve"> по конкурсу "Один за всех и все за одного" </w:t>
      </w:r>
      <w:r w:rsidR="00D12E6D">
        <w:rPr>
          <w:color w:val="000000"/>
          <w:shd w:val="clear" w:color="auto" w:fill="FFFFFF"/>
        </w:rPr>
        <w:t>–</w:t>
      </w:r>
      <w:r>
        <w:rPr>
          <w:color w:val="000000"/>
          <w:shd w:val="clear" w:color="auto" w:fill="FFFFFF"/>
        </w:rPr>
        <w:t xml:space="preserve"> СОШ</w:t>
      </w:r>
      <w:r w:rsidR="00D12E6D">
        <w:rPr>
          <w:color w:val="000000"/>
          <w:shd w:val="clear" w:color="auto" w:fill="FFFFFF"/>
        </w:rPr>
        <w:t xml:space="preserve"> Советского района </w:t>
      </w:r>
      <w:r>
        <w:rPr>
          <w:color w:val="000000"/>
          <w:shd w:val="clear" w:color="auto" w:fill="FFFFFF"/>
        </w:rPr>
        <w:t xml:space="preserve">г. Орска; октябрь - ноябрь - проведено </w:t>
      </w:r>
      <w:r w:rsidR="00D12E6D">
        <w:rPr>
          <w:color w:val="000000"/>
          <w:shd w:val="clear" w:color="auto" w:fill="FFFFFF"/>
        </w:rPr>
        <w:t>22</w:t>
      </w:r>
      <w:r>
        <w:rPr>
          <w:color w:val="000000"/>
          <w:shd w:val="clear" w:color="auto" w:fill="FFFFFF"/>
        </w:rPr>
        <w:t xml:space="preserve"> консультаци</w:t>
      </w:r>
      <w:r w:rsidR="00D12E6D">
        <w:rPr>
          <w:color w:val="000000"/>
          <w:shd w:val="clear" w:color="auto" w:fill="FFFFFF"/>
        </w:rPr>
        <w:t>и</w:t>
      </w:r>
      <w:r>
        <w:rPr>
          <w:color w:val="000000"/>
          <w:shd w:val="clear" w:color="auto" w:fill="FFFFFF"/>
        </w:rPr>
        <w:t xml:space="preserve"> по конкурсу "Шаг навстречу здоровью"</w:t>
      </w:r>
      <w:r w:rsidR="00D12E6D">
        <w:rPr>
          <w:color w:val="000000"/>
          <w:shd w:val="clear" w:color="auto" w:fill="FFFFFF"/>
        </w:rPr>
        <w:t xml:space="preserve"> – школы и УДО г. Орска</w:t>
      </w:r>
      <w:r>
        <w:rPr>
          <w:color w:val="000000"/>
          <w:shd w:val="clear" w:color="auto" w:fill="FFFFFF"/>
        </w:rPr>
        <w:t xml:space="preserve">, </w:t>
      </w:r>
      <w:r w:rsidR="00D12E6D">
        <w:rPr>
          <w:color w:val="000000"/>
          <w:shd w:val="clear" w:color="auto" w:fill="FFFFFF"/>
        </w:rPr>
        <w:t xml:space="preserve">проведено 4 консультации по организации и проведению городского конкурса </w:t>
      </w:r>
      <w:r>
        <w:rPr>
          <w:color w:val="000000"/>
          <w:shd w:val="clear" w:color="auto" w:fill="FFFFFF"/>
        </w:rPr>
        <w:t>"</w:t>
      </w:r>
      <w:r w:rsidR="00D12E6D">
        <w:rPr>
          <w:color w:val="000000"/>
          <w:shd w:val="clear" w:color="auto" w:fill="FFFFFF"/>
        </w:rPr>
        <w:t>Я ведущий!</w:t>
      </w:r>
      <w:r>
        <w:rPr>
          <w:color w:val="000000"/>
          <w:shd w:val="clear" w:color="auto" w:fill="FFFFFF"/>
        </w:rPr>
        <w:t>"</w:t>
      </w:r>
      <w:r w:rsidR="00D12E6D">
        <w:rPr>
          <w:color w:val="000000"/>
          <w:shd w:val="clear" w:color="auto" w:fill="FFFFFF"/>
        </w:rPr>
        <w:t xml:space="preserve"> – школы г. Орска</w:t>
      </w:r>
      <w:r>
        <w:rPr>
          <w:color w:val="000000"/>
          <w:shd w:val="clear" w:color="auto" w:fill="FFFFFF"/>
        </w:rPr>
        <w:t xml:space="preserve">; </w:t>
      </w:r>
      <w:r w:rsidR="00DD1435">
        <w:rPr>
          <w:color w:val="000000"/>
          <w:shd w:val="clear" w:color="auto" w:fill="FFFFFF"/>
        </w:rPr>
        <w:t>октябрь</w:t>
      </w:r>
      <w:r>
        <w:rPr>
          <w:color w:val="000000"/>
          <w:shd w:val="clear" w:color="auto" w:fill="FFFFFF"/>
        </w:rPr>
        <w:t xml:space="preserve"> - проведено </w:t>
      </w:r>
      <w:r w:rsidR="00DD1435">
        <w:rPr>
          <w:color w:val="000000"/>
          <w:shd w:val="clear" w:color="auto" w:fill="FFFFFF"/>
        </w:rPr>
        <w:t xml:space="preserve">4 </w:t>
      </w:r>
      <w:r>
        <w:rPr>
          <w:color w:val="000000"/>
          <w:shd w:val="clear" w:color="auto" w:fill="FFFFFF"/>
        </w:rPr>
        <w:t xml:space="preserve">консультации по конкурсу агитбригад </w:t>
      </w:r>
      <w:r w:rsidR="00DD1435">
        <w:rPr>
          <w:color w:val="000000"/>
          <w:shd w:val="clear" w:color="auto" w:fill="FFFFFF"/>
        </w:rPr>
        <w:t xml:space="preserve">- </w:t>
      </w:r>
      <w:r>
        <w:rPr>
          <w:color w:val="000000"/>
          <w:shd w:val="clear" w:color="auto" w:fill="FFFFFF"/>
        </w:rPr>
        <w:t xml:space="preserve">СОШ </w:t>
      </w:r>
      <w:r w:rsidR="00DD1435">
        <w:rPr>
          <w:color w:val="000000"/>
          <w:shd w:val="clear" w:color="auto" w:fill="FFFFFF"/>
        </w:rPr>
        <w:t>г. Орска</w:t>
      </w:r>
      <w:r>
        <w:rPr>
          <w:color w:val="000000"/>
          <w:shd w:val="clear" w:color="auto" w:fill="FFFFFF"/>
        </w:rPr>
        <w:t xml:space="preserve">; январь - проведено </w:t>
      </w:r>
      <w:r w:rsidR="00DD1435">
        <w:rPr>
          <w:color w:val="000000"/>
          <w:shd w:val="clear" w:color="auto" w:fill="FFFFFF"/>
        </w:rPr>
        <w:t>8</w:t>
      </w:r>
      <w:r>
        <w:rPr>
          <w:color w:val="000000"/>
          <w:shd w:val="clear" w:color="auto" w:fill="FFFFFF"/>
        </w:rPr>
        <w:t xml:space="preserve"> консультаций по проведению конкурса "Забава"; февраль - проведено </w:t>
      </w:r>
      <w:r w:rsidR="00DD1435">
        <w:rPr>
          <w:color w:val="000000"/>
          <w:shd w:val="clear" w:color="auto" w:fill="FFFFFF"/>
        </w:rPr>
        <w:t>6</w:t>
      </w:r>
      <w:r>
        <w:rPr>
          <w:color w:val="000000"/>
          <w:shd w:val="clear" w:color="auto" w:fill="FFFFFF"/>
        </w:rPr>
        <w:t xml:space="preserve"> консультаци</w:t>
      </w:r>
      <w:r w:rsidR="00DD1435">
        <w:rPr>
          <w:color w:val="000000"/>
          <w:shd w:val="clear" w:color="auto" w:fill="FFFFFF"/>
        </w:rPr>
        <w:t>й</w:t>
      </w:r>
      <w:r>
        <w:rPr>
          <w:color w:val="000000"/>
          <w:shd w:val="clear" w:color="auto" w:fill="FFFFFF"/>
        </w:rPr>
        <w:t xml:space="preserve"> по проведению "</w:t>
      </w:r>
      <w:r w:rsidR="00DD1435">
        <w:rPr>
          <w:color w:val="000000"/>
          <w:shd w:val="clear" w:color="auto" w:fill="FFFFFF"/>
        </w:rPr>
        <w:t>Зарницы</w:t>
      </w:r>
      <w:r>
        <w:rPr>
          <w:color w:val="000000"/>
          <w:shd w:val="clear" w:color="auto" w:fill="FFFFFF"/>
        </w:rPr>
        <w:t xml:space="preserve">" </w:t>
      </w:r>
      <w:r w:rsidR="00DD1435">
        <w:rPr>
          <w:color w:val="000000"/>
          <w:shd w:val="clear" w:color="auto" w:fill="FFFFFF"/>
        </w:rPr>
        <w:t>школы Советского района</w:t>
      </w:r>
      <w:r>
        <w:rPr>
          <w:color w:val="000000"/>
          <w:shd w:val="clear" w:color="auto" w:fill="FFFFFF"/>
        </w:rPr>
        <w:t xml:space="preserve"> г. Орска; март - проведен</w:t>
      </w:r>
      <w:r w:rsidR="00DD1435">
        <w:rPr>
          <w:color w:val="000000"/>
          <w:shd w:val="clear" w:color="auto" w:fill="FFFFFF"/>
        </w:rPr>
        <w:t>а</w:t>
      </w:r>
      <w:r>
        <w:rPr>
          <w:color w:val="000000"/>
          <w:shd w:val="clear" w:color="auto" w:fill="FFFFFF"/>
        </w:rPr>
        <w:t xml:space="preserve"> </w:t>
      </w:r>
      <w:r w:rsidR="00DD1435">
        <w:rPr>
          <w:color w:val="000000"/>
          <w:shd w:val="clear" w:color="auto" w:fill="FFFFFF"/>
        </w:rPr>
        <w:t>1</w:t>
      </w:r>
      <w:r>
        <w:rPr>
          <w:color w:val="000000"/>
          <w:shd w:val="clear" w:color="auto" w:fill="FFFFFF"/>
        </w:rPr>
        <w:t xml:space="preserve"> консультаци</w:t>
      </w:r>
      <w:r w:rsidR="00DD1435">
        <w:rPr>
          <w:color w:val="000000"/>
          <w:shd w:val="clear" w:color="auto" w:fill="FFFFFF"/>
        </w:rPr>
        <w:t>я</w:t>
      </w:r>
      <w:r>
        <w:rPr>
          <w:color w:val="000000"/>
          <w:shd w:val="clear" w:color="auto" w:fill="FFFFFF"/>
        </w:rPr>
        <w:t xml:space="preserve"> </w:t>
      </w:r>
      <w:r w:rsidR="00DD1435">
        <w:rPr>
          <w:color w:val="000000"/>
          <w:shd w:val="clear" w:color="auto" w:fill="FFFFFF"/>
        </w:rPr>
        <w:t>по проведению заочного конкурса «</w:t>
      </w:r>
      <w:proofErr w:type="spellStart"/>
      <w:r w:rsidR="00DD1435">
        <w:rPr>
          <w:color w:val="000000"/>
          <w:shd w:val="clear" w:color="auto" w:fill="FFFFFF"/>
        </w:rPr>
        <w:t>Лушие</w:t>
      </w:r>
      <w:proofErr w:type="spellEnd"/>
      <w:r w:rsidR="00DD1435">
        <w:rPr>
          <w:color w:val="000000"/>
          <w:shd w:val="clear" w:color="auto" w:fill="FFFFFF"/>
        </w:rPr>
        <w:t xml:space="preserve"> практики наставничества» в рамках городского конкурса «Мир профессий» </w:t>
      </w:r>
      <w:r>
        <w:rPr>
          <w:color w:val="000000"/>
          <w:shd w:val="clear" w:color="auto" w:fill="FFFFFF"/>
        </w:rPr>
        <w:t>(</w:t>
      </w:r>
      <w:r w:rsidR="00DD1435">
        <w:rPr>
          <w:color w:val="000000"/>
          <w:shd w:val="clear" w:color="auto" w:fill="FFFFFF"/>
        </w:rPr>
        <w:t>СОШ 32</w:t>
      </w:r>
      <w:r>
        <w:rPr>
          <w:color w:val="000000"/>
          <w:shd w:val="clear" w:color="auto" w:fill="FFFFFF"/>
        </w:rPr>
        <w:t>) Школьная весна – 2 консультации; 1</w:t>
      </w:r>
      <w:r w:rsidR="00DD1435">
        <w:rPr>
          <w:color w:val="000000"/>
          <w:shd w:val="clear" w:color="auto" w:fill="FFFFFF"/>
        </w:rPr>
        <w:t>0</w:t>
      </w:r>
      <w:r>
        <w:rPr>
          <w:color w:val="000000"/>
          <w:shd w:val="clear" w:color="auto" w:fill="FFFFFF"/>
        </w:rPr>
        <w:t xml:space="preserve"> - начальники ДОЛ по приемке.</w:t>
      </w:r>
    </w:p>
    <w:p w:rsidR="00DD1435" w:rsidRDefault="00DD1435" w:rsidP="004906E5">
      <w:pPr>
        <w:ind w:firstLine="567"/>
        <w:jc w:val="both"/>
      </w:pPr>
      <w:r w:rsidRPr="00DD1435">
        <w:t>Деятельность городского методического объединения педагогов-организаторов была ориентирована на решение ряда ключевых задач. В первую очередь, работа велась в направлении повышения качества проводимых мероприятий. Особое внимание уделялось созданию условий для непрерывного самообразования и роста профессиональной культуры участников, что способствовало совершенствованию их педагогического мастерства. Кроме того, одной из приоритетных задач стала активизация и модернизация используемых форм и методов воспитательной работы.</w:t>
      </w:r>
    </w:p>
    <w:p w:rsidR="0046758B" w:rsidRPr="00D45460" w:rsidRDefault="0046758B" w:rsidP="004906E5">
      <w:pPr>
        <w:ind w:firstLine="567"/>
        <w:jc w:val="both"/>
      </w:pPr>
      <w:r w:rsidRPr="00D45460">
        <w:t xml:space="preserve">В течение учебного года педагоги - организаторы проводили различные мероприятия, осуществляя видеосъемку, с целью распространения личного опыта на уровне города.  </w:t>
      </w:r>
    </w:p>
    <w:p w:rsidR="00DD1435" w:rsidRDefault="00DD1435" w:rsidP="004906E5">
      <w:pPr>
        <w:ind w:firstLine="567"/>
        <w:jc w:val="both"/>
      </w:pPr>
      <w:r w:rsidRPr="00DD1435">
        <w:t>На основании анализа деятельности ГМО за 2025–2026 учебный год представляется целесообразным в следующем году продолжить работу, направленную на повышение уровня профессиональной компетентности педагогов-организаторов. Это будет осуществляться посредством дифференциации и оптимального сочетания различных видов и форм методической работы.</w:t>
      </w:r>
    </w:p>
    <w:p w:rsidR="00C22A09" w:rsidRPr="00231FE4" w:rsidRDefault="00C22A09" w:rsidP="004906E5">
      <w:pPr>
        <w:ind w:firstLine="567"/>
        <w:jc w:val="both"/>
      </w:pPr>
      <w:r w:rsidRPr="00231FE4">
        <w:t xml:space="preserve">Результат работы ГМО педагогов – организаторов: </w:t>
      </w:r>
    </w:p>
    <w:p w:rsidR="00F20740" w:rsidRPr="00231FE4" w:rsidRDefault="00C22A09" w:rsidP="004906E5">
      <w:pPr>
        <w:ind w:firstLine="567"/>
        <w:jc w:val="both"/>
      </w:pPr>
      <w:r w:rsidRPr="00231FE4">
        <w:t xml:space="preserve">- проведенные мероприятия позволили создать условия для обмена и распространения эффективного опыта работы педагогов </w:t>
      </w:r>
      <w:r w:rsidR="00F20740" w:rsidRPr="00231FE4">
        <w:t>–</w:t>
      </w:r>
      <w:r w:rsidRPr="00231FE4">
        <w:t xml:space="preserve"> организаторов</w:t>
      </w:r>
      <w:r w:rsidR="00F20740" w:rsidRPr="00231FE4">
        <w:t xml:space="preserve"> на уровне г Орска</w:t>
      </w:r>
      <w:r w:rsidRPr="00231FE4">
        <w:t xml:space="preserve">; </w:t>
      </w:r>
    </w:p>
    <w:p w:rsidR="00F20740" w:rsidRPr="00231FE4" w:rsidRDefault="00C22A09" w:rsidP="004906E5">
      <w:pPr>
        <w:ind w:firstLine="567"/>
        <w:jc w:val="both"/>
      </w:pPr>
      <w:r w:rsidRPr="00231FE4">
        <w:t xml:space="preserve">- создан банк методических материалов в помощь молодым педагогам; </w:t>
      </w:r>
    </w:p>
    <w:p w:rsidR="00F20740" w:rsidRPr="00231FE4" w:rsidRDefault="00C22A09" w:rsidP="004906E5">
      <w:pPr>
        <w:ind w:firstLine="567"/>
        <w:jc w:val="both"/>
      </w:pPr>
      <w:r w:rsidRPr="00231FE4">
        <w:t xml:space="preserve">- проведена работа по освоению и применению современных образовательных технологий и повышению профессиональных компетенций педагогов; </w:t>
      </w:r>
    </w:p>
    <w:p w:rsidR="00F20740" w:rsidRPr="00231FE4" w:rsidRDefault="00C22A09" w:rsidP="004906E5">
      <w:pPr>
        <w:ind w:firstLine="567"/>
        <w:jc w:val="both"/>
      </w:pPr>
      <w:r w:rsidRPr="00231FE4">
        <w:t xml:space="preserve">- поставленные задачи перед членами методического объединения, были выполнены; </w:t>
      </w:r>
    </w:p>
    <w:p w:rsidR="00C22A09" w:rsidRPr="00231FE4" w:rsidRDefault="00C22A09" w:rsidP="004906E5">
      <w:pPr>
        <w:ind w:firstLine="567"/>
        <w:jc w:val="both"/>
      </w:pPr>
      <w:r w:rsidRPr="00231FE4">
        <w:t>- положительные результаты объединения дало участие в различных конкур</w:t>
      </w:r>
      <w:r w:rsidR="00F20740" w:rsidRPr="00231FE4">
        <w:t xml:space="preserve">сах и фестивалях: </w:t>
      </w:r>
      <w:r w:rsidR="00DD1435">
        <w:t>МАУДО «ЦРТДЮ «Созвездие» г. Орска», МОАУ «ЦРТДЮ «Искра» г. Орска», МАУДО «Дворец пионеров и школьников г. Орска»</w:t>
      </w:r>
      <w:r w:rsidR="00F20740" w:rsidRPr="00231FE4">
        <w:t xml:space="preserve"> </w:t>
      </w:r>
      <w:r w:rsidR="00DD1435">
        <w:t xml:space="preserve">- педагоги и учащиеся стали призерами </w:t>
      </w:r>
      <w:r w:rsidR="000A5B2D">
        <w:t>межрегионального конкурса «Оренбургская Забава»</w:t>
      </w:r>
      <w:r w:rsidR="00F20740" w:rsidRPr="00231FE4">
        <w:t xml:space="preserve">. </w:t>
      </w:r>
    </w:p>
    <w:p w:rsidR="00DD1435" w:rsidRDefault="00DD1435" w:rsidP="00C22A09">
      <w:pPr>
        <w:ind w:firstLine="567"/>
      </w:pPr>
      <w:r w:rsidRPr="00DD1435">
        <w:t>По результатам деятельности ГМО педагогов-организаторов было решено, что в 2026–2027 учебном году необходимо усилить работу по формированию у педагогов-организаторов личностно-деловых и профессиональных качеств, а также по развитию их творческого потенциала. В соответствии с этим решением методическая тема остаётся прежней.</w:t>
      </w:r>
    </w:p>
    <w:p w:rsidR="00DD1435" w:rsidRPr="00DD1435" w:rsidRDefault="00DD1435" w:rsidP="00C22A09">
      <w:pPr>
        <w:ind w:firstLine="567"/>
        <w:rPr>
          <w:bCs/>
        </w:rPr>
      </w:pPr>
      <w:r>
        <w:rPr>
          <w:b/>
        </w:rPr>
        <w:t xml:space="preserve">Методическая тема </w:t>
      </w:r>
      <w:r w:rsidRPr="00DD1435">
        <w:rPr>
          <w:bCs/>
        </w:rPr>
        <w:t>«Повышение уровня профессиональной компетентности педагогов-организаторов посредством дифференциации и оптимального сочетания различных видов и форм методической работы, а также стимулирования их творческой профессиональной активности и стремления к профессиональному росту».</w:t>
      </w:r>
    </w:p>
    <w:p w:rsidR="004906E5" w:rsidRDefault="00C22A09" w:rsidP="00C22A09">
      <w:pPr>
        <w:ind w:firstLine="567"/>
      </w:pPr>
      <w:r w:rsidRPr="00231FE4">
        <w:rPr>
          <w:b/>
        </w:rPr>
        <w:t>Цель:</w:t>
      </w:r>
      <w:r w:rsidRPr="00231FE4">
        <w:t xml:space="preserve"> </w:t>
      </w:r>
      <w:r w:rsidR="00DD1435" w:rsidRPr="00DD1435">
        <w:t>создани</w:t>
      </w:r>
      <w:r w:rsidR="00DD1435">
        <w:t>е</w:t>
      </w:r>
      <w:r w:rsidR="00DD1435" w:rsidRPr="00DD1435">
        <w:t xml:space="preserve"> условий для личностного и профессионального роста педагогов-организаторов посредством модернизации воспитательного процесса, освоения современных образовательных концепций и внедрения передового педагогического опыта в практику.</w:t>
      </w:r>
    </w:p>
    <w:p w:rsidR="00DD1435" w:rsidRPr="00DD1435" w:rsidRDefault="00DD1435" w:rsidP="00DD1435">
      <w:pPr>
        <w:pStyle w:val="sc-kguayh"/>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textAlignment w:val="baseline"/>
        <w:rPr>
          <w:spacing w:val="-5"/>
        </w:rPr>
      </w:pPr>
      <w:r w:rsidRPr="00DD1435">
        <w:rPr>
          <w:rStyle w:val="sc-bznhio"/>
          <w:spacing w:val="-5"/>
          <w:bdr w:val="none" w:sz="0" w:space="0" w:color="auto" w:frame="1"/>
        </w:rPr>
        <w:t>Для достижения поставленной цели необходимо решить следующие задачи:</w:t>
      </w:r>
    </w:p>
    <w:p w:rsidR="00DD1435" w:rsidRPr="00DD1435" w:rsidRDefault="00DD1435" w:rsidP="00DD1435">
      <w:pPr>
        <w:pStyle w:val="sc-ehmtmk"/>
        <w:numPr>
          <w:ilvl w:val="0"/>
          <w:numId w:val="26"/>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textAlignment w:val="baseline"/>
        <w:rPr>
          <w:spacing w:val="-5"/>
        </w:rPr>
      </w:pPr>
      <w:r w:rsidRPr="00DD1435">
        <w:rPr>
          <w:rStyle w:val="sc-bznhio"/>
          <w:spacing w:val="-5"/>
          <w:bdr w:val="none" w:sz="0" w:space="0" w:color="auto" w:frame="1"/>
        </w:rPr>
        <w:t>Создать условия для обмена и распространения эффективных педагогических практик среди педагогов-организаторов.</w:t>
      </w:r>
    </w:p>
    <w:p w:rsidR="00DD1435" w:rsidRPr="00DD1435" w:rsidRDefault="00DD1435" w:rsidP="00DD1435">
      <w:pPr>
        <w:pStyle w:val="sc-ehmtmk"/>
        <w:numPr>
          <w:ilvl w:val="0"/>
          <w:numId w:val="26"/>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textAlignment w:val="baseline"/>
        <w:rPr>
          <w:spacing w:val="-5"/>
        </w:rPr>
      </w:pPr>
      <w:r w:rsidRPr="00DD1435">
        <w:rPr>
          <w:rStyle w:val="sc-bznhio"/>
          <w:spacing w:val="-5"/>
          <w:bdr w:val="none" w:sz="0" w:space="0" w:color="auto" w:frame="1"/>
        </w:rPr>
        <w:lastRenderedPageBreak/>
        <w:t>Внедрить разнообразные формы демонстрации профессионального опыта, включая мастер-классы, групповые творческие проекты и инновационные методики.</w:t>
      </w:r>
    </w:p>
    <w:p w:rsidR="00DD1435" w:rsidRPr="00DD1435" w:rsidRDefault="00DD1435" w:rsidP="00DD1435">
      <w:pPr>
        <w:pStyle w:val="sc-ehmtmk"/>
        <w:numPr>
          <w:ilvl w:val="0"/>
          <w:numId w:val="26"/>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textAlignment w:val="baseline"/>
        <w:rPr>
          <w:spacing w:val="-5"/>
        </w:rPr>
      </w:pPr>
      <w:r w:rsidRPr="00DD1435">
        <w:rPr>
          <w:rStyle w:val="sc-bznhio"/>
          <w:spacing w:val="-5"/>
          <w:bdr w:val="none" w:sz="0" w:space="0" w:color="auto" w:frame="1"/>
        </w:rPr>
        <w:t>Оказывать адресную методическую поддержку молодым специалистам-педагогам организаторам.</w:t>
      </w:r>
    </w:p>
    <w:p w:rsidR="00DD1435" w:rsidRPr="00D27083" w:rsidRDefault="00DD1435" w:rsidP="00DD1435">
      <w:pPr>
        <w:pStyle w:val="sc-ehmtmk"/>
        <w:numPr>
          <w:ilvl w:val="0"/>
          <w:numId w:val="26"/>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textAlignment w:val="baseline"/>
        <w:rPr>
          <w:spacing w:val="-5"/>
        </w:rPr>
      </w:pPr>
      <w:r w:rsidRPr="00DD1435">
        <w:rPr>
          <w:rStyle w:val="sc-bznhio"/>
          <w:spacing w:val="-5"/>
          <w:bdr w:val="none" w:sz="0" w:space="0" w:color="auto" w:frame="1"/>
        </w:rPr>
        <w:t>Обеспечить систематизацию и постоянное пополнение банка данных современного педагогического опыта.</w:t>
      </w:r>
    </w:p>
    <w:p w:rsidR="00C22A09" w:rsidRPr="00D27083" w:rsidRDefault="00C22A09" w:rsidP="00C22A09">
      <w:pPr>
        <w:ind w:firstLine="567"/>
        <w:jc w:val="center"/>
        <w:rPr>
          <w:b/>
          <w:spacing w:val="-6"/>
        </w:rPr>
      </w:pPr>
      <w:r w:rsidRPr="00D27083">
        <w:rPr>
          <w:b/>
          <w:spacing w:val="-6"/>
        </w:rPr>
        <w:t>План мероприятий:</w:t>
      </w:r>
    </w:p>
    <w:tbl>
      <w:tblPr>
        <w:tblStyle w:val="a3"/>
        <w:tblW w:w="0" w:type="auto"/>
        <w:tblLayout w:type="fixed"/>
        <w:tblLook w:val="04A0" w:firstRow="1" w:lastRow="0" w:firstColumn="1" w:lastColumn="0" w:noHBand="0" w:noVBand="1"/>
      </w:tblPr>
      <w:tblGrid>
        <w:gridCol w:w="392"/>
        <w:gridCol w:w="2463"/>
        <w:gridCol w:w="1364"/>
        <w:gridCol w:w="1701"/>
        <w:gridCol w:w="2693"/>
        <w:gridCol w:w="2375"/>
      </w:tblGrid>
      <w:tr w:rsidR="000A5B2D" w:rsidRPr="001D490A" w:rsidTr="004906E5">
        <w:tc>
          <w:tcPr>
            <w:tcW w:w="392" w:type="dxa"/>
          </w:tcPr>
          <w:p w:rsidR="000A5B2D" w:rsidRPr="00D27083" w:rsidRDefault="000A5B2D" w:rsidP="000A5B2D">
            <w:pPr>
              <w:jc w:val="both"/>
              <w:rPr>
                <w:b/>
                <w:spacing w:val="-6"/>
              </w:rPr>
            </w:pPr>
            <w:r w:rsidRPr="00D27083">
              <w:rPr>
                <w:b/>
                <w:spacing w:val="-6"/>
              </w:rPr>
              <w:t>№</w:t>
            </w:r>
          </w:p>
        </w:tc>
        <w:tc>
          <w:tcPr>
            <w:tcW w:w="2463" w:type="dxa"/>
          </w:tcPr>
          <w:p w:rsidR="000A5B2D" w:rsidRPr="00D27083" w:rsidRDefault="000A5B2D" w:rsidP="000A5B2D">
            <w:pPr>
              <w:jc w:val="both"/>
              <w:rPr>
                <w:b/>
                <w:spacing w:val="-6"/>
              </w:rPr>
            </w:pPr>
            <w:r w:rsidRPr="00D27083">
              <w:rPr>
                <w:b/>
                <w:spacing w:val="-6"/>
              </w:rPr>
              <w:t>Название мероприятия/ место проведения</w:t>
            </w:r>
          </w:p>
        </w:tc>
        <w:tc>
          <w:tcPr>
            <w:tcW w:w="1364" w:type="dxa"/>
          </w:tcPr>
          <w:p w:rsidR="000A5B2D" w:rsidRPr="00D27083" w:rsidRDefault="000A5B2D" w:rsidP="000A5B2D">
            <w:pPr>
              <w:jc w:val="both"/>
              <w:rPr>
                <w:b/>
                <w:spacing w:val="-6"/>
              </w:rPr>
            </w:pPr>
            <w:r w:rsidRPr="00D27083">
              <w:rPr>
                <w:b/>
                <w:spacing w:val="-6"/>
              </w:rPr>
              <w:t>Сроки проведения</w:t>
            </w:r>
          </w:p>
        </w:tc>
        <w:tc>
          <w:tcPr>
            <w:tcW w:w="1701" w:type="dxa"/>
          </w:tcPr>
          <w:p w:rsidR="000A5B2D" w:rsidRPr="00D27083" w:rsidRDefault="000A5B2D" w:rsidP="000A5B2D">
            <w:pPr>
              <w:jc w:val="both"/>
              <w:rPr>
                <w:b/>
                <w:spacing w:val="-6"/>
              </w:rPr>
            </w:pPr>
            <w:r w:rsidRPr="00D27083">
              <w:rPr>
                <w:b/>
                <w:spacing w:val="-6"/>
              </w:rPr>
              <w:t>Участники</w:t>
            </w:r>
          </w:p>
        </w:tc>
        <w:tc>
          <w:tcPr>
            <w:tcW w:w="2693" w:type="dxa"/>
          </w:tcPr>
          <w:p w:rsidR="000A5B2D" w:rsidRPr="00D27083" w:rsidRDefault="000A5B2D" w:rsidP="000A5B2D">
            <w:pPr>
              <w:jc w:val="both"/>
              <w:rPr>
                <w:b/>
                <w:spacing w:val="-6"/>
              </w:rPr>
            </w:pPr>
            <w:r w:rsidRPr="00D27083">
              <w:rPr>
                <w:b/>
                <w:spacing w:val="-6"/>
              </w:rPr>
              <w:t>Состав рабочей группы/ ОО</w:t>
            </w:r>
          </w:p>
        </w:tc>
        <w:tc>
          <w:tcPr>
            <w:tcW w:w="2375" w:type="dxa"/>
          </w:tcPr>
          <w:p w:rsidR="000A5B2D" w:rsidRPr="00D27083" w:rsidRDefault="000A5B2D" w:rsidP="000A5B2D">
            <w:pPr>
              <w:jc w:val="both"/>
              <w:rPr>
                <w:b/>
                <w:spacing w:val="-6"/>
              </w:rPr>
            </w:pPr>
            <w:r w:rsidRPr="00D27083">
              <w:rPr>
                <w:b/>
                <w:spacing w:val="-6"/>
              </w:rPr>
              <w:t>Продукт</w:t>
            </w:r>
          </w:p>
        </w:tc>
      </w:tr>
      <w:tr w:rsidR="00A7190B" w:rsidRPr="001D490A" w:rsidTr="00A7190B">
        <w:tc>
          <w:tcPr>
            <w:tcW w:w="392" w:type="dxa"/>
          </w:tcPr>
          <w:p w:rsidR="00A7190B" w:rsidRPr="00D27083" w:rsidRDefault="00A7190B" w:rsidP="00A7190B">
            <w:pPr>
              <w:jc w:val="both"/>
              <w:rPr>
                <w:spacing w:val="-6"/>
              </w:rPr>
            </w:pPr>
            <w:r w:rsidRPr="00D27083">
              <w:rPr>
                <w:spacing w:val="-6"/>
              </w:rPr>
              <w:t>1</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A7190B" w:rsidRPr="00D27083" w:rsidRDefault="00A7190B" w:rsidP="00A7190B">
            <w:pPr>
              <w:jc w:val="both"/>
            </w:pPr>
            <w:r w:rsidRPr="00D27083">
              <w:t>ГТП «</w:t>
            </w:r>
            <w:r w:rsidR="00D27083" w:rsidRPr="00D27083">
              <w:t>Созвездие дружбы: опыт работы в Год единства народов России»</w:t>
            </w:r>
            <w:r w:rsidRPr="00D27083">
              <w:t xml:space="preserve">. </w:t>
            </w:r>
            <w:r w:rsidR="00D27083" w:rsidRPr="00D27083">
              <w:t>Игра по станциям</w:t>
            </w:r>
            <w:r w:rsidRPr="00D27083">
              <w:t xml:space="preserve"> «</w:t>
            </w:r>
            <w:r w:rsidR="00D27083" w:rsidRPr="00D27083">
              <w:t>Маршрут дружбы: Россия от края до края</w:t>
            </w:r>
            <w:r w:rsidRPr="00D27083">
              <w:t>»</w:t>
            </w:r>
          </w:p>
        </w:tc>
        <w:tc>
          <w:tcPr>
            <w:tcW w:w="1364" w:type="dxa"/>
            <w:tcBorders>
              <w:top w:val="single" w:sz="4" w:space="0" w:color="auto"/>
              <w:left w:val="single" w:sz="4" w:space="0" w:color="auto"/>
              <w:bottom w:val="single" w:sz="4" w:space="0" w:color="auto"/>
              <w:right w:val="single" w:sz="4" w:space="0" w:color="auto"/>
            </w:tcBorders>
            <w:shd w:val="clear" w:color="auto" w:fill="auto"/>
          </w:tcPr>
          <w:p w:rsidR="00A7190B" w:rsidRPr="00D27083" w:rsidRDefault="00494FCD" w:rsidP="00A7190B">
            <w:pPr>
              <w:jc w:val="both"/>
            </w:pPr>
            <w:r w:rsidRPr="00D27083">
              <w:t>ноябрь 2026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190B" w:rsidRPr="00D27083" w:rsidRDefault="00494FCD" w:rsidP="00A7190B">
            <w:pPr>
              <w:jc w:val="center"/>
              <w:rPr>
                <w:sz w:val="26"/>
                <w:szCs w:val="26"/>
              </w:rPr>
            </w:pPr>
            <w:r w:rsidRPr="00D27083">
              <w:rPr>
                <w:sz w:val="26"/>
                <w:szCs w:val="26"/>
              </w:rPr>
              <w:t>педагоги-организаторы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7190B" w:rsidRPr="00D27083" w:rsidRDefault="00494FCD" w:rsidP="00A7190B">
            <w:pPr>
              <w:jc w:val="center"/>
            </w:pPr>
            <w:r>
              <w:t>п</w:t>
            </w:r>
            <w:r w:rsidR="00E343F2">
              <w:t xml:space="preserve">едагогические сотрудники </w:t>
            </w:r>
            <w:r w:rsidR="00A7190B" w:rsidRPr="00D27083">
              <w:t>МАУДО «ЦРТДЮ «</w:t>
            </w:r>
            <w:r w:rsidR="00D27083" w:rsidRPr="00D27083">
              <w:t>Созвездие</w:t>
            </w:r>
            <w:r w:rsidR="00A7190B" w:rsidRPr="00D27083">
              <w:t xml:space="preserve">» г. Орска», </w:t>
            </w:r>
            <w:r w:rsidR="00D27083" w:rsidRPr="00D27083">
              <w:t>педагоги-организаторы, педагоги ДО</w:t>
            </w:r>
          </w:p>
        </w:tc>
        <w:tc>
          <w:tcPr>
            <w:tcW w:w="2375" w:type="dxa"/>
            <w:shd w:val="clear" w:color="auto" w:fill="auto"/>
          </w:tcPr>
          <w:p w:rsidR="00A7190B" w:rsidRPr="00D27083" w:rsidRDefault="00494FCD" w:rsidP="00A7190B">
            <w:pPr>
              <w:jc w:val="both"/>
            </w:pPr>
            <w:r>
              <w:t>о</w:t>
            </w:r>
            <w:r w:rsidR="00A7190B" w:rsidRPr="00D27083">
              <w:t>тчетный материал в папку ГМО</w:t>
            </w:r>
          </w:p>
        </w:tc>
      </w:tr>
      <w:tr w:rsidR="00A7190B" w:rsidRPr="001D490A" w:rsidTr="004906E5">
        <w:tc>
          <w:tcPr>
            <w:tcW w:w="392" w:type="dxa"/>
          </w:tcPr>
          <w:p w:rsidR="00A7190B" w:rsidRPr="00E343F2" w:rsidRDefault="00A7190B" w:rsidP="00A7190B">
            <w:pPr>
              <w:jc w:val="both"/>
              <w:rPr>
                <w:spacing w:val="-6"/>
              </w:rPr>
            </w:pPr>
            <w:r w:rsidRPr="00E343F2">
              <w:rPr>
                <w:spacing w:val="-6"/>
              </w:rPr>
              <w:t>2</w:t>
            </w:r>
          </w:p>
        </w:tc>
        <w:tc>
          <w:tcPr>
            <w:tcW w:w="2463" w:type="dxa"/>
          </w:tcPr>
          <w:p w:rsidR="00A7190B" w:rsidRPr="00E343F2" w:rsidRDefault="00E343F2" w:rsidP="00A7190B">
            <w:pPr>
              <w:jc w:val="both"/>
            </w:pPr>
            <w:r>
              <w:t>ГТП «</w:t>
            </w:r>
            <w:r w:rsidRPr="00E343F2">
              <w:t xml:space="preserve">Квест-игра, как эффективная форма патриотического воспитания младших школьников во время пребывания в ЛДП. </w:t>
            </w:r>
            <w:proofErr w:type="spellStart"/>
            <w:r w:rsidRPr="00E343F2">
              <w:t>Межлагерный</w:t>
            </w:r>
            <w:proofErr w:type="spellEnd"/>
            <w:r w:rsidRPr="00E343F2">
              <w:t xml:space="preserve"> квест «Россия, вперёд!»</w:t>
            </w:r>
          </w:p>
        </w:tc>
        <w:tc>
          <w:tcPr>
            <w:tcW w:w="1364" w:type="dxa"/>
          </w:tcPr>
          <w:p w:rsidR="00A7190B" w:rsidRPr="00E343F2" w:rsidRDefault="00494FCD" w:rsidP="00A7190B">
            <w:pPr>
              <w:jc w:val="both"/>
            </w:pPr>
            <w:r w:rsidRPr="00E343F2">
              <w:t>октябрь 2026</w:t>
            </w:r>
          </w:p>
        </w:tc>
        <w:tc>
          <w:tcPr>
            <w:tcW w:w="1701" w:type="dxa"/>
          </w:tcPr>
          <w:p w:rsidR="00A7190B" w:rsidRPr="00E343F2" w:rsidRDefault="00494FCD" w:rsidP="00A7190B">
            <w:pPr>
              <w:jc w:val="both"/>
            </w:pPr>
            <w:r w:rsidRPr="00E343F2">
              <w:rPr>
                <w:sz w:val="26"/>
                <w:szCs w:val="26"/>
              </w:rPr>
              <w:t>педагоги-организаторы</w:t>
            </w:r>
          </w:p>
        </w:tc>
        <w:tc>
          <w:tcPr>
            <w:tcW w:w="2693" w:type="dxa"/>
          </w:tcPr>
          <w:p w:rsidR="00A7190B" w:rsidRPr="00E343F2" w:rsidRDefault="00E343F2" w:rsidP="00A7190B">
            <w:pPr>
              <w:jc w:val="both"/>
            </w:pPr>
            <w:r w:rsidRPr="00E343F2">
              <w:t xml:space="preserve">педагог-организатор </w:t>
            </w:r>
            <w:proofErr w:type="spellStart"/>
            <w:r w:rsidRPr="00E343F2">
              <w:t>Юркаева</w:t>
            </w:r>
            <w:proofErr w:type="spellEnd"/>
            <w:r w:rsidRPr="00E343F2">
              <w:t xml:space="preserve"> О.С.</w:t>
            </w:r>
            <w:r w:rsidR="00A7190B" w:rsidRPr="00E343F2">
              <w:t xml:space="preserve"> МАУДО «</w:t>
            </w:r>
            <w:r w:rsidRPr="00E343F2">
              <w:t>ЦРТДЮ «Искра»</w:t>
            </w:r>
            <w:r w:rsidR="00A7190B" w:rsidRPr="00E343F2">
              <w:t xml:space="preserve"> г. Орска» </w:t>
            </w:r>
          </w:p>
        </w:tc>
        <w:tc>
          <w:tcPr>
            <w:tcW w:w="2375" w:type="dxa"/>
          </w:tcPr>
          <w:p w:rsidR="00A7190B" w:rsidRPr="00E343F2" w:rsidRDefault="00494FCD" w:rsidP="00A7190B">
            <w:pPr>
              <w:jc w:val="both"/>
            </w:pPr>
            <w:r>
              <w:t>о</w:t>
            </w:r>
            <w:r w:rsidR="00A7190B" w:rsidRPr="00E343F2">
              <w:t>тчетный материал в папку ГМО</w:t>
            </w:r>
          </w:p>
        </w:tc>
      </w:tr>
      <w:tr w:rsidR="00494FCD" w:rsidRPr="001D490A" w:rsidTr="004906E5">
        <w:tc>
          <w:tcPr>
            <w:tcW w:w="392" w:type="dxa"/>
          </w:tcPr>
          <w:p w:rsidR="00494FCD" w:rsidRPr="00054D7F" w:rsidRDefault="00494FCD" w:rsidP="00494FCD">
            <w:pPr>
              <w:jc w:val="both"/>
              <w:rPr>
                <w:spacing w:val="-6"/>
              </w:rPr>
            </w:pPr>
            <w:r w:rsidRPr="00054D7F">
              <w:rPr>
                <w:spacing w:val="-6"/>
              </w:rPr>
              <w:t>3</w:t>
            </w:r>
          </w:p>
        </w:tc>
        <w:tc>
          <w:tcPr>
            <w:tcW w:w="2463" w:type="dxa"/>
          </w:tcPr>
          <w:p w:rsidR="00494FCD" w:rsidRPr="00D14299" w:rsidRDefault="00494FCD" w:rsidP="00494FCD">
            <w:pPr>
              <w:jc w:val="both"/>
            </w:pPr>
            <w:r w:rsidRPr="00D14299">
              <w:t>Городской конкурс детских театрализованных программ «Забава - 2027»</w:t>
            </w:r>
          </w:p>
        </w:tc>
        <w:tc>
          <w:tcPr>
            <w:tcW w:w="1364" w:type="dxa"/>
          </w:tcPr>
          <w:p w:rsidR="00494FCD" w:rsidRPr="00D14299" w:rsidRDefault="00494FCD" w:rsidP="00494FCD">
            <w:pPr>
              <w:jc w:val="center"/>
            </w:pPr>
            <w:r w:rsidRPr="00D14299">
              <w:t>январь 2027 года</w:t>
            </w:r>
          </w:p>
        </w:tc>
        <w:tc>
          <w:tcPr>
            <w:tcW w:w="1701" w:type="dxa"/>
          </w:tcPr>
          <w:p w:rsidR="00494FCD" w:rsidRPr="00D14299" w:rsidRDefault="00494FCD" w:rsidP="00494FCD">
            <w:pPr>
              <w:jc w:val="both"/>
            </w:pPr>
            <w:r w:rsidRPr="00D14299">
              <w:t>педагоги-организаторы</w:t>
            </w:r>
          </w:p>
        </w:tc>
        <w:tc>
          <w:tcPr>
            <w:tcW w:w="2693" w:type="dxa"/>
          </w:tcPr>
          <w:p w:rsidR="00494FCD" w:rsidRPr="00D14299" w:rsidRDefault="00494FCD" w:rsidP="00494FCD">
            <w:pPr>
              <w:jc w:val="both"/>
            </w:pPr>
            <w:r w:rsidRPr="00D14299">
              <w:t>Мазур Е.В., руководитель ГМО педагогов-организаторов</w:t>
            </w:r>
          </w:p>
        </w:tc>
        <w:tc>
          <w:tcPr>
            <w:tcW w:w="2375" w:type="dxa"/>
          </w:tcPr>
          <w:p w:rsidR="00494FCD" w:rsidRPr="00D14299" w:rsidRDefault="00494FCD" w:rsidP="00494FCD">
            <w:pPr>
              <w:jc w:val="both"/>
            </w:pPr>
            <w:r w:rsidRPr="00D14299">
              <w:t xml:space="preserve">по итогам номинаций «Мастер хорошего настроения», «Юный талант», «Игровой фристайл» конкурса-фестиваля создается </w:t>
            </w:r>
            <w:proofErr w:type="spellStart"/>
            <w:r w:rsidRPr="00D14299">
              <w:t>видеобанк</w:t>
            </w:r>
            <w:proofErr w:type="spellEnd"/>
            <w:r w:rsidRPr="00D14299">
              <w:t xml:space="preserve"> роликов с демонстрацией методически грамотного проведения игр для студентов, волонтеров</w:t>
            </w:r>
          </w:p>
        </w:tc>
      </w:tr>
      <w:tr w:rsidR="00494FCD" w:rsidRPr="001D490A" w:rsidTr="00DD1435">
        <w:tc>
          <w:tcPr>
            <w:tcW w:w="392" w:type="dxa"/>
          </w:tcPr>
          <w:p w:rsidR="00494FCD" w:rsidRPr="00054D7F" w:rsidRDefault="00494FCD" w:rsidP="00494FCD">
            <w:pPr>
              <w:jc w:val="both"/>
              <w:rPr>
                <w:spacing w:val="-6"/>
              </w:rPr>
            </w:pPr>
            <w:r w:rsidRPr="00054D7F">
              <w:rPr>
                <w:spacing w:val="-6"/>
              </w:rPr>
              <w:t>4</w:t>
            </w:r>
          </w:p>
        </w:tc>
        <w:tc>
          <w:tcPr>
            <w:tcW w:w="2463" w:type="dxa"/>
            <w:tcBorders>
              <w:top w:val="single" w:sz="4" w:space="0" w:color="auto"/>
              <w:left w:val="single" w:sz="4" w:space="0" w:color="auto"/>
              <w:bottom w:val="single" w:sz="4" w:space="0" w:color="auto"/>
              <w:right w:val="single" w:sz="4" w:space="0" w:color="auto"/>
            </w:tcBorders>
          </w:tcPr>
          <w:p w:rsidR="00494FCD" w:rsidRPr="00D14299" w:rsidRDefault="00494FCD" w:rsidP="00494FCD">
            <w:pPr>
              <w:jc w:val="both"/>
            </w:pPr>
            <w:r w:rsidRPr="00D14299">
              <w:t>ГТП "Нейросети друзья или враги? Как педагогу-организатору найти цифрового помощника, чтобы работать стало легче"</w:t>
            </w:r>
          </w:p>
        </w:tc>
        <w:tc>
          <w:tcPr>
            <w:tcW w:w="1364" w:type="dxa"/>
            <w:tcBorders>
              <w:top w:val="single" w:sz="4" w:space="0" w:color="auto"/>
              <w:left w:val="single" w:sz="4" w:space="0" w:color="auto"/>
              <w:bottom w:val="single" w:sz="4" w:space="0" w:color="auto"/>
              <w:right w:val="single" w:sz="4" w:space="0" w:color="auto"/>
            </w:tcBorders>
          </w:tcPr>
          <w:p w:rsidR="00494FCD" w:rsidRPr="00D14299" w:rsidRDefault="00494FCD" w:rsidP="00494FCD">
            <w:pPr>
              <w:jc w:val="center"/>
            </w:pPr>
            <w:r w:rsidRPr="00D14299">
              <w:t>февраль 2027</w:t>
            </w:r>
          </w:p>
        </w:tc>
        <w:tc>
          <w:tcPr>
            <w:tcW w:w="1701" w:type="dxa"/>
            <w:tcBorders>
              <w:top w:val="single" w:sz="4" w:space="0" w:color="auto"/>
              <w:left w:val="single" w:sz="4" w:space="0" w:color="auto"/>
              <w:bottom w:val="single" w:sz="4" w:space="0" w:color="auto"/>
              <w:right w:val="single" w:sz="4" w:space="0" w:color="auto"/>
            </w:tcBorders>
          </w:tcPr>
          <w:p w:rsidR="00494FCD" w:rsidRPr="00D14299" w:rsidRDefault="00494FCD" w:rsidP="00494FCD">
            <w:pPr>
              <w:jc w:val="both"/>
            </w:pPr>
            <w:r w:rsidRPr="00D14299">
              <w:t>педагоги-организаторы</w:t>
            </w:r>
          </w:p>
        </w:tc>
        <w:tc>
          <w:tcPr>
            <w:tcW w:w="2693" w:type="dxa"/>
            <w:tcBorders>
              <w:top w:val="single" w:sz="4" w:space="0" w:color="auto"/>
              <w:left w:val="single" w:sz="4" w:space="0" w:color="auto"/>
              <w:bottom w:val="single" w:sz="4" w:space="0" w:color="auto"/>
              <w:right w:val="single" w:sz="4" w:space="0" w:color="auto"/>
            </w:tcBorders>
          </w:tcPr>
          <w:p w:rsidR="00494FCD" w:rsidRPr="00D14299" w:rsidRDefault="00054D7F" w:rsidP="00494FCD">
            <w:pPr>
              <w:jc w:val="both"/>
            </w:pPr>
            <w:r w:rsidRPr="00D14299">
              <w:t xml:space="preserve">Маковская О.Н., педагог-организатор д/к «Ассоль» </w:t>
            </w:r>
            <w:r w:rsidR="00494FCD" w:rsidRPr="00D14299">
              <w:t>МАУДО «ЦРТДЮ «Радость» г. Орска»</w:t>
            </w:r>
          </w:p>
        </w:tc>
        <w:tc>
          <w:tcPr>
            <w:tcW w:w="2375" w:type="dxa"/>
          </w:tcPr>
          <w:p w:rsidR="00494FCD" w:rsidRPr="00D14299" w:rsidRDefault="00494FCD" w:rsidP="00494FCD">
            <w:pPr>
              <w:jc w:val="both"/>
            </w:pPr>
            <w:r w:rsidRPr="00D14299">
              <w:t>отчетный материал в папку ГМО</w:t>
            </w:r>
          </w:p>
        </w:tc>
      </w:tr>
      <w:tr w:rsidR="00494FCD" w:rsidRPr="001D490A" w:rsidTr="00DD1435">
        <w:tc>
          <w:tcPr>
            <w:tcW w:w="392" w:type="dxa"/>
          </w:tcPr>
          <w:p w:rsidR="00494FCD" w:rsidRPr="00054D7F" w:rsidRDefault="00054D7F" w:rsidP="00494FCD">
            <w:pPr>
              <w:jc w:val="both"/>
              <w:rPr>
                <w:spacing w:val="-6"/>
              </w:rPr>
            </w:pPr>
            <w:r>
              <w:rPr>
                <w:spacing w:val="-6"/>
              </w:rPr>
              <w:t>5</w:t>
            </w:r>
          </w:p>
        </w:tc>
        <w:tc>
          <w:tcPr>
            <w:tcW w:w="2463" w:type="dxa"/>
            <w:tcBorders>
              <w:top w:val="single" w:sz="4" w:space="0" w:color="auto"/>
              <w:left w:val="single" w:sz="4" w:space="0" w:color="auto"/>
              <w:bottom w:val="single" w:sz="4" w:space="0" w:color="auto"/>
              <w:right w:val="single" w:sz="4" w:space="0" w:color="auto"/>
            </w:tcBorders>
          </w:tcPr>
          <w:p w:rsidR="00494FCD" w:rsidRPr="00054D7F" w:rsidRDefault="00494FCD" w:rsidP="00494FCD">
            <w:pPr>
              <w:jc w:val="both"/>
            </w:pPr>
            <w:r w:rsidRPr="00054D7F">
              <w:t>ГТП "Интерактивные игры в профессиональной деятельности педагога - организатора: от игрового элемента к формату массового мероприятия»</w:t>
            </w:r>
          </w:p>
        </w:tc>
        <w:tc>
          <w:tcPr>
            <w:tcW w:w="1364" w:type="dxa"/>
            <w:tcBorders>
              <w:top w:val="single" w:sz="4" w:space="0" w:color="auto"/>
              <w:left w:val="single" w:sz="4" w:space="0" w:color="auto"/>
              <w:bottom w:val="single" w:sz="4" w:space="0" w:color="auto"/>
              <w:right w:val="single" w:sz="4" w:space="0" w:color="auto"/>
            </w:tcBorders>
          </w:tcPr>
          <w:p w:rsidR="00494FCD" w:rsidRPr="00054D7F" w:rsidRDefault="00494FCD" w:rsidP="00494FCD">
            <w:pPr>
              <w:jc w:val="center"/>
            </w:pPr>
            <w:r w:rsidRPr="00054D7F">
              <w:t>март 2027</w:t>
            </w:r>
          </w:p>
        </w:tc>
        <w:tc>
          <w:tcPr>
            <w:tcW w:w="1701" w:type="dxa"/>
            <w:tcBorders>
              <w:top w:val="single" w:sz="4" w:space="0" w:color="auto"/>
              <w:left w:val="single" w:sz="4" w:space="0" w:color="auto"/>
              <w:bottom w:val="single" w:sz="4" w:space="0" w:color="auto"/>
              <w:right w:val="single" w:sz="4" w:space="0" w:color="auto"/>
            </w:tcBorders>
          </w:tcPr>
          <w:p w:rsidR="00494FCD" w:rsidRPr="00054D7F" w:rsidRDefault="00494FCD" w:rsidP="00494FCD">
            <w:pPr>
              <w:jc w:val="center"/>
              <w:rPr>
                <w:color w:val="FF0000"/>
              </w:rPr>
            </w:pPr>
            <w:r w:rsidRPr="00054D7F">
              <w:t>педагоги-организаторы</w:t>
            </w:r>
          </w:p>
        </w:tc>
        <w:tc>
          <w:tcPr>
            <w:tcW w:w="2693" w:type="dxa"/>
            <w:tcBorders>
              <w:top w:val="single" w:sz="4" w:space="0" w:color="auto"/>
              <w:left w:val="single" w:sz="4" w:space="0" w:color="auto"/>
              <w:bottom w:val="single" w:sz="4" w:space="0" w:color="auto"/>
              <w:right w:val="single" w:sz="4" w:space="0" w:color="auto"/>
            </w:tcBorders>
          </w:tcPr>
          <w:p w:rsidR="00494FCD" w:rsidRPr="00054D7F" w:rsidRDefault="007D4E6A" w:rsidP="00494FCD">
            <w:pPr>
              <w:jc w:val="center"/>
              <w:rPr>
                <w:color w:val="FF0000"/>
              </w:rPr>
            </w:pPr>
            <w:bookmarkStart w:id="0" w:name="_GoBack"/>
            <w:proofErr w:type="spellStart"/>
            <w:r>
              <w:t>Розниченко</w:t>
            </w:r>
            <w:proofErr w:type="spellEnd"/>
            <w:r>
              <w:t xml:space="preserve"> Н.В., методист </w:t>
            </w:r>
            <w:r w:rsidR="00494FCD" w:rsidRPr="00054D7F">
              <w:t>МАУДО «Дворец пионеров и школьников г. Орска»</w:t>
            </w:r>
            <w:bookmarkEnd w:id="0"/>
          </w:p>
        </w:tc>
        <w:tc>
          <w:tcPr>
            <w:tcW w:w="2375" w:type="dxa"/>
          </w:tcPr>
          <w:p w:rsidR="00494FCD" w:rsidRPr="001D490A" w:rsidRDefault="00494FCD" w:rsidP="00494FCD">
            <w:pPr>
              <w:jc w:val="both"/>
              <w:rPr>
                <w:color w:val="FF0000"/>
              </w:rPr>
            </w:pPr>
            <w:r>
              <w:t>о</w:t>
            </w:r>
            <w:r w:rsidRPr="00E343F2">
              <w:t>тчетный материал в папку ГМО</w:t>
            </w:r>
          </w:p>
        </w:tc>
      </w:tr>
      <w:tr w:rsidR="00494FCD" w:rsidRPr="001D490A" w:rsidTr="00DD1435">
        <w:tc>
          <w:tcPr>
            <w:tcW w:w="392" w:type="dxa"/>
          </w:tcPr>
          <w:p w:rsidR="00494FCD" w:rsidRPr="00054D7F" w:rsidRDefault="00054D7F" w:rsidP="00494FCD">
            <w:pPr>
              <w:jc w:val="both"/>
              <w:rPr>
                <w:spacing w:val="-6"/>
              </w:rPr>
            </w:pPr>
            <w:r w:rsidRPr="00054D7F">
              <w:rPr>
                <w:spacing w:val="-6"/>
              </w:rPr>
              <w:lastRenderedPageBreak/>
              <w:t>6</w:t>
            </w:r>
          </w:p>
        </w:tc>
        <w:tc>
          <w:tcPr>
            <w:tcW w:w="2463" w:type="dxa"/>
            <w:tcBorders>
              <w:top w:val="single" w:sz="4" w:space="0" w:color="auto"/>
              <w:left w:val="single" w:sz="4" w:space="0" w:color="auto"/>
              <w:bottom w:val="single" w:sz="4" w:space="0" w:color="auto"/>
              <w:right w:val="single" w:sz="4" w:space="0" w:color="auto"/>
            </w:tcBorders>
          </w:tcPr>
          <w:p w:rsidR="00494FCD" w:rsidRPr="00054D7F" w:rsidRDefault="00494FCD" w:rsidP="00494FCD">
            <w:pPr>
              <w:jc w:val="both"/>
              <w:rPr>
                <w:rFonts w:eastAsia="Calibri"/>
              </w:rPr>
            </w:pPr>
            <w:r w:rsidRPr="00054D7F">
              <w:rPr>
                <w:rFonts w:eastAsia="Calibri"/>
              </w:rPr>
              <w:t>Консультационный пункт «Организация воспитательной работы про месту жительства»</w:t>
            </w:r>
          </w:p>
        </w:tc>
        <w:tc>
          <w:tcPr>
            <w:tcW w:w="1364" w:type="dxa"/>
            <w:tcBorders>
              <w:top w:val="single" w:sz="4" w:space="0" w:color="auto"/>
              <w:left w:val="single" w:sz="4" w:space="0" w:color="auto"/>
              <w:bottom w:val="single" w:sz="4" w:space="0" w:color="auto"/>
              <w:right w:val="single" w:sz="4" w:space="0" w:color="auto"/>
            </w:tcBorders>
          </w:tcPr>
          <w:p w:rsidR="00494FCD" w:rsidRPr="00054D7F" w:rsidRDefault="00494FCD" w:rsidP="00494FCD">
            <w:pPr>
              <w:jc w:val="center"/>
              <w:rPr>
                <w:rFonts w:eastAsia="Calibri"/>
              </w:rPr>
            </w:pPr>
            <w:r w:rsidRPr="00054D7F">
              <w:rPr>
                <w:rFonts w:eastAsia="Calibri"/>
              </w:rPr>
              <w:t>каждый понедельник 14.00 – 16.00</w:t>
            </w:r>
          </w:p>
        </w:tc>
        <w:tc>
          <w:tcPr>
            <w:tcW w:w="1701" w:type="dxa"/>
            <w:tcBorders>
              <w:top w:val="single" w:sz="4" w:space="0" w:color="auto"/>
              <w:left w:val="single" w:sz="4" w:space="0" w:color="auto"/>
              <w:bottom w:val="single" w:sz="4" w:space="0" w:color="auto"/>
              <w:right w:val="single" w:sz="4" w:space="0" w:color="auto"/>
            </w:tcBorders>
          </w:tcPr>
          <w:p w:rsidR="00494FCD" w:rsidRPr="00054D7F" w:rsidRDefault="00494FCD" w:rsidP="00494FCD">
            <w:pPr>
              <w:jc w:val="both"/>
            </w:pPr>
            <w:r w:rsidRPr="00054D7F">
              <w:t>педагоги-организаторы</w:t>
            </w:r>
          </w:p>
        </w:tc>
        <w:tc>
          <w:tcPr>
            <w:tcW w:w="2693" w:type="dxa"/>
            <w:tcBorders>
              <w:top w:val="single" w:sz="4" w:space="0" w:color="auto"/>
              <w:left w:val="single" w:sz="4" w:space="0" w:color="auto"/>
              <w:bottom w:val="single" w:sz="4" w:space="0" w:color="auto"/>
              <w:right w:val="single" w:sz="4" w:space="0" w:color="auto"/>
            </w:tcBorders>
          </w:tcPr>
          <w:p w:rsidR="00494FCD" w:rsidRPr="00054D7F" w:rsidRDefault="00494FCD" w:rsidP="00494FCD">
            <w:pPr>
              <w:jc w:val="both"/>
            </w:pPr>
            <w:r w:rsidRPr="00054D7F">
              <w:t>Мазур Е.В., руководитель ГМО педагогов-организаторов</w:t>
            </w:r>
          </w:p>
        </w:tc>
        <w:tc>
          <w:tcPr>
            <w:tcW w:w="2375" w:type="dxa"/>
          </w:tcPr>
          <w:p w:rsidR="00494FCD" w:rsidRPr="001D490A" w:rsidRDefault="00494FCD" w:rsidP="00494FCD">
            <w:pPr>
              <w:jc w:val="both"/>
              <w:rPr>
                <w:color w:val="FF0000"/>
              </w:rPr>
            </w:pPr>
          </w:p>
        </w:tc>
      </w:tr>
    </w:tbl>
    <w:p w:rsidR="00CE26C9" w:rsidRPr="00231FE4" w:rsidRDefault="00CE26C9" w:rsidP="00C22A09">
      <w:pPr>
        <w:ind w:firstLine="567"/>
        <w:rPr>
          <w:b/>
        </w:rPr>
      </w:pPr>
    </w:p>
    <w:p w:rsidR="00DC1DD4" w:rsidRPr="00231FE4" w:rsidRDefault="00997043" w:rsidP="00DC1DD4">
      <w:pPr>
        <w:rPr>
          <w:b/>
        </w:rPr>
      </w:pPr>
      <w:r w:rsidRPr="00231FE4">
        <w:rPr>
          <w:b/>
        </w:rPr>
        <w:t xml:space="preserve">Руководитель ГМО педагогов-организаторов </w:t>
      </w:r>
      <w:r w:rsidRPr="00231FE4">
        <w:rPr>
          <w:b/>
        </w:rPr>
        <w:tab/>
      </w:r>
      <w:r w:rsidRPr="00231FE4">
        <w:rPr>
          <w:b/>
        </w:rPr>
        <w:tab/>
      </w:r>
      <w:r w:rsidRPr="00231FE4">
        <w:rPr>
          <w:b/>
        </w:rPr>
        <w:tab/>
      </w:r>
      <w:r w:rsidRPr="00231FE4">
        <w:rPr>
          <w:b/>
        </w:rPr>
        <w:tab/>
        <w:t xml:space="preserve">Е.В. Мазур </w:t>
      </w:r>
    </w:p>
    <w:p w:rsidR="00416BAF" w:rsidRPr="00231FE4" w:rsidRDefault="00416BAF"/>
    <w:sectPr w:rsidR="00416BAF" w:rsidRPr="00231FE4" w:rsidSect="00FC505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36D20"/>
    <w:multiLevelType w:val="hybridMultilevel"/>
    <w:tmpl w:val="C626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B20094"/>
    <w:multiLevelType w:val="hybridMultilevel"/>
    <w:tmpl w:val="DEF64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517E9"/>
    <w:multiLevelType w:val="hybridMultilevel"/>
    <w:tmpl w:val="DE2E40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9AD24BE"/>
    <w:multiLevelType w:val="hybridMultilevel"/>
    <w:tmpl w:val="CC800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B4F3E"/>
    <w:multiLevelType w:val="multilevel"/>
    <w:tmpl w:val="99FA9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93610"/>
    <w:multiLevelType w:val="hybridMultilevel"/>
    <w:tmpl w:val="9BE0526E"/>
    <w:lvl w:ilvl="0" w:tplc="04190001">
      <w:start w:val="1"/>
      <w:numFmt w:val="bullet"/>
      <w:lvlText w:val=""/>
      <w:lvlJc w:val="left"/>
      <w:pPr>
        <w:tabs>
          <w:tab w:val="num" w:pos="1263"/>
        </w:tabs>
        <w:ind w:left="1263"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BA9314B"/>
    <w:multiLevelType w:val="hybridMultilevel"/>
    <w:tmpl w:val="EB78F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AE6F51"/>
    <w:multiLevelType w:val="hybridMultilevel"/>
    <w:tmpl w:val="81C6F8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76C7141"/>
    <w:multiLevelType w:val="hybridMultilevel"/>
    <w:tmpl w:val="D1DCA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A2512D"/>
    <w:multiLevelType w:val="hybridMultilevel"/>
    <w:tmpl w:val="8CCCD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14727A"/>
    <w:multiLevelType w:val="hybridMultilevel"/>
    <w:tmpl w:val="1B20F1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520308E8"/>
    <w:multiLevelType w:val="hybridMultilevel"/>
    <w:tmpl w:val="AAA2AAF8"/>
    <w:lvl w:ilvl="0" w:tplc="0419000F">
      <w:start w:val="1"/>
      <w:numFmt w:val="decimal"/>
      <w:lvlText w:val="%1."/>
      <w:lvlJc w:val="left"/>
      <w:pPr>
        <w:tabs>
          <w:tab w:val="num" w:pos="903"/>
        </w:tabs>
        <w:ind w:left="90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4EC3471"/>
    <w:multiLevelType w:val="multilevel"/>
    <w:tmpl w:val="B8BE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0E098B"/>
    <w:multiLevelType w:val="hybridMultilevel"/>
    <w:tmpl w:val="7D98C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FD2938"/>
    <w:multiLevelType w:val="multilevel"/>
    <w:tmpl w:val="0A94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C1358"/>
    <w:multiLevelType w:val="hybridMultilevel"/>
    <w:tmpl w:val="C5BA10C4"/>
    <w:lvl w:ilvl="0" w:tplc="04190001">
      <w:start w:val="1"/>
      <w:numFmt w:val="bullet"/>
      <w:lvlText w:val=""/>
      <w:lvlJc w:val="left"/>
      <w:pPr>
        <w:tabs>
          <w:tab w:val="num" w:pos="1263"/>
        </w:tabs>
        <w:ind w:left="126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6C972E1"/>
    <w:multiLevelType w:val="hybridMultilevel"/>
    <w:tmpl w:val="7CAE9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9C738B"/>
    <w:multiLevelType w:val="multilevel"/>
    <w:tmpl w:val="B890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B230B9"/>
    <w:multiLevelType w:val="hybridMultilevel"/>
    <w:tmpl w:val="27C8A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13469B"/>
    <w:multiLevelType w:val="hybridMultilevel"/>
    <w:tmpl w:val="4880B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297DB5"/>
    <w:multiLevelType w:val="multilevel"/>
    <w:tmpl w:val="C996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4E4D18"/>
    <w:multiLevelType w:val="hybridMultilevel"/>
    <w:tmpl w:val="C1B85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7544B4"/>
    <w:multiLevelType w:val="hybridMultilevel"/>
    <w:tmpl w:val="303CF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A572E1"/>
    <w:multiLevelType w:val="multilevel"/>
    <w:tmpl w:val="D9F87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num>
  <w:num w:numId="6">
    <w:abstractNumId w:val="13"/>
  </w:num>
  <w:num w:numId="7">
    <w:abstractNumId w:val="21"/>
  </w:num>
  <w:num w:numId="8">
    <w:abstractNumId w:val="0"/>
  </w:num>
  <w:num w:numId="9">
    <w:abstractNumId w:val="3"/>
  </w:num>
  <w:num w:numId="10">
    <w:abstractNumId w:val="19"/>
  </w:num>
  <w:num w:numId="11">
    <w:abstractNumId w:val="22"/>
  </w:num>
  <w:num w:numId="12">
    <w:abstractNumId w:val="17"/>
  </w:num>
  <w:num w:numId="13">
    <w:abstractNumId w:val="12"/>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8"/>
  </w:num>
  <w:num w:numId="17">
    <w:abstractNumId w:val="20"/>
  </w:num>
  <w:num w:numId="18">
    <w:abstractNumId w:val="2"/>
  </w:num>
  <w:num w:numId="19">
    <w:abstractNumId w:val="6"/>
  </w:num>
  <w:num w:numId="20">
    <w:abstractNumId w:val="1"/>
  </w:num>
  <w:num w:numId="21">
    <w:abstractNumId w:val="14"/>
  </w:num>
  <w:num w:numId="22">
    <w:abstractNumId w:val="9"/>
  </w:num>
  <w:num w:numId="23">
    <w:abstractNumId w:val="16"/>
  </w:num>
  <w:num w:numId="24">
    <w:abstractNumId w:val="8"/>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C738B"/>
    <w:rsid w:val="0001452A"/>
    <w:rsid w:val="0001486D"/>
    <w:rsid w:val="0001761E"/>
    <w:rsid w:val="0003031F"/>
    <w:rsid w:val="00054D7F"/>
    <w:rsid w:val="000A5B2D"/>
    <w:rsid w:val="000A6564"/>
    <w:rsid w:val="000B507D"/>
    <w:rsid w:val="000C0298"/>
    <w:rsid w:val="000C4C6A"/>
    <w:rsid w:val="000E215E"/>
    <w:rsid w:val="000F2A8C"/>
    <w:rsid w:val="001111DE"/>
    <w:rsid w:val="0014751B"/>
    <w:rsid w:val="00153C76"/>
    <w:rsid w:val="0017254F"/>
    <w:rsid w:val="001D490A"/>
    <w:rsid w:val="00210E4E"/>
    <w:rsid w:val="00227F53"/>
    <w:rsid w:val="00231FE4"/>
    <w:rsid w:val="002334C0"/>
    <w:rsid w:val="00261BDF"/>
    <w:rsid w:val="00270CEF"/>
    <w:rsid w:val="002732D1"/>
    <w:rsid w:val="0028418F"/>
    <w:rsid w:val="002C0C07"/>
    <w:rsid w:val="002C3535"/>
    <w:rsid w:val="002C4273"/>
    <w:rsid w:val="002C7C6D"/>
    <w:rsid w:val="002D4793"/>
    <w:rsid w:val="002D5BEC"/>
    <w:rsid w:val="002E3FBD"/>
    <w:rsid w:val="002E763E"/>
    <w:rsid w:val="00305F96"/>
    <w:rsid w:val="00320641"/>
    <w:rsid w:val="003814F8"/>
    <w:rsid w:val="003A1DF6"/>
    <w:rsid w:val="003A2D4A"/>
    <w:rsid w:val="003D515D"/>
    <w:rsid w:val="003D7316"/>
    <w:rsid w:val="003E41E8"/>
    <w:rsid w:val="00401ED4"/>
    <w:rsid w:val="00405871"/>
    <w:rsid w:val="00412723"/>
    <w:rsid w:val="00415C08"/>
    <w:rsid w:val="00416BAF"/>
    <w:rsid w:val="00426C89"/>
    <w:rsid w:val="00427442"/>
    <w:rsid w:val="0044323C"/>
    <w:rsid w:val="00444672"/>
    <w:rsid w:val="004460FC"/>
    <w:rsid w:val="00455FF1"/>
    <w:rsid w:val="0046758B"/>
    <w:rsid w:val="00467780"/>
    <w:rsid w:val="0047028B"/>
    <w:rsid w:val="00473C82"/>
    <w:rsid w:val="00473FE4"/>
    <w:rsid w:val="00475A27"/>
    <w:rsid w:val="0047742E"/>
    <w:rsid w:val="004863AD"/>
    <w:rsid w:val="004906E5"/>
    <w:rsid w:val="00494FCD"/>
    <w:rsid w:val="004D13B2"/>
    <w:rsid w:val="004E3567"/>
    <w:rsid w:val="00502D5A"/>
    <w:rsid w:val="00502D60"/>
    <w:rsid w:val="00503408"/>
    <w:rsid w:val="00525A48"/>
    <w:rsid w:val="00545219"/>
    <w:rsid w:val="005702B0"/>
    <w:rsid w:val="00571052"/>
    <w:rsid w:val="00576ADD"/>
    <w:rsid w:val="005A0994"/>
    <w:rsid w:val="005C02F1"/>
    <w:rsid w:val="005C3824"/>
    <w:rsid w:val="005D1852"/>
    <w:rsid w:val="005F15BA"/>
    <w:rsid w:val="00631AE1"/>
    <w:rsid w:val="00645A06"/>
    <w:rsid w:val="00646307"/>
    <w:rsid w:val="0065436E"/>
    <w:rsid w:val="006716D4"/>
    <w:rsid w:val="00674047"/>
    <w:rsid w:val="0068401A"/>
    <w:rsid w:val="006923E6"/>
    <w:rsid w:val="006C70DA"/>
    <w:rsid w:val="006D717A"/>
    <w:rsid w:val="006E179B"/>
    <w:rsid w:val="00702006"/>
    <w:rsid w:val="0072686E"/>
    <w:rsid w:val="007629CF"/>
    <w:rsid w:val="00771CF0"/>
    <w:rsid w:val="007D108B"/>
    <w:rsid w:val="007D4E6A"/>
    <w:rsid w:val="007E6474"/>
    <w:rsid w:val="007E7FA7"/>
    <w:rsid w:val="007F41BD"/>
    <w:rsid w:val="00814350"/>
    <w:rsid w:val="00850159"/>
    <w:rsid w:val="00862DDA"/>
    <w:rsid w:val="00866A36"/>
    <w:rsid w:val="00872751"/>
    <w:rsid w:val="00877B74"/>
    <w:rsid w:val="00884DFE"/>
    <w:rsid w:val="008D4299"/>
    <w:rsid w:val="008F3968"/>
    <w:rsid w:val="00903EBC"/>
    <w:rsid w:val="00915178"/>
    <w:rsid w:val="009250CA"/>
    <w:rsid w:val="00956DC8"/>
    <w:rsid w:val="00967077"/>
    <w:rsid w:val="00971591"/>
    <w:rsid w:val="00997043"/>
    <w:rsid w:val="009A09CC"/>
    <w:rsid w:val="009B227B"/>
    <w:rsid w:val="009B37F1"/>
    <w:rsid w:val="009C03C8"/>
    <w:rsid w:val="009F3CBD"/>
    <w:rsid w:val="009F5DB3"/>
    <w:rsid w:val="00A14E9C"/>
    <w:rsid w:val="00A368F4"/>
    <w:rsid w:val="00A6544D"/>
    <w:rsid w:val="00A7190B"/>
    <w:rsid w:val="00AB0C7D"/>
    <w:rsid w:val="00AB435B"/>
    <w:rsid w:val="00AB6716"/>
    <w:rsid w:val="00AE32B0"/>
    <w:rsid w:val="00AF2D19"/>
    <w:rsid w:val="00B04A28"/>
    <w:rsid w:val="00B2441A"/>
    <w:rsid w:val="00B256F4"/>
    <w:rsid w:val="00B31867"/>
    <w:rsid w:val="00B426D4"/>
    <w:rsid w:val="00B44674"/>
    <w:rsid w:val="00B44A84"/>
    <w:rsid w:val="00B65158"/>
    <w:rsid w:val="00B86FD5"/>
    <w:rsid w:val="00B95D07"/>
    <w:rsid w:val="00BC247E"/>
    <w:rsid w:val="00BC2A00"/>
    <w:rsid w:val="00BC6E99"/>
    <w:rsid w:val="00BE0120"/>
    <w:rsid w:val="00BE0B75"/>
    <w:rsid w:val="00BE387A"/>
    <w:rsid w:val="00C14DB0"/>
    <w:rsid w:val="00C22A09"/>
    <w:rsid w:val="00C26848"/>
    <w:rsid w:val="00C315B2"/>
    <w:rsid w:val="00C5444D"/>
    <w:rsid w:val="00C66D10"/>
    <w:rsid w:val="00C819C5"/>
    <w:rsid w:val="00C95AB7"/>
    <w:rsid w:val="00CB257A"/>
    <w:rsid w:val="00CB6E86"/>
    <w:rsid w:val="00CC738B"/>
    <w:rsid w:val="00CC7698"/>
    <w:rsid w:val="00CE26C9"/>
    <w:rsid w:val="00CE53F5"/>
    <w:rsid w:val="00CF4897"/>
    <w:rsid w:val="00CF6FFC"/>
    <w:rsid w:val="00D00F52"/>
    <w:rsid w:val="00D01256"/>
    <w:rsid w:val="00D06185"/>
    <w:rsid w:val="00D12E6D"/>
    <w:rsid w:val="00D14299"/>
    <w:rsid w:val="00D209A5"/>
    <w:rsid w:val="00D27083"/>
    <w:rsid w:val="00D3025E"/>
    <w:rsid w:val="00D45460"/>
    <w:rsid w:val="00D6550A"/>
    <w:rsid w:val="00DA7AFE"/>
    <w:rsid w:val="00DB5944"/>
    <w:rsid w:val="00DC1DD4"/>
    <w:rsid w:val="00DC4795"/>
    <w:rsid w:val="00DD1435"/>
    <w:rsid w:val="00E343F2"/>
    <w:rsid w:val="00E71E74"/>
    <w:rsid w:val="00EC749D"/>
    <w:rsid w:val="00EF398C"/>
    <w:rsid w:val="00EF7D4A"/>
    <w:rsid w:val="00F005EA"/>
    <w:rsid w:val="00F20740"/>
    <w:rsid w:val="00F23D68"/>
    <w:rsid w:val="00F45321"/>
    <w:rsid w:val="00F8476F"/>
    <w:rsid w:val="00FA1058"/>
    <w:rsid w:val="00FC1F03"/>
    <w:rsid w:val="00FC5052"/>
    <w:rsid w:val="00FD01A6"/>
    <w:rsid w:val="00FD45AA"/>
    <w:rsid w:val="00FD7DA4"/>
    <w:rsid w:val="00FF7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727A"/>
  <w15:docId w15:val="{BEC59FC0-E43C-46F5-8698-FA615B9F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0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50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270CEF"/>
    <w:pPr>
      <w:ind w:left="720"/>
      <w:contextualSpacing/>
    </w:pPr>
  </w:style>
  <w:style w:type="paragraph" w:customStyle="1" w:styleId="p7">
    <w:name w:val="p7"/>
    <w:basedOn w:val="a"/>
    <w:rsid w:val="00B95D07"/>
    <w:pPr>
      <w:spacing w:before="100" w:beforeAutospacing="1" w:after="100" w:afterAutospacing="1"/>
    </w:pPr>
  </w:style>
  <w:style w:type="character" w:customStyle="1" w:styleId="s4">
    <w:name w:val="s4"/>
    <w:basedOn w:val="a0"/>
    <w:rsid w:val="00B95D07"/>
  </w:style>
  <w:style w:type="character" w:customStyle="1" w:styleId="apple-converted-space">
    <w:name w:val="apple-converted-space"/>
    <w:basedOn w:val="a0"/>
    <w:rsid w:val="00B95D07"/>
  </w:style>
  <w:style w:type="paragraph" w:customStyle="1" w:styleId="p17">
    <w:name w:val="p17"/>
    <w:basedOn w:val="a"/>
    <w:rsid w:val="00B95D07"/>
    <w:pPr>
      <w:spacing w:before="100" w:beforeAutospacing="1" w:after="100" w:afterAutospacing="1"/>
    </w:pPr>
  </w:style>
  <w:style w:type="character" w:customStyle="1" w:styleId="s10">
    <w:name w:val="s10"/>
    <w:basedOn w:val="a0"/>
    <w:rsid w:val="00B95D07"/>
  </w:style>
  <w:style w:type="paragraph" w:customStyle="1" w:styleId="p18">
    <w:name w:val="p18"/>
    <w:basedOn w:val="a"/>
    <w:rsid w:val="00B95D07"/>
    <w:pPr>
      <w:spacing w:before="100" w:beforeAutospacing="1" w:after="100" w:afterAutospacing="1"/>
    </w:pPr>
  </w:style>
  <w:style w:type="character" w:customStyle="1" w:styleId="s11">
    <w:name w:val="s11"/>
    <w:basedOn w:val="a0"/>
    <w:rsid w:val="00B95D07"/>
  </w:style>
  <w:style w:type="paragraph" w:customStyle="1" w:styleId="p19">
    <w:name w:val="p19"/>
    <w:basedOn w:val="a"/>
    <w:rsid w:val="00B95D07"/>
    <w:pPr>
      <w:spacing w:before="100" w:beforeAutospacing="1" w:after="100" w:afterAutospacing="1"/>
    </w:pPr>
  </w:style>
  <w:style w:type="paragraph" w:customStyle="1" w:styleId="p20">
    <w:name w:val="p20"/>
    <w:basedOn w:val="a"/>
    <w:rsid w:val="00B95D07"/>
    <w:pPr>
      <w:spacing w:before="100" w:beforeAutospacing="1" w:after="100" w:afterAutospacing="1"/>
    </w:pPr>
  </w:style>
  <w:style w:type="paragraph" w:customStyle="1" w:styleId="p21">
    <w:name w:val="p21"/>
    <w:basedOn w:val="a"/>
    <w:rsid w:val="00B95D07"/>
    <w:pPr>
      <w:spacing w:before="100" w:beforeAutospacing="1" w:after="100" w:afterAutospacing="1"/>
    </w:pPr>
  </w:style>
  <w:style w:type="paragraph" w:customStyle="1" w:styleId="p23">
    <w:name w:val="p23"/>
    <w:basedOn w:val="a"/>
    <w:rsid w:val="00B95D07"/>
    <w:pPr>
      <w:spacing w:before="100" w:beforeAutospacing="1" w:after="100" w:afterAutospacing="1"/>
    </w:pPr>
  </w:style>
  <w:style w:type="paragraph" w:customStyle="1" w:styleId="p25">
    <w:name w:val="p25"/>
    <w:basedOn w:val="a"/>
    <w:rsid w:val="00B95D07"/>
    <w:pPr>
      <w:spacing w:before="100" w:beforeAutospacing="1" w:after="100" w:afterAutospacing="1"/>
    </w:pPr>
  </w:style>
  <w:style w:type="paragraph" w:customStyle="1" w:styleId="p26">
    <w:name w:val="p26"/>
    <w:basedOn w:val="a"/>
    <w:rsid w:val="00B95D07"/>
    <w:pPr>
      <w:spacing w:before="100" w:beforeAutospacing="1" w:after="100" w:afterAutospacing="1"/>
    </w:pPr>
  </w:style>
  <w:style w:type="paragraph" w:customStyle="1" w:styleId="p29">
    <w:name w:val="p29"/>
    <w:basedOn w:val="a"/>
    <w:rsid w:val="00B95D07"/>
    <w:pPr>
      <w:spacing w:before="100" w:beforeAutospacing="1" w:after="100" w:afterAutospacing="1"/>
    </w:pPr>
  </w:style>
  <w:style w:type="paragraph" w:customStyle="1" w:styleId="p16">
    <w:name w:val="p16"/>
    <w:basedOn w:val="a"/>
    <w:rsid w:val="00B95D07"/>
    <w:pPr>
      <w:spacing w:before="100" w:beforeAutospacing="1" w:after="100" w:afterAutospacing="1"/>
    </w:pPr>
  </w:style>
  <w:style w:type="paragraph" w:customStyle="1" w:styleId="c32">
    <w:name w:val="c32"/>
    <w:basedOn w:val="a"/>
    <w:rsid w:val="007E7FA7"/>
    <w:pPr>
      <w:spacing w:before="100" w:beforeAutospacing="1" w:after="100" w:afterAutospacing="1"/>
    </w:pPr>
  </w:style>
  <w:style w:type="character" w:customStyle="1" w:styleId="c9">
    <w:name w:val="c9"/>
    <w:basedOn w:val="a0"/>
    <w:rsid w:val="007E7FA7"/>
  </w:style>
  <w:style w:type="paragraph" w:styleId="a6">
    <w:name w:val="Normal (Web)"/>
    <w:basedOn w:val="a"/>
    <w:uiPriority w:val="99"/>
    <w:unhideWhenUsed/>
    <w:rsid w:val="00872751"/>
    <w:pPr>
      <w:spacing w:before="100" w:beforeAutospacing="1" w:after="100" w:afterAutospacing="1"/>
    </w:pPr>
  </w:style>
  <w:style w:type="character" w:styleId="a7">
    <w:name w:val="Hyperlink"/>
    <w:basedOn w:val="a0"/>
    <w:uiPriority w:val="99"/>
    <w:unhideWhenUsed/>
    <w:rsid w:val="00872751"/>
    <w:rPr>
      <w:color w:val="0000FF"/>
      <w:u w:val="single"/>
    </w:rPr>
  </w:style>
  <w:style w:type="character" w:styleId="a8">
    <w:name w:val="Strong"/>
    <w:basedOn w:val="a0"/>
    <w:uiPriority w:val="22"/>
    <w:qFormat/>
    <w:rsid w:val="00C26848"/>
    <w:rPr>
      <w:b/>
      <w:bCs/>
    </w:rPr>
  </w:style>
  <w:style w:type="character" w:customStyle="1" w:styleId="a5">
    <w:name w:val="Абзац списка Знак"/>
    <w:link w:val="a4"/>
    <w:uiPriority w:val="34"/>
    <w:qFormat/>
    <w:locked/>
    <w:rsid w:val="0046758B"/>
    <w:rPr>
      <w:rFonts w:ascii="Times New Roman" w:eastAsia="Times New Roman" w:hAnsi="Times New Roman" w:cs="Times New Roman"/>
      <w:sz w:val="24"/>
      <w:szCs w:val="24"/>
      <w:lang w:eastAsia="ru-RU"/>
    </w:rPr>
  </w:style>
  <w:style w:type="character" w:customStyle="1" w:styleId="sc-dubctv">
    <w:name w:val="sc-dubctv"/>
    <w:basedOn w:val="a0"/>
    <w:rsid w:val="004906E5"/>
  </w:style>
  <w:style w:type="character" w:styleId="a9">
    <w:name w:val="Unresolved Mention"/>
    <w:basedOn w:val="a0"/>
    <w:uiPriority w:val="99"/>
    <w:semiHidden/>
    <w:unhideWhenUsed/>
    <w:rsid w:val="002D4793"/>
    <w:rPr>
      <w:color w:val="605E5C"/>
      <w:shd w:val="clear" w:color="auto" w:fill="E1DFDD"/>
    </w:rPr>
  </w:style>
  <w:style w:type="paragraph" w:customStyle="1" w:styleId="sc-kguayh">
    <w:name w:val="sc-kguayh"/>
    <w:basedOn w:val="a"/>
    <w:rsid w:val="00DD1435"/>
    <w:pPr>
      <w:spacing w:before="100" w:beforeAutospacing="1" w:after="100" w:afterAutospacing="1"/>
    </w:pPr>
  </w:style>
  <w:style w:type="character" w:customStyle="1" w:styleId="sc-bznhio">
    <w:name w:val="sc-bznhio"/>
    <w:basedOn w:val="a0"/>
    <w:rsid w:val="00DD1435"/>
  </w:style>
  <w:style w:type="paragraph" w:customStyle="1" w:styleId="sc-ehmtmk">
    <w:name w:val="sc-ehmtmk"/>
    <w:basedOn w:val="a"/>
    <w:rsid w:val="00DD14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3610">
      <w:bodyDiv w:val="1"/>
      <w:marLeft w:val="0"/>
      <w:marRight w:val="0"/>
      <w:marTop w:val="0"/>
      <w:marBottom w:val="0"/>
      <w:divBdr>
        <w:top w:val="none" w:sz="0" w:space="0" w:color="auto"/>
        <w:left w:val="none" w:sz="0" w:space="0" w:color="auto"/>
        <w:bottom w:val="none" w:sz="0" w:space="0" w:color="auto"/>
        <w:right w:val="none" w:sz="0" w:space="0" w:color="auto"/>
      </w:divBdr>
    </w:div>
    <w:div w:id="86730830">
      <w:bodyDiv w:val="1"/>
      <w:marLeft w:val="0"/>
      <w:marRight w:val="0"/>
      <w:marTop w:val="0"/>
      <w:marBottom w:val="0"/>
      <w:divBdr>
        <w:top w:val="none" w:sz="0" w:space="0" w:color="auto"/>
        <w:left w:val="none" w:sz="0" w:space="0" w:color="auto"/>
        <w:bottom w:val="none" w:sz="0" w:space="0" w:color="auto"/>
        <w:right w:val="none" w:sz="0" w:space="0" w:color="auto"/>
      </w:divBdr>
    </w:div>
    <w:div w:id="310988606">
      <w:bodyDiv w:val="1"/>
      <w:marLeft w:val="0"/>
      <w:marRight w:val="0"/>
      <w:marTop w:val="0"/>
      <w:marBottom w:val="0"/>
      <w:divBdr>
        <w:top w:val="none" w:sz="0" w:space="0" w:color="auto"/>
        <w:left w:val="none" w:sz="0" w:space="0" w:color="auto"/>
        <w:bottom w:val="none" w:sz="0" w:space="0" w:color="auto"/>
        <w:right w:val="none" w:sz="0" w:space="0" w:color="auto"/>
      </w:divBdr>
    </w:div>
    <w:div w:id="365373115">
      <w:bodyDiv w:val="1"/>
      <w:marLeft w:val="0"/>
      <w:marRight w:val="0"/>
      <w:marTop w:val="0"/>
      <w:marBottom w:val="0"/>
      <w:divBdr>
        <w:top w:val="none" w:sz="0" w:space="0" w:color="auto"/>
        <w:left w:val="none" w:sz="0" w:space="0" w:color="auto"/>
        <w:bottom w:val="none" w:sz="0" w:space="0" w:color="auto"/>
        <w:right w:val="none" w:sz="0" w:space="0" w:color="auto"/>
      </w:divBdr>
    </w:div>
    <w:div w:id="574902976">
      <w:bodyDiv w:val="1"/>
      <w:marLeft w:val="0"/>
      <w:marRight w:val="0"/>
      <w:marTop w:val="0"/>
      <w:marBottom w:val="0"/>
      <w:divBdr>
        <w:top w:val="none" w:sz="0" w:space="0" w:color="auto"/>
        <w:left w:val="none" w:sz="0" w:space="0" w:color="auto"/>
        <w:bottom w:val="none" w:sz="0" w:space="0" w:color="auto"/>
        <w:right w:val="none" w:sz="0" w:space="0" w:color="auto"/>
      </w:divBdr>
    </w:div>
    <w:div w:id="626281881">
      <w:bodyDiv w:val="1"/>
      <w:marLeft w:val="0"/>
      <w:marRight w:val="0"/>
      <w:marTop w:val="0"/>
      <w:marBottom w:val="0"/>
      <w:divBdr>
        <w:top w:val="none" w:sz="0" w:space="0" w:color="auto"/>
        <w:left w:val="none" w:sz="0" w:space="0" w:color="auto"/>
        <w:bottom w:val="none" w:sz="0" w:space="0" w:color="auto"/>
        <w:right w:val="none" w:sz="0" w:space="0" w:color="auto"/>
      </w:divBdr>
    </w:div>
    <w:div w:id="971902915">
      <w:bodyDiv w:val="1"/>
      <w:marLeft w:val="0"/>
      <w:marRight w:val="0"/>
      <w:marTop w:val="0"/>
      <w:marBottom w:val="0"/>
      <w:divBdr>
        <w:top w:val="none" w:sz="0" w:space="0" w:color="auto"/>
        <w:left w:val="none" w:sz="0" w:space="0" w:color="auto"/>
        <w:bottom w:val="none" w:sz="0" w:space="0" w:color="auto"/>
        <w:right w:val="none" w:sz="0" w:space="0" w:color="auto"/>
      </w:divBdr>
    </w:div>
    <w:div w:id="1334600960">
      <w:bodyDiv w:val="1"/>
      <w:marLeft w:val="0"/>
      <w:marRight w:val="0"/>
      <w:marTop w:val="0"/>
      <w:marBottom w:val="0"/>
      <w:divBdr>
        <w:top w:val="none" w:sz="0" w:space="0" w:color="auto"/>
        <w:left w:val="none" w:sz="0" w:space="0" w:color="auto"/>
        <w:bottom w:val="none" w:sz="0" w:space="0" w:color="auto"/>
        <w:right w:val="none" w:sz="0" w:space="0" w:color="auto"/>
      </w:divBdr>
    </w:div>
    <w:div w:id="1771659829">
      <w:bodyDiv w:val="1"/>
      <w:marLeft w:val="0"/>
      <w:marRight w:val="0"/>
      <w:marTop w:val="0"/>
      <w:marBottom w:val="0"/>
      <w:divBdr>
        <w:top w:val="none" w:sz="0" w:space="0" w:color="auto"/>
        <w:left w:val="none" w:sz="0" w:space="0" w:color="auto"/>
        <w:bottom w:val="none" w:sz="0" w:space="0" w:color="auto"/>
        <w:right w:val="none" w:sz="0" w:space="0" w:color="auto"/>
      </w:divBdr>
    </w:div>
    <w:div w:id="1807429822">
      <w:bodyDiv w:val="1"/>
      <w:marLeft w:val="0"/>
      <w:marRight w:val="0"/>
      <w:marTop w:val="0"/>
      <w:marBottom w:val="0"/>
      <w:divBdr>
        <w:top w:val="none" w:sz="0" w:space="0" w:color="auto"/>
        <w:left w:val="none" w:sz="0" w:space="0" w:color="auto"/>
        <w:bottom w:val="none" w:sz="0" w:space="0" w:color="auto"/>
        <w:right w:val="none" w:sz="0" w:space="0" w:color="auto"/>
      </w:divBdr>
    </w:div>
    <w:div w:id="186682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lbum-211746511_3099808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wall-211746511_7777" TargetMode="External"/><Relationship Id="rId12" Type="http://schemas.openxmlformats.org/officeDocument/2006/relationships/hyperlink" Target="https://vk.com/wall-211746511_85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dvorec56?w=wall-62936715_4893" TargetMode="External"/><Relationship Id="rId11" Type="http://schemas.openxmlformats.org/officeDocument/2006/relationships/hyperlink" Target="https://vk.com/album-211746511_310649955" TargetMode="External"/><Relationship Id="rId5" Type="http://schemas.openxmlformats.org/officeDocument/2006/relationships/hyperlink" Target="https://cdt.orskschool.ru/?section_id=31" TargetMode="External"/><Relationship Id="rId10" Type="http://schemas.openxmlformats.org/officeDocument/2006/relationships/hyperlink" Target="https://vk.com/wall-195526273_37290" TargetMode="External"/><Relationship Id="rId4" Type="http://schemas.openxmlformats.org/officeDocument/2006/relationships/webSettings" Target="webSettings.xml"/><Relationship Id="rId9" Type="http://schemas.openxmlformats.org/officeDocument/2006/relationships/hyperlink" Target="https://cdt.orskschool.ru/news-svc/item?id=1117382&amp;lang=ru&amp;type=news&amp;site_type=schoo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11</Pages>
  <Words>4889</Words>
  <Characters>27871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winows7</dc:creator>
  <cp:keywords/>
  <dc:description/>
  <cp:lastModifiedBy>admin</cp:lastModifiedBy>
  <cp:revision>35</cp:revision>
  <cp:lastPrinted>2016-05-23T06:58:00Z</cp:lastPrinted>
  <dcterms:created xsi:type="dcterms:W3CDTF">2018-05-30T05:55:00Z</dcterms:created>
  <dcterms:modified xsi:type="dcterms:W3CDTF">2026-06-08T11:22:00Z</dcterms:modified>
</cp:coreProperties>
</file>