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108" w:type="dxa"/>
        <w:tblLayout w:type="fixed"/>
        <w:tblLook w:val="0000"/>
      </w:tblPr>
      <w:tblGrid>
        <w:gridCol w:w="10773"/>
        <w:gridCol w:w="236"/>
      </w:tblGrid>
      <w:tr w:rsidR="006C46B8" w:rsidRPr="006C46B8" w:rsidTr="00C92390">
        <w:trPr>
          <w:trHeight w:val="264"/>
        </w:trPr>
        <w:tc>
          <w:tcPr>
            <w:tcW w:w="10773" w:type="dxa"/>
          </w:tcPr>
          <w:p w:rsidR="00D9430C" w:rsidRDefault="004E28DD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работы </w:t>
            </w:r>
          </w:p>
          <w:p w:rsidR="004E28DD" w:rsidRPr="009E7899" w:rsidRDefault="00D9430C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Городской площадки</w:t>
            </w:r>
            <w:r w:rsidRPr="00D9430C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по комплексному сопровождению развития художественного направления деятельности в конкурсном движении среди обучающихся образовательных организаций города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="00DD79B7">
              <w:rPr>
                <w:rFonts w:ascii="Times New Roman" w:hAnsi="Times New Roman" w:cs="Times New Roman"/>
                <w:b/>
                <w:sz w:val="28"/>
                <w:szCs w:val="28"/>
              </w:rPr>
              <w:t>на 2025-2026</w:t>
            </w:r>
            <w:r w:rsidR="004E28DD"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4E28DD" w:rsidRDefault="009E7899" w:rsidP="00D9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. Орска»</w:t>
            </w:r>
          </w:p>
          <w:p w:rsidR="00D9430C" w:rsidRPr="009E7899" w:rsidRDefault="00D9430C" w:rsidP="00D9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8DD" w:rsidRPr="000675C5" w:rsidRDefault="004E28DD" w:rsidP="003C25F8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: Методическое сопровождение </w:t>
            </w:r>
            <w:r w:rsidR="0009046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движения 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 и декоративно-прикладного творчества.</w:t>
            </w:r>
          </w:p>
          <w:p w:rsidR="004E28DD" w:rsidRPr="000675C5" w:rsidRDefault="002F0DD0" w:rsidP="004E28D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Координатор ФИО:</w:t>
            </w:r>
            <w:r w:rsidR="004E28DD" w:rsidRPr="000675C5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>Амелина</w:t>
            </w:r>
            <w:proofErr w:type="spellEnd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 xml:space="preserve"> Е.В.</w:t>
            </w:r>
          </w:p>
          <w:p w:rsidR="001825D2" w:rsidRPr="000675C5" w:rsidRDefault="00083E02" w:rsidP="00182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Цель:</w:t>
            </w:r>
            <w:r w:rsidRPr="000675C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 xml:space="preserve">обеспечение процесса развития </w:t>
            </w:r>
            <w:r w:rsidR="00F523F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художественного направления деятельности </w:t>
            </w:r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39349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ДПТ и </w:t>
            </w:r>
            <w:proofErr w:type="gramStart"/>
            <w:r w:rsidR="0039349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393490" w:rsidRPr="000675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393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конкурсном движении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>путем интеграции и сетевого взаимодействия муниципальных организаций системы образования.</w:t>
            </w:r>
          </w:p>
          <w:p w:rsidR="00F523F0" w:rsidRPr="002F0DD0" w:rsidRDefault="00F523F0" w:rsidP="00F523F0">
            <w:pPr>
              <w:widowControl w:val="0"/>
              <w:tabs>
                <w:tab w:val="left" w:pos="418"/>
                <w:tab w:val="left" w:pos="4258"/>
                <w:tab w:val="left" w:pos="5750"/>
                <w:tab w:val="left" w:pos="7891"/>
              </w:tabs>
              <w:spacing w:after="0" w:line="298" w:lineRule="exact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Задачи: </w:t>
            </w:r>
          </w:p>
          <w:p w:rsidR="00CE6970" w:rsidRPr="000675C5" w:rsidRDefault="00D70970" w:rsidP="00D70970">
            <w:pPr>
              <w:widowControl w:val="0"/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eastAsia="Tahoma"/>
                <w:sz w:val="28"/>
                <w:szCs w:val="28"/>
              </w:rPr>
              <w:t xml:space="preserve">-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совершенствование </w:t>
            </w:r>
            <w:r w:rsidR="000675C5">
              <w:rPr>
                <w:rStyle w:val="6"/>
                <w:rFonts w:eastAsia="Tahoma"/>
                <w:sz w:val="28"/>
                <w:szCs w:val="28"/>
              </w:rPr>
              <w:t xml:space="preserve">системы сетевого взаимодействия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учреждений</w:t>
            </w:r>
            <w:r w:rsidR="00067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дополнительного образования и общеобразовательных организаций в вопросах реализации программ дополнительного образования художественной направленности (ДПТ и </w:t>
            </w:r>
            <w:proofErr w:type="gramStart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ИЗО</w:t>
            </w:r>
            <w:proofErr w:type="gramEnd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);</w:t>
            </w:r>
          </w:p>
          <w:p w:rsidR="00C92390" w:rsidRDefault="00C92390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ыявление и подд</w:t>
            </w:r>
            <w:r w:rsidR="006C7911">
              <w:rPr>
                <w:rFonts w:ascii="Times New Roman" w:hAnsi="Times New Roman" w:cs="Times New Roman"/>
                <w:sz w:val="28"/>
                <w:szCs w:val="28"/>
              </w:rPr>
              <w:t>ержка талантливых и одаренных уча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щихся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образовательных организаций </w:t>
            </w:r>
            <w:proofErr w:type="gramStart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. Орска;</w:t>
            </w:r>
          </w:p>
          <w:p w:rsidR="00C92390" w:rsidRPr="00D9430C" w:rsidRDefault="000675C5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талантливых, творчески работающих педагогов ОО</w:t>
            </w:r>
            <w:r w:rsidRPr="000675C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3C25F8" w:rsidRDefault="003C25F8" w:rsidP="003C25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:rsidR="001825D2" w:rsidRPr="000675C5" w:rsidRDefault="001825D2" w:rsidP="00182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Ожидаемые результаты работы:</w:t>
            </w:r>
          </w:p>
          <w:p w:rsidR="001825D2" w:rsidRPr="000675C5" w:rsidRDefault="006C7911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Вовлечение уча</w:t>
            </w:r>
            <w:r w:rsidR="001825D2" w:rsidRPr="000675C5">
              <w:rPr>
                <w:color w:val="000000"/>
                <w:sz w:val="28"/>
                <w:szCs w:val="28"/>
              </w:rPr>
              <w:t>щихся в систему дополнительного образования по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художественному </w:t>
            </w:r>
            <w:r w:rsidR="001825D2" w:rsidRPr="000675C5">
              <w:rPr>
                <w:color w:val="000000"/>
                <w:sz w:val="28"/>
                <w:szCs w:val="28"/>
              </w:rPr>
              <w:t xml:space="preserve">направлению </w:t>
            </w:r>
            <w:r w:rsidR="00D00F09" w:rsidRPr="000675C5">
              <w:rPr>
                <w:color w:val="000000"/>
                <w:sz w:val="28"/>
                <w:szCs w:val="28"/>
              </w:rPr>
              <w:t>(</w:t>
            </w:r>
            <w:r w:rsidR="001825D2" w:rsidRPr="000675C5">
              <w:rPr>
                <w:color w:val="000000"/>
                <w:sz w:val="28"/>
                <w:szCs w:val="28"/>
              </w:rPr>
              <w:t>ДПТ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и </w:t>
            </w:r>
            <w:proofErr w:type="gramStart"/>
            <w:r w:rsidR="00D00F09" w:rsidRPr="000675C5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="00D00F09" w:rsidRPr="000675C5">
              <w:rPr>
                <w:color w:val="000000"/>
                <w:sz w:val="28"/>
                <w:szCs w:val="28"/>
              </w:rPr>
              <w:t>)</w:t>
            </w:r>
            <w:r w:rsidR="001825D2" w:rsidRPr="000675C5">
              <w:rPr>
                <w:color w:val="000000"/>
                <w:sz w:val="28"/>
                <w:szCs w:val="28"/>
              </w:rPr>
              <w:t>.</w:t>
            </w:r>
          </w:p>
          <w:p w:rsidR="001825D2" w:rsidRPr="000675C5" w:rsidRDefault="006C7911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уча</w:t>
            </w:r>
            <w:r w:rsidR="001825D2" w:rsidRPr="000675C5">
              <w:rPr>
                <w:color w:val="000000"/>
                <w:sz w:val="28"/>
                <w:szCs w:val="28"/>
              </w:rPr>
              <w:t xml:space="preserve">щихся к участию в конкурсных мероприятиях различных уровней: </w:t>
            </w:r>
            <w:proofErr w:type="spellStart"/>
            <w:r w:rsidR="001825D2" w:rsidRPr="000675C5">
              <w:rPr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="001825D2" w:rsidRPr="000675C5">
              <w:rPr>
                <w:color w:val="000000"/>
                <w:sz w:val="28"/>
                <w:szCs w:val="28"/>
              </w:rPr>
              <w:t>, муниципальных и т.д.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Популяризация опыта работы педагогов по художественному направлению (ДПТ и ИЗО)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Вовлечение участия родителей в деятельность работы системы дополнительного образования</w:t>
            </w:r>
            <w:r w:rsidR="000675C5" w:rsidRPr="000675C5">
              <w:rPr>
                <w:sz w:val="28"/>
                <w:szCs w:val="28"/>
              </w:rPr>
              <w:t>.</w:t>
            </w:r>
          </w:p>
          <w:p w:rsidR="003C25F8" w:rsidRPr="000675C5" w:rsidRDefault="00EB263B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Повышение профессионального мастерства педагогов в области ДПТ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0675C5" w:rsidRDefault="000675C5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1F02" w:rsidRDefault="00AF1F02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DD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Целевая аудитория:</w:t>
            </w:r>
            <w:r w:rsidR="006C7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 и уча</w:t>
            </w:r>
            <w:r w:rsidRPr="00067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щиеся ОО г. Орска</w:t>
            </w:r>
          </w:p>
          <w:p w:rsidR="002F0DD0" w:rsidRPr="000675C5" w:rsidRDefault="002F0DD0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4"/>
              <w:gridCol w:w="4253"/>
              <w:gridCol w:w="1276"/>
              <w:gridCol w:w="1559"/>
              <w:gridCol w:w="1559"/>
              <w:gridCol w:w="1418"/>
            </w:tblGrid>
            <w:tr w:rsidR="00280756" w:rsidTr="0009046A">
              <w:tc>
                <w:tcPr>
                  <w:tcW w:w="454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3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276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Место проведени</w:t>
                  </w:r>
                  <w:r w:rsid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418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280756" w:rsidTr="00FC17AE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Организационно-методическая деятельность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09046A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DD79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X</w:t>
                  </w:r>
                  <w:r w:rsidR="00DD79B7" w:rsidRPr="00DD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</w:t>
                  </w:r>
                  <w:r w:rsidRPr="00DD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городского </w:t>
                  </w:r>
                  <w:r w:rsidRPr="00CE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заочного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конкурса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 и «Эмблема»).</w:t>
                  </w:r>
                </w:p>
              </w:tc>
              <w:tc>
                <w:tcPr>
                  <w:tcW w:w="1276" w:type="dxa"/>
                  <w:vMerge w:val="restart"/>
                </w:tcPr>
                <w:p w:rsidR="00F50664" w:rsidRPr="000675C5" w:rsidRDefault="00AA7872" w:rsidP="00766C0D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– сентябрь 202</w:t>
                  </w:r>
                  <w:r w:rsidR="00DD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6C7911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щиеся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DD79B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городского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</w:t>
                  </w:r>
                  <w:r w:rsidR="00DD79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D79B7" w:rsidTr="0009046A">
              <w:tc>
                <w:tcPr>
                  <w:tcW w:w="454" w:type="dxa"/>
                </w:tcPr>
                <w:p w:rsidR="00DD79B7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3" w:type="dxa"/>
                </w:tcPr>
                <w:p w:rsidR="00DD79B7" w:rsidRPr="000675C5" w:rsidRDefault="00DD79B7" w:rsidP="00E26D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Разработка положения городского конкурса детского творчества «Все профессии важны – выбирай на вкус»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в рамках городского конкур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са-фестиваля «Мир профессий 2026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276" w:type="dxa"/>
                  <w:vMerge/>
                </w:tcPr>
                <w:p w:rsidR="00DD79B7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D79B7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D79B7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DD79B7" w:rsidRPr="000675C5" w:rsidRDefault="00DD79B7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0756" w:rsidTr="00EA5B4A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Организационно-массовая деятельность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3" w:type="dxa"/>
                </w:tcPr>
                <w:p w:rsidR="00F50664" w:rsidRPr="000675C5" w:rsidRDefault="00DD79B7" w:rsidP="00A547C6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DD79B7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X</w:t>
                  </w:r>
                  <w:r w:rsidRPr="00DD79B7">
                    <w:rPr>
                      <w:rFonts w:ascii="Times New Roman" w:hAnsi="Times New Roman" w:cs="Times New Roman"/>
                    </w:rPr>
                    <w:t>IV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 городской </w:t>
                  </w:r>
                  <w:r w:rsidR="00F50664" w:rsidRPr="00CE7EC6">
                    <w:rPr>
                      <w:rFonts w:ascii="Times New Roman" w:hAnsi="Times New Roman" w:cs="Times New Roman"/>
                    </w:rPr>
                    <w:t>заочный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 конкурс </w:t>
                  </w:r>
                  <w:proofErr w:type="spellStart"/>
                  <w:r w:rsidR="00F50664"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="00F50664"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="00F50664" w:rsidRPr="000675C5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</w:p>
              </w:tc>
              <w:tc>
                <w:tcPr>
                  <w:tcW w:w="1276" w:type="dxa"/>
                </w:tcPr>
                <w:p w:rsidR="00F50664" w:rsidRPr="0009046A" w:rsidRDefault="00C531C5" w:rsidP="0009046A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01.10.2025 - 19</w:t>
                  </w:r>
                  <w:r w:rsidR="006D2AF5" w:rsidRPr="0009046A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.12.202</w:t>
                  </w: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="00F50664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6C7911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щиеся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3" w:type="dxa"/>
                </w:tcPr>
                <w:p w:rsidR="00F50664" w:rsidRPr="000675C5" w:rsidRDefault="00F50664" w:rsidP="006D2AF5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</w:rPr>
                    <w:t>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</w:rPr>
                    <w:t>ородской конкурс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детского творчества </w:t>
                  </w:r>
                  <w:r w:rsidR="00DD79B7"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«</w:t>
                  </w:r>
                  <w:r w:rsidR="00DD79B7">
                    <w:rPr>
                      <w:rFonts w:ascii="Times New Roman" w:hAnsi="Times New Roman" w:cs="Times New Roman"/>
                      <w:shd w:val="clear" w:color="auto" w:fill="FFFFFF"/>
                    </w:rPr>
                    <w:t>Любимой мамочке</w:t>
                  </w:r>
                  <w:r w:rsidR="00DD79B7"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1276" w:type="dxa"/>
                </w:tcPr>
                <w:p w:rsidR="00F50664" w:rsidRPr="0009046A" w:rsidRDefault="00C531C5" w:rsidP="0009046A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30.10.2025г. - 01.12</w:t>
                  </w:r>
                  <w:r w:rsidR="006D2AF5" w:rsidRPr="0009046A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.2025г.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9046A">
              <w:tc>
                <w:tcPr>
                  <w:tcW w:w="454" w:type="dxa"/>
                </w:tcPr>
                <w:p w:rsidR="00F50664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3" w:type="dxa"/>
                </w:tcPr>
                <w:p w:rsidR="00F50664" w:rsidRPr="000675C5" w:rsidRDefault="00B85F8C" w:rsidP="00AA7872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Городской к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онкурс </w:t>
                  </w:r>
                  <w:r w:rsidR="00F50664" w:rsidRPr="000675C5">
                    <w:rPr>
                      <w:rFonts w:ascii="Times New Roman" w:eastAsia="Calibri" w:hAnsi="Times New Roman" w:cs="Times New Roman"/>
                    </w:rPr>
                    <w:t xml:space="preserve">детского творчества 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«Все профессии важны – выбирай на вкус» </w:t>
                  </w: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в рамках </w:t>
                  </w:r>
                  <w:r w:rsidR="00F50664" w:rsidRPr="000675C5">
                    <w:rPr>
                      <w:rFonts w:ascii="Times New Roman" w:eastAsia="Times New Roman" w:hAnsi="Times New Roman" w:cs="Times New Roman"/>
                      <w:bCs/>
                    </w:rPr>
                    <w:t>городского конкурса-фестиваля «Мир профессий 202</w:t>
                  </w:r>
                  <w:r w:rsidR="00DD79B7">
                    <w:rPr>
                      <w:rFonts w:ascii="Times New Roman" w:eastAsia="Times New Roman" w:hAnsi="Times New Roman" w:cs="Times New Roman"/>
                      <w:bCs/>
                    </w:rPr>
                    <w:t>6</w:t>
                  </w:r>
                  <w:r w:rsidR="00F50664" w:rsidRPr="000675C5">
                    <w:rPr>
                      <w:rFonts w:ascii="Times New Roman" w:eastAsia="Times New Roman" w:hAnsi="Times New Roman" w:cs="Times New Roman"/>
                      <w:bCs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F50664" w:rsidRPr="0009046A" w:rsidRDefault="006D2AF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</w:t>
                  </w:r>
                  <w:proofErr w:type="gramStart"/>
                  <w:r w:rsidR="0009046A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–а</w:t>
                  </w:r>
                  <w:proofErr w:type="gramEnd"/>
                  <w:r w:rsidR="0009046A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прель </w:t>
                  </w:r>
                  <w:r w:rsidR="00C531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  <w:r w:rsidR="00F50664" w:rsidRPr="000904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A8139C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Информационная деятельность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DD79B7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</w:t>
                  </w:r>
                  <w:r w:rsidR="00DD79B7" w:rsidRPr="00DD79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X</w:t>
                  </w:r>
                  <w:r w:rsidR="00DD79B7" w:rsidRPr="00DD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городского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заочного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конкурс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Pr="00AA78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C531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2025</w:t>
                  </w:r>
                  <w:r w:rsidR="0009046A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6C7911" w:rsidP="006C7911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щиеся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046A"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педагоги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DD79B7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9046A" w:rsidRPr="000675C5" w:rsidRDefault="0009046A" w:rsidP="0009046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Информационная справка о проведении 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</w:t>
                  </w:r>
                  <w:r w:rsidR="00DD79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».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C531C5" w:rsidP="009438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2025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DD79B7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</w:t>
                  </w:r>
                  <w:r w:rsidRPr="000675C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детского творчества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«Все профессии важны – выбирай на вкус»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рамках 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городского конкур</w:t>
                  </w:r>
                  <w:r w:rsidR="00DD79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са-фестиваля «Мир профессий 2026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).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Размещение информации на сайте учреждения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VK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09046A" w:rsidRPr="000675C5" w:rsidRDefault="00C531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2026</w:t>
                  </w:r>
                  <w:r w:rsidR="0009046A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4877BB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Координационная деятельность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DD79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Сотрудничество в рамках сетевого взаимодействия с ОО г. Орска</w:t>
                  </w:r>
                </w:p>
                <w:p w:rsidR="0009046A" w:rsidRPr="00B11C11" w:rsidRDefault="0009046A" w:rsidP="00A547C6">
                  <w:pPr>
                    <w:jc w:val="both"/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9046A" w:rsidRPr="000675C5" w:rsidRDefault="0009046A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Педагоги ОО г. Орска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09046A" w:rsidTr="0009046A">
              <w:tc>
                <w:tcPr>
                  <w:tcW w:w="454" w:type="dxa"/>
                </w:tcPr>
                <w:p w:rsidR="0009046A" w:rsidRPr="000675C5" w:rsidRDefault="0009046A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DD79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3" w:type="dxa"/>
                </w:tcPr>
                <w:p w:rsidR="0009046A" w:rsidRPr="000675C5" w:rsidRDefault="0009046A" w:rsidP="00DD79B7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по организации и проведению городских конкурсов ДПТ и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(«Шаг навстречу здоровью», «</w:t>
                  </w:r>
                  <w:r w:rsidR="00DD7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и т.д.)</w:t>
                  </w:r>
                </w:p>
              </w:tc>
              <w:tc>
                <w:tcPr>
                  <w:tcW w:w="1276" w:type="dxa"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9046A" w:rsidRPr="000675C5" w:rsidRDefault="0009046A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9046A" w:rsidRPr="000675C5" w:rsidRDefault="0009046A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D6E1B" w:rsidRDefault="00AD6E1B" w:rsidP="00AD6E1B">
            <w:pPr>
              <w:tabs>
                <w:tab w:val="left" w:pos="5954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AF1F02" w:rsidRPr="00AD6E1B" w:rsidRDefault="00717A29" w:rsidP="00AD6E1B">
            <w:pPr>
              <w:tabs>
                <w:tab w:val="left" w:pos="5954"/>
              </w:tabs>
              <w:spacing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D6E1B">
              <w:rPr>
                <w:sz w:val="28"/>
                <w:szCs w:val="28"/>
                <w:lang w:eastAsia="en-US"/>
              </w:rPr>
              <w:t xml:space="preserve">  </w:t>
            </w:r>
          </w:p>
          <w:p w:rsidR="006C46B8" w:rsidRPr="006C46B8" w:rsidRDefault="00D9430C" w:rsidP="002F0D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Исп. </w:t>
            </w:r>
            <w:proofErr w:type="spellStart"/>
            <w:r>
              <w:rPr>
                <w:rFonts w:ascii="Times New Roman" w:hAnsi="Times New Roman" w:cs="Times New Roman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6" w:type="dxa"/>
          </w:tcPr>
          <w:p w:rsidR="006C46B8" w:rsidRPr="006C46B8" w:rsidRDefault="006C46B8" w:rsidP="006C46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28DD" w:rsidRDefault="004E28DD" w:rsidP="000D78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E28DD" w:rsidSect="003C2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79"/>
    <w:multiLevelType w:val="hybridMultilevel"/>
    <w:tmpl w:val="C9C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914"/>
    <w:multiLevelType w:val="hybridMultilevel"/>
    <w:tmpl w:val="78A4A6B2"/>
    <w:lvl w:ilvl="0" w:tplc="9F18D9C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227D2E"/>
    <w:multiLevelType w:val="hybridMultilevel"/>
    <w:tmpl w:val="DEA87C18"/>
    <w:lvl w:ilvl="0" w:tplc="0540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774D"/>
    <w:multiLevelType w:val="hybridMultilevel"/>
    <w:tmpl w:val="BECE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534B"/>
    <w:multiLevelType w:val="hybridMultilevel"/>
    <w:tmpl w:val="032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D386C"/>
    <w:multiLevelType w:val="hybridMultilevel"/>
    <w:tmpl w:val="6BBA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37156"/>
    <w:multiLevelType w:val="hybridMultilevel"/>
    <w:tmpl w:val="E892EE3E"/>
    <w:lvl w:ilvl="0" w:tplc="6EECD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690E"/>
    <w:multiLevelType w:val="hybridMultilevel"/>
    <w:tmpl w:val="BEB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69C9"/>
    <w:multiLevelType w:val="hybridMultilevel"/>
    <w:tmpl w:val="B5E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6306C"/>
    <w:multiLevelType w:val="multilevel"/>
    <w:tmpl w:val="C3D6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7538E2"/>
    <w:multiLevelType w:val="hybridMultilevel"/>
    <w:tmpl w:val="914CAF7E"/>
    <w:lvl w:ilvl="0" w:tplc="8334E6F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4CFB71FD"/>
    <w:multiLevelType w:val="hybridMultilevel"/>
    <w:tmpl w:val="3A147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B4C02"/>
    <w:multiLevelType w:val="hybridMultilevel"/>
    <w:tmpl w:val="6CC66EC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C745DFB"/>
    <w:multiLevelType w:val="hybridMultilevel"/>
    <w:tmpl w:val="72C20BD0"/>
    <w:lvl w:ilvl="0" w:tplc="68AE5A72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02478A"/>
    <w:multiLevelType w:val="hybridMultilevel"/>
    <w:tmpl w:val="ACB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E2E63"/>
    <w:multiLevelType w:val="hybridMultilevel"/>
    <w:tmpl w:val="9E3CCBE0"/>
    <w:lvl w:ilvl="0" w:tplc="6EB47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542B0"/>
    <w:multiLevelType w:val="hybridMultilevel"/>
    <w:tmpl w:val="452AAD8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9">
    <w:nsid w:val="6E325296"/>
    <w:multiLevelType w:val="hybridMultilevel"/>
    <w:tmpl w:val="1E0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3044E"/>
    <w:multiLevelType w:val="multilevel"/>
    <w:tmpl w:val="81EA6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95E39"/>
    <w:multiLevelType w:val="hybridMultilevel"/>
    <w:tmpl w:val="7DBE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BE689F"/>
    <w:multiLevelType w:val="hybridMultilevel"/>
    <w:tmpl w:val="F322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26A79"/>
    <w:multiLevelType w:val="hybridMultilevel"/>
    <w:tmpl w:val="FFF851E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6"/>
  </w:num>
  <w:num w:numId="17">
    <w:abstractNumId w:val="8"/>
  </w:num>
  <w:num w:numId="18">
    <w:abstractNumId w:val="16"/>
  </w:num>
  <w:num w:numId="19">
    <w:abstractNumId w:val="24"/>
  </w:num>
  <w:num w:numId="20">
    <w:abstractNumId w:val="15"/>
  </w:num>
  <w:num w:numId="21">
    <w:abstractNumId w:val="10"/>
  </w:num>
  <w:num w:numId="22">
    <w:abstractNumId w:val="17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920"/>
    <w:rsid w:val="000033D3"/>
    <w:rsid w:val="0003049D"/>
    <w:rsid w:val="00030CD9"/>
    <w:rsid w:val="000675C5"/>
    <w:rsid w:val="00077A90"/>
    <w:rsid w:val="00083E02"/>
    <w:rsid w:val="0009046A"/>
    <w:rsid w:val="000C0002"/>
    <w:rsid w:val="000D7877"/>
    <w:rsid w:val="000F56F9"/>
    <w:rsid w:val="00140636"/>
    <w:rsid w:val="001825D2"/>
    <w:rsid w:val="00196CFE"/>
    <w:rsid w:val="001D5CF3"/>
    <w:rsid w:val="00241FFF"/>
    <w:rsid w:val="00252CA8"/>
    <w:rsid w:val="002703BC"/>
    <w:rsid w:val="00280756"/>
    <w:rsid w:val="002A0FDC"/>
    <w:rsid w:val="002A1864"/>
    <w:rsid w:val="002B741A"/>
    <w:rsid w:val="002D0A40"/>
    <w:rsid w:val="002F0DD0"/>
    <w:rsid w:val="00334BB0"/>
    <w:rsid w:val="00393490"/>
    <w:rsid w:val="00394603"/>
    <w:rsid w:val="00396617"/>
    <w:rsid w:val="003A7604"/>
    <w:rsid w:val="003B41E7"/>
    <w:rsid w:val="003C25F8"/>
    <w:rsid w:val="00455B98"/>
    <w:rsid w:val="00457410"/>
    <w:rsid w:val="00494FD4"/>
    <w:rsid w:val="004A1492"/>
    <w:rsid w:val="004B526C"/>
    <w:rsid w:val="004C1C72"/>
    <w:rsid w:val="004C66CE"/>
    <w:rsid w:val="004E28DD"/>
    <w:rsid w:val="00501003"/>
    <w:rsid w:val="00517525"/>
    <w:rsid w:val="00524499"/>
    <w:rsid w:val="005A6EF9"/>
    <w:rsid w:val="005F4701"/>
    <w:rsid w:val="00612B3C"/>
    <w:rsid w:val="00636B98"/>
    <w:rsid w:val="00641884"/>
    <w:rsid w:val="006B0827"/>
    <w:rsid w:val="006C46B8"/>
    <w:rsid w:val="006C7911"/>
    <w:rsid w:val="006D2AF5"/>
    <w:rsid w:val="006D5577"/>
    <w:rsid w:val="006F3575"/>
    <w:rsid w:val="006F4C94"/>
    <w:rsid w:val="00717A29"/>
    <w:rsid w:val="007239E9"/>
    <w:rsid w:val="007407D2"/>
    <w:rsid w:val="00766C0D"/>
    <w:rsid w:val="007674E3"/>
    <w:rsid w:val="00793D49"/>
    <w:rsid w:val="007B1855"/>
    <w:rsid w:val="007C5A4B"/>
    <w:rsid w:val="00842795"/>
    <w:rsid w:val="008541B6"/>
    <w:rsid w:val="00864F84"/>
    <w:rsid w:val="008B7697"/>
    <w:rsid w:val="008C5F14"/>
    <w:rsid w:val="009407D6"/>
    <w:rsid w:val="0094453D"/>
    <w:rsid w:val="0097016D"/>
    <w:rsid w:val="009725D1"/>
    <w:rsid w:val="0098103A"/>
    <w:rsid w:val="009C7108"/>
    <w:rsid w:val="009E7899"/>
    <w:rsid w:val="009F6392"/>
    <w:rsid w:val="00A10E9A"/>
    <w:rsid w:val="00A54ACA"/>
    <w:rsid w:val="00A60377"/>
    <w:rsid w:val="00A60BC6"/>
    <w:rsid w:val="00A63825"/>
    <w:rsid w:val="00A81F58"/>
    <w:rsid w:val="00AA4920"/>
    <w:rsid w:val="00AA7872"/>
    <w:rsid w:val="00AB095B"/>
    <w:rsid w:val="00AC01E9"/>
    <w:rsid w:val="00AD6268"/>
    <w:rsid w:val="00AD6E1B"/>
    <w:rsid w:val="00AF1F02"/>
    <w:rsid w:val="00AF7A00"/>
    <w:rsid w:val="00B02985"/>
    <w:rsid w:val="00B11C11"/>
    <w:rsid w:val="00B45344"/>
    <w:rsid w:val="00B7486E"/>
    <w:rsid w:val="00B85F8C"/>
    <w:rsid w:val="00B87B8C"/>
    <w:rsid w:val="00BB192B"/>
    <w:rsid w:val="00BC2632"/>
    <w:rsid w:val="00BD09DC"/>
    <w:rsid w:val="00BE2480"/>
    <w:rsid w:val="00BE722F"/>
    <w:rsid w:val="00C5178F"/>
    <w:rsid w:val="00C531C5"/>
    <w:rsid w:val="00C86C70"/>
    <w:rsid w:val="00C92390"/>
    <w:rsid w:val="00C9249D"/>
    <w:rsid w:val="00CA45E1"/>
    <w:rsid w:val="00CB1E9D"/>
    <w:rsid w:val="00CD318F"/>
    <w:rsid w:val="00CE6970"/>
    <w:rsid w:val="00CE7EC6"/>
    <w:rsid w:val="00CF5048"/>
    <w:rsid w:val="00D00F09"/>
    <w:rsid w:val="00D27131"/>
    <w:rsid w:val="00D54DC1"/>
    <w:rsid w:val="00D70970"/>
    <w:rsid w:val="00D9430C"/>
    <w:rsid w:val="00DB30B7"/>
    <w:rsid w:val="00DB6236"/>
    <w:rsid w:val="00DD26AA"/>
    <w:rsid w:val="00DD79B7"/>
    <w:rsid w:val="00E1545E"/>
    <w:rsid w:val="00E26D17"/>
    <w:rsid w:val="00E359BA"/>
    <w:rsid w:val="00E65C8A"/>
    <w:rsid w:val="00EB263B"/>
    <w:rsid w:val="00EC1AA7"/>
    <w:rsid w:val="00ED2067"/>
    <w:rsid w:val="00EE4280"/>
    <w:rsid w:val="00EE583F"/>
    <w:rsid w:val="00EF1058"/>
    <w:rsid w:val="00F11256"/>
    <w:rsid w:val="00F50664"/>
    <w:rsid w:val="00F523F0"/>
    <w:rsid w:val="00F52427"/>
    <w:rsid w:val="00FA4DE3"/>
    <w:rsid w:val="00FC6BB1"/>
    <w:rsid w:val="00FC7612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B18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B18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DD2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D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">
    <w:name w:val="Основной текст (6)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10435-9FDF-47D7-96D5-6F577CEA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56</cp:revision>
  <dcterms:created xsi:type="dcterms:W3CDTF">2022-05-12T03:43:00Z</dcterms:created>
  <dcterms:modified xsi:type="dcterms:W3CDTF">2025-09-30T11:40:00Z</dcterms:modified>
</cp:coreProperties>
</file>