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529" w:rsidRPr="00B8422E" w:rsidRDefault="00281CE1" w:rsidP="00B842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22E">
        <w:rPr>
          <w:rFonts w:ascii="Times New Roman" w:hAnsi="Times New Roman" w:cs="Times New Roman"/>
          <w:b/>
          <w:sz w:val="28"/>
          <w:szCs w:val="28"/>
        </w:rPr>
        <w:t>П</w:t>
      </w:r>
      <w:r w:rsidR="00A16529" w:rsidRPr="00B8422E">
        <w:rPr>
          <w:rFonts w:ascii="Times New Roman" w:hAnsi="Times New Roman" w:cs="Times New Roman"/>
          <w:b/>
          <w:sz w:val="28"/>
          <w:szCs w:val="28"/>
        </w:rPr>
        <w:t xml:space="preserve">лан работы Профсоюзной организации </w:t>
      </w:r>
    </w:p>
    <w:p w:rsidR="00DC134E" w:rsidRPr="00B8422E" w:rsidRDefault="0005076B" w:rsidP="00B842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6529" w:rsidRPr="00B8422E">
        <w:rPr>
          <w:rFonts w:ascii="Times New Roman" w:hAnsi="Times New Roman" w:cs="Times New Roman"/>
          <w:b/>
          <w:sz w:val="28"/>
          <w:szCs w:val="28"/>
        </w:rPr>
        <w:t>ЦРТДЮ «Созвездие» г. Орска на 20</w:t>
      </w:r>
      <w:r w:rsidR="004D4D57">
        <w:rPr>
          <w:rFonts w:ascii="Times New Roman" w:hAnsi="Times New Roman" w:cs="Times New Roman"/>
          <w:b/>
          <w:sz w:val="28"/>
          <w:szCs w:val="28"/>
        </w:rPr>
        <w:t>2</w:t>
      </w:r>
      <w:r w:rsidR="00A07F35">
        <w:rPr>
          <w:rFonts w:ascii="Times New Roman" w:hAnsi="Times New Roman" w:cs="Times New Roman"/>
          <w:b/>
          <w:sz w:val="28"/>
          <w:szCs w:val="28"/>
        </w:rPr>
        <w:t>5</w:t>
      </w:r>
      <w:r w:rsidR="00A16529" w:rsidRPr="00B8422E">
        <w:rPr>
          <w:rFonts w:ascii="Times New Roman" w:hAnsi="Times New Roman" w:cs="Times New Roman"/>
          <w:b/>
          <w:sz w:val="28"/>
          <w:szCs w:val="28"/>
        </w:rPr>
        <w:t>-20</w:t>
      </w:r>
      <w:r w:rsidR="00937209" w:rsidRPr="00B8422E">
        <w:rPr>
          <w:rFonts w:ascii="Times New Roman" w:hAnsi="Times New Roman" w:cs="Times New Roman"/>
          <w:b/>
          <w:sz w:val="28"/>
          <w:szCs w:val="28"/>
        </w:rPr>
        <w:t>2</w:t>
      </w:r>
      <w:r w:rsidR="00A07F35">
        <w:rPr>
          <w:rFonts w:ascii="Times New Roman" w:hAnsi="Times New Roman" w:cs="Times New Roman"/>
          <w:b/>
          <w:sz w:val="28"/>
          <w:szCs w:val="28"/>
        </w:rPr>
        <w:t>6</w:t>
      </w:r>
      <w:r w:rsidR="0056258A" w:rsidRPr="00B842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6529" w:rsidRPr="00B8422E">
        <w:rPr>
          <w:rFonts w:ascii="Times New Roman" w:hAnsi="Times New Roman" w:cs="Times New Roman"/>
          <w:b/>
          <w:sz w:val="28"/>
          <w:szCs w:val="28"/>
        </w:rPr>
        <w:t>уч.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5"/>
        <w:gridCol w:w="4196"/>
        <w:gridCol w:w="3781"/>
        <w:gridCol w:w="1730"/>
      </w:tblGrid>
      <w:tr w:rsidR="00A16529" w:rsidRPr="00B8422E" w:rsidTr="00A07F35">
        <w:tc>
          <w:tcPr>
            <w:tcW w:w="1055" w:type="dxa"/>
          </w:tcPr>
          <w:p w:rsidR="00A16529" w:rsidRPr="00B8422E" w:rsidRDefault="00A16529" w:rsidP="00B84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22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96" w:type="dxa"/>
          </w:tcPr>
          <w:p w:rsidR="00A16529" w:rsidRPr="00B8422E" w:rsidRDefault="00A16529" w:rsidP="00B84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22E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3781" w:type="dxa"/>
          </w:tcPr>
          <w:p w:rsidR="00A16529" w:rsidRPr="00B8422E" w:rsidRDefault="00A16529" w:rsidP="00B84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22E"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1730" w:type="dxa"/>
          </w:tcPr>
          <w:p w:rsidR="00A16529" w:rsidRPr="00B8422E" w:rsidRDefault="00A16529" w:rsidP="00B84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22E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об исполнении</w:t>
            </w:r>
          </w:p>
        </w:tc>
      </w:tr>
      <w:tr w:rsidR="00A16529" w:rsidRPr="00B8422E" w:rsidTr="00A07F35">
        <w:tc>
          <w:tcPr>
            <w:tcW w:w="10762" w:type="dxa"/>
            <w:gridSpan w:val="4"/>
          </w:tcPr>
          <w:p w:rsidR="00A16529" w:rsidRPr="00B8422E" w:rsidRDefault="00A16529" w:rsidP="00A07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22E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 20</w:t>
            </w:r>
            <w:r w:rsidR="004D4D5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07F3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16529" w:rsidRPr="00B8422E" w:rsidTr="00A07F35">
        <w:tc>
          <w:tcPr>
            <w:tcW w:w="1055" w:type="dxa"/>
          </w:tcPr>
          <w:p w:rsidR="00A16529" w:rsidRPr="00B8422E" w:rsidRDefault="00A16529" w:rsidP="00B8422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96" w:type="dxa"/>
          </w:tcPr>
          <w:p w:rsidR="00A16529" w:rsidRPr="00B8422E" w:rsidRDefault="00A16529" w:rsidP="00B84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Сверка учета членов профсоюза</w:t>
            </w:r>
          </w:p>
        </w:tc>
        <w:tc>
          <w:tcPr>
            <w:tcW w:w="3781" w:type="dxa"/>
          </w:tcPr>
          <w:p w:rsidR="00A16529" w:rsidRPr="00B8422E" w:rsidRDefault="00A16529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07F3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B54C7">
              <w:rPr>
                <w:rFonts w:ascii="Times New Roman" w:hAnsi="Times New Roman" w:cs="Times New Roman"/>
                <w:sz w:val="26"/>
                <w:szCs w:val="26"/>
              </w:rPr>
              <w:t xml:space="preserve">.09 </w:t>
            </w:r>
            <w:r w:rsidR="00B21FE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05076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07F3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21FE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730" w:type="dxa"/>
          </w:tcPr>
          <w:p w:rsidR="00A16529" w:rsidRPr="00B8422E" w:rsidRDefault="00A16529" w:rsidP="00B84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6529" w:rsidRPr="00B8422E" w:rsidTr="00A07F35">
        <w:tc>
          <w:tcPr>
            <w:tcW w:w="1055" w:type="dxa"/>
          </w:tcPr>
          <w:p w:rsidR="00A16529" w:rsidRPr="00B8422E" w:rsidRDefault="00A16529" w:rsidP="00B8422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96" w:type="dxa"/>
          </w:tcPr>
          <w:p w:rsidR="00A16529" w:rsidRPr="00B8422E" w:rsidRDefault="00A16529" w:rsidP="00B84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Проверка трудовых книжек</w:t>
            </w:r>
          </w:p>
        </w:tc>
        <w:tc>
          <w:tcPr>
            <w:tcW w:w="3781" w:type="dxa"/>
          </w:tcPr>
          <w:p w:rsidR="00A16529" w:rsidRPr="00B8422E" w:rsidRDefault="00A16529" w:rsidP="00B84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1730" w:type="dxa"/>
          </w:tcPr>
          <w:p w:rsidR="00A16529" w:rsidRPr="00B8422E" w:rsidRDefault="00A16529" w:rsidP="00B84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6529" w:rsidRPr="00B8422E" w:rsidTr="00A07F35">
        <w:tc>
          <w:tcPr>
            <w:tcW w:w="1055" w:type="dxa"/>
          </w:tcPr>
          <w:p w:rsidR="00A16529" w:rsidRPr="00B8422E" w:rsidRDefault="00A16529" w:rsidP="00B8422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96" w:type="dxa"/>
          </w:tcPr>
          <w:p w:rsidR="00A16529" w:rsidRPr="00B8422E" w:rsidRDefault="00A16529" w:rsidP="00B84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Утверждение тарификации педагогических работников</w:t>
            </w:r>
          </w:p>
        </w:tc>
        <w:tc>
          <w:tcPr>
            <w:tcW w:w="3781" w:type="dxa"/>
          </w:tcPr>
          <w:p w:rsidR="00A16529" w:rsidRPr="00B8422E" w:rsidRDefault="00A16529" w:rsidP="00B84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56258A" w:rsidRPr="00B8422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21F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  <w:r w:rsidR="0056258A" w:rsidRPr="00B8422E">
              <w:rPr>
                <w:rFonts w:ascii="Times New Roman" w:hAnsi="Times New Roman" w:cs="Times New Roman"/>
                <w:sz w:val="26"/>
                <w:szCs w:val="26"/>
              </w:rPr>
              <w:t xml:space="preserve"> (для групп 2-го и последующего годов обучения)</w:t>
            </w:r>
          </w:p>
          <w:p w:rsidR="0056258A" w:rsidRPr="00B8422E" w:rsidRDefault="0056258A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A53B6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07F3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.09 (для групп 1-го года обучения)</w:t>
            </w:r>
          </w:p>
        </w:tc>
        <w:tc>
          <w:tcPr>
            <w:tcW w:w="1730" w:type="dxa"/>
          </w:tcPr>
          <w:p w:rsidR="00A16529" w:rsidRPr="00B8422E" w:rsidRDefault="00A16529" w:rsidP="00B84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7F35" w:rsidRPr="00B8422E" w:rsidTr="00A07F35">
        <w:tc>
          <w:tcPr>
            <w:tcW w:w="1055" w:type="dxa"/>
          </w:tcPr>
          <w:p w:rsidR="00A07F35" w:rsidRPr="00B8422E" w:rsidRDefault="00A07F35" w:rsidP="00A07F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96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Спортивный праздник для сотрудников</w:t>
            </w:r>
          </w:p>
        </w:tc>
        <w:tc>
          <w:tcPr>
            <w:tcW w:w="3781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1730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7F35" w:rsidRPr="00B8422E" w:rsidTr="00A07F35">
        <w:tc>
          <w:tcPr>
            <w:tcW w:w="1055" w:type="dxa"/>
          </w:tcPr>
          <w:p w:rsidR="00A07F35" w:rsidRPr="00B8422E" w:rsidRDefault="00A07F35" w:rsidP="00A07F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96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Поздравление юбиляров на педагогическом совете сотрудников ЦРТДЮ</w:t>
            </w:r>
          </w:p>
        </w:tc>
        <w:tc>
          <w:tcPr>
            <w:tcW w:w="3781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По плану учреждения</w:t>
            </w:r>
          </w:p>
        </w:tc>
        <w:tc>
          <w:tcPr>
            <w:tcW w:w="1730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7F35" w:rsidRPr="00B8422E" w:rsidTr="00A07F35">
        <w:tc>
          <w:tcPr>
            <w:tcW w:w="1055" w:type="dxa"/>
          </w:tcPr>
          <w:p w:rsidR="00A07F35" w:rsidRPr="00B8422E" w:rsidRDefault="00A07F35" w:rsidP="00A07F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96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Заседание профлидеров</w:t>
            </w:r>
          </w:p>
        </w:tc>
        <w:tc>
          <w:tcPr>
            <w:tcW w:w="3781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 xml:space="preserve">По дате </w:t>
            </w:r>
            <w:proofErr w:type="spellStart"/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пед</w:t>
            </w:r>
            <w:proofErr w:type="spellEnd"/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. совета</w:t>
            </w:r>
          </w:p>
        </w:tc>
        <w:tc>
          <w:tcPr>
            <w:tcW w:w="1730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7F35" w:rsidRPr="00B8422E" w:rsidTr="00A07F35">
        <w:tc>
          <w:tcPr>
            <w:tcW w:w="10762" w:type="dxa"/>
            <w:gridSpan w:val="4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22E">
              <w:rPr>
                <w:rFonts w:ascii="Times New Roman" w:hAnsi="Times New Roman" w:cs="Times New Roman"/>
                <w:b/>
                <w:sz w:val="28"/>
                <w:szCs w:val="28"/>
              </w:rPr>
              <w:t>Октябрь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A07F35" w:rsidRPr="00B8422E" w:rsidTr="00A07F35">
        <w:tc>
          <w:tcPr>
            <w:tcW w:w="1055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196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 xml:space="preserve">Концертная программа с поздравлением пожилых сотрудников ЦРТДЮ </w:t>
            </w:r>
          </w:p>
        </w:tc>
        <w:tc>
          <w:tcPr>
            <w:tcW w:w="3781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1730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7F35" w:rsidRPr="00B8422E" w:rsidTr="00A07F35">
        <w:tc>
          <w:tcPr>
            <w:tcW w:w="1055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96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 xml:space="preserve">Сдача отчетов в ИФНС,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СФР</w:t>
            </w:r>
          </w:p>
        </w:tc>
        <w:tc>
          <w:tcPr>
            <w:tcW w:w="3781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 xml:space="preserve"> -05.10</w:t>
            </w:r>
          </w:p>
        </w:tc>
        <w:tc>
          <w:tcPr>
            <w:tcW w:w="1730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7F35" w:rsidRPr="00B8422E" w:rsidTr="00A07F35">
        <w:tc>
          <w:tcPr>
            <w:tcW w:w="1055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96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Заседание профлидеров</w:t>
            </w:r>
          </w:p>
        </w:tc>
        <w:tc>
          <w:tcPr>
            <w:tcW w:w="3781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1730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7F35" w:rsidRPr="00B8422E" w:rsidTr="00A07F35">
        <w:tc>
          <w:tcPr>
            <w:tcW w:w="10762" w:type="dxa"/>
            <w:gridSpan w:val="4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22E">
              <w:rPr>
                <w:rFonts w:ascii="Times New Roman" w:hAnsi="Times New Roman" w:cs="Times New Roman"/>
                <w:b/>
                <w:sz w:val="28"/>
                <w:szCs w:val="28"/>
              </w:rPr>
              <w:t>Ноябрь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A07F35" w:rsidRPr="00B8422E" w:rsidTr="00A07F35">
        <w:tc>
          <w:tcPr>
            <w:tcW w:w="1055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96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Проверка инструкции по ТБ и ОТ</w:t>
            </w:r>
          </w:p>
        </w:tc>
        <w:tc>
          <w:tcPr>
            <w:tcW w:w="3781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До 11.11</w:t>
            </w:r>
          </w:p>
        </w:tc>
        <w:tc>
          <w:tcPr>
            <w:tcW w:w="1730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7F35" w:rsidRPr="00B8422E" w:rsidTr="00A07F35">
        <w:tc>
          <w:tcPr>
            <w:tcW w:w="1055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96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Заседание профлидеров</w:t>
            </w:r>
          </w:p>
        </w:tc>
        <w:tc>
          <w:tcPr>
            <w:tcW w:w="3781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1730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7F35" w:rsidRPr="00B8422E" w:rsidTr="00A07F35">
        <w:tc>
          <w:tcPr>
            <w:tcW w:w="1055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96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Поздравление юбиляров на педагогическом совете сотрудников ЦРТДЮ</w:t>
            </w:r>
          </w:p>
        </w:tc>
        <w:tc>
          <w:tcPr>
            <w:tcW w:w="3781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По плану учреждения</w:t>
            </w:r>
          </w:p>
        </w:tc>
        <w:tc>
          <w:tcPr>
            <w:tcW w:w="1730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7F35" w:rsidRPr="00B8422E" w:rsidTr="00A07F35">
        <w:tc>
          <w:tcPr>
            <w:tcW w:w="10762" w:type="dxa"/>
            <w:gridSpan w:val="4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22E">
              <w:rPr>
                <w:rFonts w:ascii="Times New Roman" w:hAnsi="Times New Roman" w:cs="Times New Roman"/>
                <w:b/>
                <w:sz w:val="28"/>
                <w:szCs w:val="28"/>
              </w:rPr>
              <w:t>Декабрь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A07F35" w:rsidRPr="00B8422E" w:rsidTr="00A07F35">
        <w:tc>
          <w:tcPr>
            <w:tcW w:w="1055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96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Новогодняя елка для детей сотрудников</w:t>
            </w:r>
          </w:p>
        </w:tc>
        <w:tc>
          <w:tcPr>
            <w:tcW w:w="3781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По графику утренников</w:t>
            </w:r>
          </w:p>
        </w:tc>
        <w:tc>
          <w:tcPr>
            <w:tcW w:w="1730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7F35" w:rsidRPr="00B8422E" w:rsidTr="00A07F35">
        <w:tc>
          <w:tcPr>
            <w:tcW w:w="1055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96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Поздравление коллектива с Новым годом</w:t>
            </w:r>
          </w:p>
        </w:tc>
        <w:tc>
          <w:tcPr>
            <w:tcW w:w="3781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7F35"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1730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7F35" w:rsidRPr="00B8422E" w:rsidTr="00A07F35">
        <w:tc>
          <w:tcPr>
            <w:tcW w:w="1055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96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Согласование графика отпусков</w:t>
            </w:r>
          </w:p>
        </w:tc>
        <w:tc>
          <w:tcPr>
            <w:tcW w:w="3781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1730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7F35" w:rsidRPr="00B8422E" w:rsidTr="00A07F35">
        <w:tc>
          <w:tcPr>
            <w:tcW w:w="1055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96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Составление отчетов перед членами ПО</w:t>
            </w:r>
          </w:p>
        </w:tc>
        <w:tc>
          <w:tcPr>
            <w:tcW w:w="3781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1730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7F35" w:rsidRPr="00B8422E" w:rsidTr="00A07F35">
        <w:tc>
          <w:tcPr>
            <w:tcW w:w="1055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96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Заседание профлидеров</w:t>
            </w:r>
          </w:p>
        </w:tc>
        <w:tc>
          <w:tcPr>
            <w:tcW w:w="3781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1730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7F35" w:rsidRPr="00B8422E" w:rsidTr="00A07F35">
        <w:tc>
          <w:tcPr>
            <w:tcW w:w="10762" w:type="dxa"/>
            <w:gridSpan w:val="4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22E">
              <w:rPr>
                <w:rFonts w:ascii="Times New Roman" w:hAnsi="Times New Roman" w:cs="Times New Roman"/>
                <w:b/>
                <w:sz w:val="28"/>
                <w:szCs w:val="28"/>
              </w:rPr>
              <w:t>Январь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A07F35" w:rsidRPr="00B8422E" w:rsidTr="00A07F35">
        <w:tc>
          <w:tcPr>
            <w:tcW w:w="1055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96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 xml:space="preserve">Сдача отчетов в ИФНС,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СФР, отдел статистики</w:t>
            </w:r>
          </w:p>
        </w:tc>
        <w:tc>
          <w:tcPr>
            <w:tcW w:w="3781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.01-14.01</w:t>
            </w:r>
          </w:p>
        </w:tc>
        <w:tc>
          <w:tcPr>
            <w:tcW w:w="1730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7F35" w:rsidRPr="00B8422E" w:rsidTr="00A07F35">
        <w:tc>
          <w:tcPr>
            <w:tcW w:w="1055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96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Составление сметы расходов профсоюзных средств</w:t>
            </w:r>
          </w:p>
        </w:tc>
        <w:tc>
          <w:tcPr>
            <w:tcW w:w="3781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До 20.01</w:t>
            </w:r>
          </w:p>
        </w:tc>
        <w:tc>
          <w:tcPr>
            <w:tcW w:w="1730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7F35" w:rsidRPr="00B8422E" w:rsidTr="00A07F35">
        <w:tc>
          <w:tcPr>
            <w:tcW w:w="1055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96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Анализ работы с заявлениями и обращениями членов профсоюза</w:t>
            </w:r>
          </w:p>
        </w:tc>
        <w:tc>
          <w:tcPr>
            <w:tcW w:w="3781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До 17.01</w:t>
            </w:r>
          </w:p>
        </w:tc>
        <w:tc>
          <w:tcPr>
            <w:tcW w:w="1730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7F35" w:rsidRPr="00B8422E" w:rsidTr="00A07F35">
        <w:tc>
          <w:tcPr>
            <w:tcW w:w="1055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96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Заседание профлидеров</w:t>
            </w:r>
          </w:p>
        </w:tc>
        <w:tc>
          <w:tcPr>
            <w:tcW w:w="3781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1730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7F35" w:rsidRPr="00B8422E" w:rsidTr="00A07F35">
        <w:tc>
          <w:tcPr>
            <w:tcW w:w="10762" w:type="dxa"/>
            <w:gridSpan w:val="4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22E">
              <w:rPr>
                <w:rFonts w:ascii="Times New Roman" w:hAnsi="Times New Roman" w:cs="Times New Roman"/>
                <w:b/>
                <w:sz w:val="28"/>
                <w:szCs w:val="28"/>
              </w:rPr>
              <w:t>Февраль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A07F35" w:rsidRPr="00B8422E" w:rsidTr="00A07F35">
        <w:tc>
          <w:tcPr>
            <w:tcW w:w="1055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96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Поздравление с днем защитников Отечества сотрудников-мужчин ПО</w:t>
            </w:r>
          </w:p>
        </w:tc>
        <w:tc>
          <w:tcPr>
            <w:tcW w:w="3781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.02</w:t>
            </w:r>
          </w:p>
        </w:tc>
        <w:tc>
          <w:tcPr>
            <w:tcW w:w="1730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7F35" w:rsidRPr="00B8422E" w:rsidTr="00A07F35">
        <w:tc>
          <w:tcPr>
            <w:tcW w:w="1055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4196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Поздравление юбиляров на педагогическом совете сотрудников ЦРТДЮ</w:t>
            </w:r>
          </w:p>
        </w:tc>
        <w:tc>
          <w:tcPr>
            <w:tcW w:w="3781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По плану учреждения</w:t>
            </w:r>
          </w:p>
        </w:tc>
        <w:tc>
          <w:tcPr>
            <w:tcW w:w="1730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7F35" w:rsidRPr="00B8422E" w:rsidTr="00A07F35">
        <w:tc>
          <w:tcPr>
            <w:tcW w:w="1055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96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Заседание профлидеров</w:t>
            </w:r>
          </w:p>
        </w:tc>
        <w:tc>
          <w:tcPr>
            <w:tcW w:w="3781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1730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7F35" w:rsidRPr="00B8422E" w:rsidTr="00A07F35">
        <w:tc>
          <w:tcPr>
            <w:tcW w:w="10762" w:type="dxa"/>
            <w:gridSpan w:val="4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22E">
              <w:rPr>
                <w:rFonts w:ascii="Times New Roman" w:hAnsi="Times New Roman" w:cs="Times New Roman"/>
                <w:b/>
                <w:sz w:val="28"/>
                <w:szCs w:val="28"/>
              </w:rPr>
              <w:t>Март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A07F35" w:rsidRPr="00B8422E" w:rsidTr="00A07F35">
        <w:tc>
          <w:tcPr>
            <w:tcW w:w="1055" w:type="dxa"/>
          </w:tcPr>
          <w:p w:rsidR="00A07F35" w:rsidRPr="00B21FE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F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96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Поздравление с 8 марта сотрудников-женщин ПО</w:t>
            </w:r>
          </w:p>
        </w:tc>
        <w:tc>
          <w:tcPr>
            <w:tcW w:w="3781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</w:p>
        </w:tc>
        <w:tc>
          <w:tcPr>
            <w:tcW w:w="1730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7F35" w:rsidRPr="00B8422E" w:rsidTr="00A07F35">
        <w:tc>
          <w:tcPr>
            <w:tcW w:w="1055" w:type="dxa"/>
          </w:tcPr>
          <w:p w:rsidR="00A07F35" w:rsidRPr="00B21FE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FE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96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Концертная программа для ветеранов ЦРТДЮ «Созвездие» г. Орска к 23 февраля и 8 марта</w:t>
            </w:r>
          </w:p>
        </w:tc>
        <w:tc>
          <w:tcPr>
            <w:tcW w:w="3781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</w:p>
        </w:tc>
        <w:tc>
          <w:tcPr>
            <w:tcW w:w="1730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7F35" w:rsidRPr="00B8422E" w:rsidTr="00A07F35">
        <w:tc>
          <w:tcPr>
            <w:tcW w:w="1055" w:type="dxa"/>
          </w:tcPr>
          <w:p w:rsidR="00A07F35" w:rsidRPr="00B21FE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F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96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Проверка финансовых документов</w:t>
            </w:r>
          </w:p>
        </w:tc>
        <w:tc>
          <w:tcPr>
            <w:tcW w:w="3781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1730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7F35" w:rsidRPr="00B8422E" w:rsidTr="00A07F35">
        <w:tc>
          <w:tcPr>
            <w:tcW w:w="1055" w:type="dxa"/>
          </w:tcPr>
          <w:p w:rsidR="00A07F35" w:rsidRPr="00B21FE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FE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96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Оздоровительная кампания для членов ПО</w:t>
            </w:r>
          </w:p>
        </w:tc>
        <w:tc>
          <w:tcPr>
            <w:tcW w:w="3781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1730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7F35" w:rsidRPr="00B8422E" w:rsidTr="00A07F35">
        <w:trPr>
          <w:trHeight w:val="579"/>
        </w:trPr>
        <w:tc>
          <w:tcPr>
            <w:tcW w:w="1055" w:type="dxa"/>
          </w:tcPr>
          <w:p w:rsidR="00A07F35" w:rsidRPr="00B21FE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FE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96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Заседание профлидеров</w:t>
            </w:r>
          </w:p>
        </w:tc>
        <w:tc>
          <w:tcPr>
            <w:tcW w:w="3781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1730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7F35" w:rsidRPr="00B8422E" w:rsidTr="00A07F35">
        <w:tc>
          <w:tcPr>
            <w:tcW w:w="10762" w:type="dxa"/>
            <w:gridSpan w:val="4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b/>
                <w:sz w:val="26"/>
                <w:szCs w:val="26"/>
              </w:rPr>
              <w:t>Апрель 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A07F35" w:rsidRPr="00B8422E" w:rsidTr="00A07F35">
        <w:trPr>
          <w:trHeight w:val="522"/>
        </w:trPr>
        <w:tc>
          <w:tcPr>
            <w:tcW w:w="1055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96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 xml:space="preserve">Сдача отчетов в ИФНС,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СФР, отдел статистики, подтверждение основного вида экономической деятельности</w:t>
            </w:r>
          </w:p>
        </w:tc>
        <w:tc>
          <w:tcPr>
            <w:tcW w:w="3781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30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7F35" w:rsidRPr="00B8422E" w:rsidTr="00A07F35">
        <w:trPr>
          <w:trHeight w:val="522"/>
        </w:trPr>
        <w:tc>
          <w:tcPr>
            <w:tcW w:w="1055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96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Субботник (уборка территории)</w:t>
            </w:r>
          </w:p>
        </w:tc>
        <w:tc>
          <w:tcPr>
            <w:tcW w:w="3781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До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1730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7F35" w:rsidRPr="00B8422E" w:rsidTr="00A07F35">
        <w:trPr>
          <w:trHeight w:val="854"/>
        </w:trPr>
        <w:tc>
          <w:tcPr>
            <w:tcW w:w="1055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96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Рейд рабочего контроля за соблюдением трудовой дисциплины</w:t>
            </w:r>
          </w:p>
        </w:tc>
        <w:tc>
          <w:tcPr>
            <w:tcW w:w="3781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1730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7F35" w:rsidRPr="00B8422E" w:rsidTr="00A07F35">
        <w:tc>
          <w:tcPr>
            <w:tcW w:w="1055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96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Поздравление юбиляров на педагогическом совете сотрудников ЦРТДЮ</w:t>
            </w:r>
          </w:p>
        </w:tc>
        <w:tc>
          <w:tcPr>
            <w:tcW w:w="3781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По плану учреждения</w:t>
            </w:r>
          </w:p>
        </w:tc>
        <w:tc>
          <w:tcPr>
            <w:tcW w:w="1730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7F35" w:rsidRPr="00B8422E" w:rsidTr="00A07F35">
        <w:trPr>
          <w:trHeight w:val="497"/>
        </w:trPr>
        <w:tc>
          <w:tcPr>
            <w:tcW w:w="1055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96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Заседание профлидеров</w:t>
            </w:r>
          </w:p>
        </w:tc>
        <w:tc>
          <w:tcPr>
            <w:tcW w:w="3781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1730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7F35" w:rsidRPr="00B8422E" w:rsidTr="00A07F35">
        <w:tc>
          <w:tcPr>
            <w:tcW w:w="10762" w:type="dxa"/>
            <w:gridSpan w:val="4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22E">
              <w:rPr>
                <w:rFonts w:ascii="Times New Roman" w:hAnsi="Times New Roman" w:cs="Times New Roman"/>
                <w:b/>
                <w:sz w:val="28"/>
                <w:szCs w:val="28"/>
              </w:rPr>
              <w:t>Май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A07F35" w:rsidRPr="00B8422E" w:rsidTr="00A07F35">
        <w:trPr>
          <w:trHeight w:val="665"/>
        </w:trPr>
        <w:tc>
          <w:tcPr>
            <w:tcW w:w="1055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96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Отчет о выполнении коллективного договора</w:t>
            </w:r>
          </w:p>
        </w:tc>
        <w:tc>
          <w:tcPr>
            <w:tcW w:w="3781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1730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7F35" w:rsidRPr="00B8422E" w:rsidTr="00A07F35">
        <w:trPr>
          <w:trHeight w:val="844"/>
        </w:trPr>
        <w:tc>
          <w:tcPr>
            <w:tcW w:w="1055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96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Производственно-профсоюзное собрание по итогам учебного года</w:t>
            </w:r>
          </w:p>
        </w:tc>
        <w:tc>
          <w:tcPr>
            <w:tcW w:w="3781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21.05</w:t>
            </w:r>
          </w:p>
        </w:tc>
        <w:tc>
          <w:tcPr>
            <w:tcW w:w="1730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7F35" w:rsidRPr="00B8422E" w:rsidTr="00A07F35">
        <w:trPr>
          <w:trHeight w:val="559"/>
        </w:trPr>
        <w:tc>
          <w:tcPr>
            <w:tcW w:w="1055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96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Заседание профлидеров</w:t>
            </w:r>
          </w:p>
        </w:tc>
        <w:tc>
          <w:tcPr>
            <w:tcW w:w="3781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1730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7F35" w:rsidRPr="00B8422E" w:rsidTr="00A07F35">
        <w:trPr>
          <w:trHeight w:val="559"/>
        </w:trPr>
        <w:tc>
          <w:tcPr>
            <w:tcW w:w="10762" w:type="dxa"/>
            <w:gridSpan w:val="4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b/>
                <w:sz w:val="28"/>
                <w:szCs w:val="28"/>
              </w:rPr>
              <w:t>Ию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B8422E">
              <w:rPr>
                <w:rFonts w:ascii="Times New Roman" w:hAnsi="Times New Roman" w:cs="Times New Roman"/>
                <w:b/>
                <w:sz w:val="28"/>
                <w:szCs w:val="28"/>
              </w:rPr>
              <w:t>ь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A07F35" w:rsidRPr="00B8422E" w:rsidTr="00A07F35">
        <w:trPr>
          <w:trHeight w:val="559"/>
        </w:trPr>
        <w:tc>
          <w:tcPr>
            <w:tcW w:w="1055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96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Аттестация рабочих мест педагогов</w:t>
            </w:r>
          </w:p>
        </w:tc>
        <w:tc>
          <w:tcPr>
            <w:tcW w:w="3781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1730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7F35" w:rsidRPr="00B8422E" w:rsidTr="00A07F35">
        <w:trPr>
          <w:trHeight w:val="426"/>
        </w:trPr>
        <w:tc>
          <w:tcPr>
            <w:tcW w:w="10762" w:type="dxa"/>
            <w:gridSpan w:val="4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22E">
              <w:rPr>
                <w:rFonts w:ascii="Times New Roman" w:hAnsi="Times New Roman" w:cs="Times New Roman"/>
                <w:b/>
                <w:sz w:val="28"/>
                <w:szCs w:val="28"/>
              </w:rPr>
              <w:t>Июль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A07F35" w:rsidRPr="00B8422E" w:rsidTr="00A07F35">
        <w:trPr>
          <w:trHeight w:val="404"/>
        </w:trPr>
        <w:tc>
          <w:tcPr>
            <w:tcW w:w="1055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196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Сдача отчетов в ИФНС, ФСС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отдел статистики</w:t>
            </w:r>
          </w:p>
        </w:tc>
        <w:tc>
          <w:tcPr>
            <w:tcW w:w="3781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01.07-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.07</w:t>
            </w:r>
          </w:p>
        </w:tc>
        <w:tc>
          <w:tcPr>
            <w:tcW w:w="1730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7F35" w:rsidRPr="00B8422E" w:rsidTr="00A07F35">
        <w:tc>
          <w:tcPr>
            <w:tcW w:w="10762" w:type="dxa"/>
            <w:gridSpan w:val="4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22E">
              <w:rPr>
                <w:rFonts w:ascii="Times New Roman" w:hAnsi="Times New Roman" w:cs="Times New Roman"/>
                <w:b/>
                <w:sz w:val="28"/>
                <w:szCs w:val="28"/>
              </w:rPr>
              <w:t>Август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A07F35" w:rsidRPr="00B8422E" w:rsidTr="00A07F35">
        <w:trPr>
          <w:trHeight w:val="385"/>
        </w:trPr>
        <w:tc>
          <w:tcPr>
            <w:tcW w:w="1055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96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Заседание профлидеров</w:t>
            </w:r>
          </w:p>
        </w:tc>
        <w:tc>
          <w:tcPr>
            <w:tcW w:w="3781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1730" w:type="dxa"/>
          </w:tcPr>
          <w:p w:rsidR="00A07F35" w:rsidRPr="00B8422E" w:rsidRDefault="00A07F35" w:rsidP="00A07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16529" w:rsidRPr="00B8422E" w:rsidRDefault="00A16529" w:rsidP="000507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A16529" w:rsidRPr="00B8422E" w:rsidSect="00A1652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B26F9"/>
    <w:multiLevelType w:val="hybridMultilevel"/>
    <w:tmpl w:val="AE301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529"/>
    <w:rsid w:val="0005076B"/>
    <w:rsid w:val="00182686"/>
    <w:rsid w:val="00281CE1"/>
    <w:rsid w:val="002A3D6E"/>
    <w:rsid w:val="00346A4F"/>
    <w:rsid w:val="003B0687"/>
    <w:rsid w:val="003F3B40"/>
    <w:rsid w:val="00406453"/>
    <w:rsid w:val="004C5AA9"/>
    <w:rsid w:val="004D4D57"/>
    <w:rsid w:val="0056258A"/>
    <w:rsid w:val="006834A2"/>
    <w:rsid w:val="007B54C7"/>
    <w:rsid w:val="008B3D2F"/>
    <w:rsid w:val="009078B6"/>
    <w:rsid w:val="00926666"/>
    <w:rsid w:val="00937209"/>
    <w:rsid w:val="0097019C"/>
    <w:rsid w:val="00A07F35"/>
    <w:rsid w:val="00A16529"/>
    <w:rsid w:val="00A53B6D"/>
    <w:rsid w:val="00B21FEE"/>
    <w:rsid w:val="00B8422E"/>
    <w:rsid w:val="00DC134E"/>
    <w:rsid w:val="00DD4FE4"/>
    <w:rsid w:val="00E97007"/>
    <w:rsid w:val="00EE06EE"/>
    <w:rsid w:val="00F2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D8D07"/>
  <w15:docId w15:val="{1C099A31-074E-4EF4-B942-54A8CE68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5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165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0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07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2022-06-27T10:07:00Z</cp:lastPrinted>
  <dcterms:created xsi:type="dcterms:W3CDTF">2024-06-13T09:41:00Z</dcterms:created>
  <dcterms:modified xsi:type="dcterms:W3CDTF">2025-07-01T11:17:00Z</dcterms:modified>
</cp:coreProperties>
</file>