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7B" w:rsidRPr="00911F7B" w:rsidRDefault="000734B8" w:rsidP="00911F7B">
      <w:pPr>
        <w:pStyle w:val="a3"/>
        <w:spacing w:after="240"/>
        <w:ind w:right="282"/>
        <w:rPr>
          <w:color w:val="800000"/>
          <w:sz w:val="24"/>
          <w:szCs w:val="24"/>
        </w:rPr>
      </w:pPr>
      <w:r w:rsidRPr="000734B8">
        <w:rPr>
          <w:noProof/>
          <w:color w:val="800000"/>
          <w:sz w:val="24"/>
          <w:szCs w:val="24"/>
        </w:rPr>
        <w:drawing>
          <wp:inline distT="0" distB="0" distL="0" distR="0">
            <wp:extent cx="6645644" cy="9658350"/>
            <wp:effectExtent l="0" t="0" r="0" b="0"/>
            <wp:docPr id="1" name="Рисунок 1" descr="C:\Users\admin\Downloads\забава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забава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55" cy="966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4B8" w:rsidRDefault="00A77C2B" w:rsidP="000734B8">
      <w:pPr>
        <w:pStyle w:val="a9"/>
        <w:numPr>
          <w:ilvl w:val="0"/>
          <w:numId w:val="7"/>
        </w:numPr>
        <w:ind w:right="-1"/>
        <w:jc w:val="both"/>
        <w:rPr>
          <w:sz w:val="24"/>
          <w:szCs w:val="24"/>
        </w:rPr>
      </w:pPr>
      <w:r w:rsidRPr="00A77C2B">
        <w:rPr>
          <w:sz w:val="24"/>
          <w:szCs w:val="24"/>
        </w:rPr>
        <w:lastRenderedPageBreak/>
        <w:t>По количеству поданных заявок организаторы конкурса могут разделить участников по времени и по возрастной категории. Участники будут оповещены об этом заранее.</w:t>
      </w:r>
    </w:p>
    <w:p w:rsidR="00911F7B" w:rsidRPr="000734B8" w:rsidRDefault="00911F7B" w:rsidP="000734B8">
      <w:pPr>
        <w:pStyle w:val="a9"/>
        <w:numPr>
          <w:ilvl w:val="0"/>
          <w:numId w:val="7"/>
        </w:numPr>
        <w:ind w:right="-1"/>
        <w:jc w:val="both"/>
        <w:rPr>
          <w:sz w:val="24"/>
          <w:szCs w:val="24"/>
        </w:rPr>
      </w:pPr>
      <w:r w:rsidRPr="000734B8">
        <w:rPr>
          <w:sz w:val="24"/>
          <w:szCs w:val="24"/>
        </w:rPr>
        <w:t xml:space="preserve">Конкурс проходит </w:t>
      </w:r>
      <w:r w:rsidRPr="000734B8">
        <w:rPr>
          <w:b/>
          <w:sz w:val="24"/>
          <w:szCs w:val="24"/>
        </w:rPr>
        <w:t>в трех номинациях:</w:t>
      </w:r>
      <w:r w:rsidRPr="000734B8">
        <w:rPr>
          <w:sz w:val="24"/>
          <w:szCs w:val="24"/>
        </w:rPr>
        <w:t xml:space="preserve"> </w:t>
      </w:r>
    </w:p>
    <w:p w:rsidR="00911F7B" w:rsidRPr="000734B8" w:rsidRDefault="00911F7B" w:rsidP="000734B8">
      <w:pPr>
        <w:pStyle w:val="a9"/>
        <w:numPr>
          <w:ilvl w:val="1"/>
          <w:numId w:val="7"/>
        </w:numPr>
        <w:tabs>
          <w:tab w:val="left" w:pos="284"/>
        </w:tabs>
        <w:spacing w:after="240"/>
        <w:ind w:left="0" w:right="-1" w:firstLine="567"/>
        <w:jc w:val="both"/>
        <w:rPr>
          <w:b/>
          <w:sz w:val="24"/>
          <w:szCs w:val="24"/>
          <w:u w:val="single"/>
        </w:rPr>
      </w:pPr>
      <w:r w:rsidRPr="000734B8">
        <w:rPr>
          <w:sz w:val="24"/>
          <w:szCs w:val="24"/>
        </w:rPr>
        <w:t xml:space="preserve">В </w:t>
      </w:r>
      <w:r w:rsidRPr="000734B8">
        <w:rPr>
          <w:b/>
          <w:i/>
          <w:sz w:val="24"/>
          <w:szCs w:val="24"/>
        </w:rPr>
        <w:t>номинации «Игровой фристайл»</w:t>
      </w:r>
      <w:r w:rsidR="00A05807" w:rsidRPr="000734B8">
        <w:rPr>
          <w:b/>
          <w:i/>
          <w:sz w:val="24"/>
          <w:szCs w:val="24"/>
        </w:rPr>
        <w:t xml:space="preserve"> </w:t>
      </w:r>
      <w:r w:rsidRPr="000734B8">
        <w:rPr>
          <w:sz w:val="24"/>
          <w:szCs w:val="24"/>
        </w:rPr>
        <w:t xml:space="preserve">на конкурс представляется программа в любой форме культурно-досугового мероприятия (игровая театрализованная программа, музыкально-развлекательная программа, театрализованная викторина, театрализованный </w:t>
      </w:r>
      <w:proofErr w:type="spellStart"/>
      <w:r w:rsidRPr="000734B8">
        <w:rPr>
          <w:sz w:val="24"/>
          <w:szCs w:val="24"/>
        </w:rPr>
        <w:t>батл</w:t>
      </w:r>
      <w:proofErr w:type="spellEnd"/>
      <w:r w:rsidRPr="000734B8">
        <w:rPr>
          <w:sz w:val="24"/>
          <w:szCs w:val="24"/>
        </w:rPr>
        <w:t xml:space="preserve">, квест и др.), ориентированная на определенный возраст участников (дошкольный, младший, средний и старший школьный возраст). Время проведения программы – до 10 минут. </w:t>
      </w:r>
      <w:r w:rsidR="00527CB2" w:rsidRPr="000734B8">
        <w:rPr>
          <w:b/>
          <w:sz w:val="24"/>
          <w:szCs w:val="24"/>
          <w:u w:val="single"/>
        </w:rPr>
        <w:t>Участники работают на сцене, учитывайте это при выборе программы!!!</w:t>
      </w:r>
    </w:p>
    <w:p w:rsidR="00527CB2" w:rsidRPr="00527CB2" w:rsidRDefault="00911F7B" w:rsidP="000734B8">
      <w:pPr>
        <w:pStyle w:val="a9"/>
        <w:numPr>
          <w:ilvl w:val="1"/>
          <w:numId w:val="7"/>
        </w:numPr>
        <w:tabs>
          <w:tab w:val="left" w:pos="284"/>
        </w:tabs>
        <w:spacing w:after="240"/>
        <w:ind w:left="0" w:right="-1" w:firstLine="567"/>
        <w:jc w:val="both"/>
        <w:rPr>
          <w:b/>
          <w:sz w:val="24"/>
          <w:szCs w:val="24"/>
          <w:u w:val="single"/>
        </w:rPr>
      </w:pPr>
      <w:r w:rsidRPr="009067EB">
        <w:rPr>
          <w:sz w:val="24"/>
          <w:szCs w:val="24"/>
        </w:rPr>
        <w:t xml:space="preserve">В </w:t>
      </w:r>
      <w:r w:rsidRPr="009067EB">
        <w:rPr>
          <w:b/>
          <w:i/>
          <w:sz w:val="24"/>
          <w:szCs w:val="24"/>
        </w:rPr>
        <w:t>номинации «Юный талант»</w:t>
      </w:r>
      <w:r w:rsidRPr="009067EB">
        <w:rPr>
          <w:sz w:val="24"/>
          <w:szCs w:val="24"/>
        </w:rPr>
        <w:t xml:space="preserve"> на конкурс представляется индивидуальное выступление обучающегося детского творческого объединения в образе выбранного персонажа с игровой программой. Время проведения программы – до 5 минут. </w:t>
      </w:r>
      <w:r w:rsidR="00527CB2" w:rsidRPr="00527CB2">
        <w:rPr>
          <w:b/>
          <w:sz w:val="24"/>
          <w:szCs w:val="24"/>
          <w:u w:val="single"/>
        </w:rPr>
        <w:t>Участники работают на сцене, учитывайте это при выборе программы!!!</w:t>
      </w:r>
    </w:p>
    <w:p w:rsidR="00527CB2" w:rsidRPr="00527CB2" w:rsidRDefault="00911F7B" w:rsidP="000734B8">
      <w:pPr>
        <w:pStyle w:val="a9"/>
        <w:numPr>
          <w:ilvl w:val="1"/>
          <w:numId w:val="7"/>
        </w:numPr>
        <w:tabs>
          <w:tab w:val="left" w:pos="284"/>
        </w:tabs>
        <w:spacing w:after="240"/>
        <w:ind w:left="0" w:right="-1" w:firstLine="567"/>
        <w:jc w:val="both"/>
        <w:rPr>
          <w:b/>
          <w:sz w:val="24"/>
          <w:szCs w:val="24"/>
          <w:u w:val="single"/>
        </w:rPr>
      </w:pPr>
      <w:r w:rsidRPr="009067EB">
        <w:rPr>
          <w:sz w:val="24"/>
          <w:szCs w:val="24"/>
        </w:rPr>
        <w:t xml:space="preserve">В </w:t>
      </w:r>
      <w:r w:rsidRPr="009067EB">
        <w:rPr>
          <w:b/>
          <w:i/>
          <w:sz w:val="24"/>
          <w:szCs w:val="24"/>
        </w:rPr>
        <w:t>номинации «Мастер хорошего настроения»</w:t>
      </w:r>
      <w:r w:rsidR="00A05807" w:rsidRPr="009067EB">
        <w:rPr>
          <w:b/>
          <w:i/>
          <w:sz w:val="24"/>
          <w:szCs w:val="24"/>
        </w:rPr>
        <w:t xml:space="preserve"> </w:t>
      </w:r>
      <w:r w:rsidRPr="009067EB">
        <w:rPr>
          <w:sz w:val="24"/>
          <w:szCs w:val="24"/>
        </w:rPr>
        <w:t>принимают участие педагоги-организаторы, педагоги дополнительного образования, вожатые, воспитатели</w:t>
      </w:r>
      <w:r w:rsidR="00E315FA">
        <w:rPr>
          <w:sz w:val="24"/>
          <w:szCs w:val="24"/>
        </w:rPr>
        <w:t>, классные руководители</w:t>
      </w:r>
      <w:r w:rsidRPr="009067EB">
        <w:rPr>
          <w:sz w:val="24"/>
          <w:szCs w:val="24"/>
        </w:rPr>
        <w:t xml:space="preserve"> образовательных организаций. </w:t>
      </w:r>
      <w:r w:rsidR="00A05807" w:rsidRPr="009067EB">
        <w:rPr>
          <w:sz w:val="24"/>
          <w:szCs w:val="24"/>
        </w:rPr>
        <w:t xml:space="preserve">На конкурс предоставляется </w:t>
      </w:r>
      <w:r w:rsidRPr="009067EB">
        <w:rPr>
          <w:sz w:val="24"/>
          <w:szCs w:val="24"/>
        </w:rPr>
        <w:t xml:space="preserve">практическая работа педагога в любой форме культурно-досугового мероприятия, соответствующей выбранной возрастной группе. Время проведения – до 10 минут. </w:t>
      </w:r>
      <w:r w:rsidR="00527CB2" w:rsidRPr="00527CB2">
        <w:rPr>
          <w:b/>
          <w:sz w:val="24"/>
          <w:szCs w:val="24"/>
          <w:u w:val="single"/>
        </w:rPr>
        <w:t>Участники работают на сцене, учитывайте это при выборе программы!!!</w:t>
      </w:r>
    </w:p>
    <w:p w:rsidR="00911F7B" w:rsidRPr="009067EB" w:rsidRDefault="00911F7B" w:rsidP="000734B8">
      <w:pPr>
        <w:pStyle w:val="a9"/>
        <w:numPr>
          <w:ilvl w:val="0"/>
          <w:numId w:val="7"/>
        </w:numPr>
        <w:tabs>
          <w:tab w:val="left" w:pos="9780"/>
        </w:tabs>
        <w:ind w:right="-1"/>
        <w:rPr>
          <w:b/>
          <w:sz w:val="24"/>
          <w:szCs w:val="24"/>
        </w:rPr>
      </w:pPr>
      <w:r w:rsidRPr="009067EB">
        <w:rPr>
          <w:b/>
          <w:sz w:val="24"/>
          <w:szCs w:val="24"/>
        </w:rPr>
        <w:t xml:space="preserve">Критерии оценки </w:t>
      </w:r>
      <w:r w:rsidRPr="009067EB">
        <w:rPr>
          <w:b/>
          <w:bCs/>
          <w:sz w:val="24"/>
          <w:szCs w:val="24"/>
        </w:rPr>
        <w:t>Конкурса:</w:t>
      </w:r>
    </w:p>
    <w:p w:rsidR="00911F7B" w:rsidRPr="009067EB" w:rsidRDefault="00911F7B" w:rsidP="00A77C2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b/>
          <w:i/>
          <w:sz w:val="24"/>
          <w:szCs w:val="24"/>
        </w:rPr>
        <w:t>«Игровой фристайл», «Юный талант».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культурно-эстетический уровень программы;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соответствие содержания программы поставленной цели, задачам и возрастным особенностям аудитории;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владение методикой организации игрового действия;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организация сценического пространства;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исполнительское мастерство: артистизм, зрелищность, умение владеть аудиторией.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67EB">
        <w:rPr>
          <w:rFonts w:ascii="Times New Roman" w:hAnsi="Times New Roman" w:cs="Times New Roman"/>
          <w:b/>
          <w:i/>
          <w:sz w:val="24"/>
          <w:szCs w:val="24"/>
        </w:rPr>
        <w:t xml:space="preserve">«Мастер хорошего настроения».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7EB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оценивается по следующим критериям: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соответствие содержания мероприятия поставленной цели, задачам, возрастным особенностям аудитории;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культурно-эстетический уровень;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единство формы и содержания;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организация сценического пространства; 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исполнительское мастерство: артистизм, зрелищность, умение владеть аудиторией.</w:t>
      </w:r>
    </w:p>
    <w:p w:rsidR="00911F7B" w:rsidRDefault="007B7A51" w:rsidP="007B7A51">
      <w:pPr>
        <w:tabs>
          <w:tab w:val="left" w:pos="9780"/>
        </w:tabs>
        <w:spacing w:after="0" w:line="240" w:lineRule="auto"/>
        <w:ind w:right="-1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174204">
        <w:rPr>
          <w:rFonts w:ascii="Times New Roman" w:hAnsi="Times New Roman" w:cs="Times New Roman"/>
          <w:b/>
          <w:sz w:val="24"/>
          <w:szCs w:val="24"/>
        </w:rPr>
        <w:t>Музыкальное и мультимедийное сопровождение участника:</w:t>
      </w:r>
    </w:p>
    <w:p w:rsidR="00174204" w:rsidRDefault="007B7A51" w:rsidP="00A77C2B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4204">
        <w:rPr>
          <w:rFonts w:ascii="Times New Roman" w:hAnsi="Times New Roman" w:cs="Times New Roman"/>
          <w:sz w:val="24"/>
          <w:szCs w:val="24"/>
        </w:rPr>
        <w:t xml:space="preserve">.1. Музыка и презентационный материал, необходимые для выступления участнику, должны быть записаны </w:t>
      </w:r>
      <w:r w:rsidR="00A77C2B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174204">
        <w:rPr>
          <w:rFonts w:ascii="Times New Roman" w:hAnsi="Times New Roman" w:cs="Times New Roman"/>
          <w:sz w:val="24"/>
          <w:szCs w:val="24"/>
        </w:rPr>
        <w:t>на</w:t>
      </w:r>
      <w:r w:rsidR="00A77C2B" w:rsidRPr="00A77C2B">
        <w:t xml:space="preserve"> </w:t>
      </w:r>
      <w:r w:rsidR="00A77C2B" w:rsidRPr="00A77C2B">
        <w:rPr>
          <w:rFonts w:ascii="Times New Roman" w:hAnsi="Times New Roman" w:cs="Times New Roman"/>
          <w:sz w:val="24"/>
          <w:szCs w:val="24"/>
        </w:rPr>
        <w:t xml:space="preserve">съемном </w:t>
      </w:r>
      <w:r w:rsidR="00A77C2B">
        <w:rPr>
          <w:rFonts w:ascii="Times New Roman" w:hAnsi="Times New Roman" w:cs="Times New Roman"/>
          <w:sz w:val="24"/>
          <w:szCs w:val="24"/>
        </w:rPr>
        <w:t xml:space="preserve">USB </w:t>
      </w:r>
      <w:proofErr w:type="spellStart"/>
      <w:r w:rsidR="00A77C2B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A77C2B">
        <w:rPr>
          <w:rFonts w:ascii="Times New Roman" w:hAnsi="Times New Roman" w:cs="Times New Roman"/>
          <w:sz w:val="24"/>
          <w:szCs w:val="24"/>
        </w:rPr>
        <w:t xml:space="preserve"> - накопителе</w:t>
      </w:r>
      <w:r w:rsidR="00174204">
        <w:rPr>
          <w:rFonts w:ascii="Times New Roman" w:hAnsi="Times New Roman" w:cs="Times New Roman"/>
          <w:sz w:val="24"/>
          <w:szCs w:val="24"/>
        </w:rPr>
        <w:t>, не на телефоне и других средствах.</w:t>
      </w:r>
    </w:p>
    <w:p w:rsidR="00174204" w:rsidRDefault="007B7A51" w:rsidP="00A77C2B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4204">
        <w:rPr>
          <w:rFonts w:ascii="Times New Roman" w:hAnsi="Times New Roman" w:cs="Times New Roman"/>
          <w:sz w:val="24"/>
          <w:szCs w:val="24"/>
        </w:rPr>
        <w:t xml:space="preserve">.2. Музыка и презентационный материал должны быть подписаны и содержать следующую информацию: ФИ/Название коллектива _ СОШ (указать номер). Если используется для участия несколько треков, они должны быть подписаны и пронумерованы соответственно порядку выступления. </w:t>
      </w:r>
    </w:p>
    <w:p w:rsidR="00174204" w:rsidRDefault="007B7A51" w:rsidP="00A77C2B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4204">
        <w:rPr>
          <w:rFonts w:ascii="Times New Roman" w:hAnsi="Times New Roman" w:cs="Times New Roman"/>
          <w:sz w:val="24"/>
          <w:szCs w:val="24"/>
        </w:rPr>
        <w:t xml:space="preserve">.3. Музыкальное и мультимедийное сопровождение должно быть сдано музыкальному оператору и проверено до начала мероприятия. </w:t>
      </w:r>
    </w:p>
    <w:p w:rsidR="00174204" w:rsidRPr="00174204" w:rsidRDefault="007B7A51" w:rsidP="00A77C2B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4204">
        <w:rPr>
          <w:rFonts w:ascii="Times New Roman" w:hAnsi="Times New Roman" w:cs="Times New Roman"/>
          <w:sz w:val="24"/>
          <w:szCs w:val="24"/>
        </w:rPr>
        <w:t>.4. Во время выступления сопровождающий/ руководитель участника несет ответственность за музыкальное и мультимедийное сопровождение, поэтому</w:t>
      </w:r>
      <w:r w:rsidR="00A77C2B">
        <w:rPr>
          <w:rFonts w:ascii="Times New Roman" w:hAnsi="Times New Roman" w:cs="Times New Roman"/>
          <w:sz w:val="24"/>
          <w:szCs w:val="24"/>
        </w:rPr>
        <w:t xml:space="preserve"> целесообразно находиться во время выступления возле музыкального оператора. </w:t>
      </w:r>
      <w:r w:rsidR="0017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C2B" w:rsidRDefault="00A77C2B" w:rsidP="00A77C2B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F7B" w:rsidRPr="009067EB" w:rsidRDefault="00911F7B" w:rsidP="00A77C2B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7EB">
        <w:rPr>
          <w:rFonts w:ascii="Times New Roman" w:hAnsi="Times New Roman" w:cs="Times New Roman"/>
          <w:b/>
          <w:sz w:val="24"/>
          <w:szCs w:val="24"/>
        </w:rPr>
        <w:t xml:space="preserve">Персональные данные участников </w:t>
      </w:r>
      <w:r w:rsidRPr="009067EB">
        <w:rPr>
          <w:rFonts w:ascii="Times New Roman" w:hAnsi="Times New Roman" w:cs="Times New Roman"/>
          <w:b/>
          <w:bCs/>
          <w:sz w:val="24"/>
          <w:szCs w:val="24"/>
        </w:rPr>
        <w:t>Конкурса:</w:t>
      </w:r>
    </w:p>
    <w:p w:rsidR="00911F7B" w:rsidRPr="009067EB" w:rsidRDefault="00911F7B" w:rsidP="00A77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Принимая участие в конкурсе,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911F7B" w:rsidRPr="009067EB" w:rsidRDefault="00911F7B" w:rsidP="0090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данные ФИО</w:t>
      </w:r>
      <w:r w:rsidR="00E315FA">
        <w:rPr>
          <w:rFonts w:ascii="Times New Roman" w:hAnsi="Times New Roman" w:cs="Times New Roman"/>
          <w:sz w:val="24"/>
          <w:szCs w:val="24"/>
        </w:rPr>
        <w:t>, возрасте участников</w:t>
      </w:r>
      <w:r w:rsidRPr="009067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1F7B" w:rsidRPr="009067EB" w:rsidRDefault="00911F7B" w:rsidP="0090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данные о месте обучения</w:t>
      </w:r>
      <w:r w:rsidR="00E315FA" w:rsidRPr="00E315FA">
        <w:rPr>
          <w:rFonts w:ascii="Times New Roman" w:hAnsi="Times New Roman" w:cs="Times New Roman"/>
          <w:sz w:val="24"/>
          <w:szCs w:val="24"/>
        </w:rPr>
        <w:t xml:space="preserve"> </w:t>
      </w:r>
      <w:r w:rsidR="00E315FA">
        <w:rPr>
          <w:rFonts w:ascii="Times New Roman" w:hAnsi="Times New Roman" w:cs="Times New Roman"/>
          <w:sz w:val="24"/>
          <w:szCs w:val="24"/>
        </w:rPr>
        <w:t>участников</w:t>
      </w:r>
      <w:r w:rsidRPr="009067EB">
        <w:rPr>
          <w:rFonts w:ascii="Times New Roman" w:hAnsi="Times New Roman" w:cs="Times New Roman"/>
          <w:sz w:val="24"/>
          <w:szCs w:val="24"/>
        </w:rPr>
        <w:t>;</w:t>
      </w:r>
    </w:p>
    <w:p w:rsidR="00911F7B" w:rsidRPr="009067EB" w:rsidRDefault="00911F7B" w:rsidP="0090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911F7B" w:rsidRPr="009067EB" w:rsidRDefault="00911F7B" w:rsidP="0090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lastRenderedPageBreak/>
        <w:t>- данные о месте работы педагога.</w:t>
      </w:r>
    </w:p>
    <w:p w:rsidR="00911F7B" w:rsidRPr="009067EB" w:rsidRDefault="00911F7B" w:rsidP="0090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911F7B" w:rsidRPr="009067EB" w:rsidRDefault="00911F7B" w:rsidP="00906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размещение результатов конкурса на сайте МАУДО «ЦРТДЮ «Созвездие» г. Орска»;</w:t>
      </w:r>
    </w:p>
    <w:p w:rsidR="00911F7B" w:rsidRPr="009067EB" w:rsidRDefault="00911F7B" w:rsidP="00E315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- размещение видеоролика на сайте МАУДО «ЦРТДЮ «Созвездие» г. Орска».</w:t>
      </w:r>
    </w:p>
    <w:p w:rsidR="00911F7B" w:rsidRPr="009067EB" w:rsidRDefault="00911F7B" w:rsidP="009067EB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F7B" w:rsidRPr="009067EB" w:rsidRDefault="00911F7B" w:rsidP="009067E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7EB">
        <w:rPr>
          <w:rFonts w:ascii="Times New Roman" w:hAnsi="Times New Roman" w:cs="Times New Roman"/>
          <w:b/>
          <w:sz w:val="24"/>
          <w:szCs w:val="24"/>
        </w:rPr>
        <w:t>Порядок определения и награждения победителей</w:t>
      </w:r>
      <w:r w:rsidR="00A05807" w:rsidRPr="00906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67EB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9067EB">
        <w:rPr>
          <w:rFonts w:ascii="Times New Roman" w:hAnsi="Times New Roman" w:cs="Times New Roman"/>
          <w:b/>
          <w:sz w:val="24"/>
          <w:szCs w:val="24"/>
        </w:rPr>
        <w:t>:</w:t>
      </w:r>
    </w:p>
    <w:p w:rsidR="00911F7B" w:rsidRPr="009067EB" w:rsidRDefault="00911F7B" w:rsidP="009067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Гран-при Конкурса присуждается в случае явного преимущества выступления участника. </w:t>
      </w:r>
    </w:p>
    <w:p w:rsidR="00911F7B" w:rsidRPr="009067EB" w:rsidRDefault="00911F7B" w:rsidP="009067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Звания лауреатов и дипломантов I, II, III степеней присваиваются в каждой номинации Конкурса.</w:t>
      </w:r>
    </w:p>
    <w:p w:rsidR="00911F7B" w:rsidRPr="009067EB" w:rsidRDefault="00911F7B" w:rsidP="009067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Жюри имеет право присуждать отдельным участникам номинаций специальные дипломы. </w:t>
      </w:r>
    </w:p>
    <w:p w:rsidR="00911F7B" w:rsidRPr="009067EB" w:rsidRDefault="00911F7B" w:rsidP="009067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 xml:space="preserve">Все остальные конкурсанты получают дипломы участника Конкурса. </w:t>
      </w:r>
    </w:p>
    <w:p w:rsidR="00911F7B" w:rsidRPr="009067EB" w:rsidRDefault="00911F7B" w:rsidP="009067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F7B" w:rsidRPr="009067EB" w:rsidRDefault="00911F7B" w:rsidP="009067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7EB">
        <w:rPr>
          <w:rFonts w:ascii="Times New Roman" w:hAnsi="Times New Roman" w:cs="Times New Roman"/>
          <w:sz w:val="24"/>
          <w:szCs w:val="24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</w:t>
      </w:r>
      <w:r w:rsidR="009067EB">
        <w:rPr>
          <w:rFonts w:ascii="Times New Roman" w:hAnsi="Times New Roman" w:cs="Times New Roman"/>
          <w:sz w:val="24"/>
          <w:szCs w:val="24"/>
        </w:rPr>
        <w:t>3902</w:t>
      </w:r>
      <w:r w:rsidRPr="009067EB">
        <w:rPr>
          <w:rFonts w:ascii="Times New Roman" w:hAnsi="Times New Roman" w:cs="Times New Roman"/>
          <w:sz w:val="24"/>
          <w:szCs w:val="24"/>
        </w:rPr>
        <w:t xml:space="preserve"> от </w:t>
      </w:r>
      <w:r w:rsidR="009067EB">
        <w:rPr>
          <w:rFonts w:ascii="Times New Roman" w:hAnsi="Times New Roman" w:cs="Times New Roman"/>
          <w:sz w:val="24"/>
          <w:szCs w:val="24"/>
        </w:rPr>
        <w:t>12</w:t>
      </w:r>
      <w:r w:rsidRPr="009067EB">
        <w:rPr>
          <w:rFonts w:ascii="Times New Roman" w:hAnsi="Times New Roman" w:cs="Times New Roman"/>
          <w:sz w:val="24"/>
          <w:szCs w:val="24"/>
        </w:rPr>
        <w:t>.</w:t>
      </w:r>
      <w:r w:rsidR="009067EB">
        <w:rPr>
          <w:rFonts w:ascii="Times New Roman" w:hAnsi="Times New Roman" w:cs="Times New Roman"/>
          <w:sz w:val="24"/>
          <w:szCs w:val="24"/>
        </w:rPr>
        <w:t>10</w:t>
      </w:r>
      <w:r w:rsidRPr="009067EB">
        <w:rPr>
          <w:rFonts w:ascii="Times New Roman" w:hAnsi="Times New Roman" w:cs="Times New Roman"/>
          <w:sz w:val="24"/>
          <w:szCs w:val="24"/>
        </w:rPr>
        <w:t>.202</w:t>
      </w:r>
      <w:r w:rsidR="009067EB">
        <w:rPr>
          <w:rFonts w:ascii="Times New Roman" w:hAnsi="Times New Roman" w:cs="Times New Roman"/>
          <w:sz w:val="24"/>
          <w:szCs w:val="24"/>
        </w:rPr>
        <w:t>1</w:t>
      </w:r>
      <w:r w:rsidRPr="009067EB">
        <w:rPr>
          <w:rFonts w:ascii="Times New Roman" w:hAnsi="Times New Roman" w:cs="Times New Roman"/>
          <w:sz w:val="24"/>
          <w:szCs w:val="24"/>
        </w:rPr>
        <w:t xml:space="preserve"> </w:t>
      </w:r>
      <w:r w:rsidRPr="009067EB">
        <w:rPr>
          <w:rFonts w:ascii="Times New Roman" w:hAnsi="Times New Roman" w:cs="Times New Roman"/>
          <w:i/>
          <w:sz w:val="24"/>
          <w:szCs w:val="24"/>
        </w:rPr>
        <w:t>(в письме прилагается)</w:t>
      </w:r>
    </w:p>
    <w:p w:rsidR="00911F7B" w:rsidRPr="007B7A51" w:rsidRDefault="00911F7B" w:rsidP="009067EB">
      <w:pPr>
        <w:pStyle w:val="2"/>
        <w:spacing w:after="0" w:line="240" w:lineRule="auto"/>
        <w:ind w:left="0" w:right="-1" w:firstLine="709"/>
        <w:jc w:val="both"/>
        <w:rPr>
          <w:sz w:val="24"/>
          <w:szCs w:val="24"/>
        </w:rPr>
      </w:pPr>
      <w:r w:rsidRPr="007B7A51">
        <w:rPr>
          <w:sz w:val="24"/>
          <w:szCs w:val="24"/>
        </w:rPr>
        <w:t>Для проведения конкурса создается оргкомитет, который определяет независимое жюри из высококвалифицированных специалистов.</w:t>
      </w:r>
    </w:p>
    <w:p w:rsidR="007B7A51" w:rsidRDefault="007B7A51" w:rsidP="009067EB">
      <w:pPr>
        <w:pStyle w:val="2"/>
        <w:spacing w:after="0" w:line="240" w:lineRule="auto"/>
        <w:ind w:right="-1"/>
        <w:rPr>
          <w:b/>
          <w:sz w:val="24"/>
          <w:szCs w:val="24"/>
        </w:rPr>
      </w:pPr>
    </w:p>
    <w:p w:rsidR="00911F7B" w:rsidRPr="009067EB" w:rsidRDefault="00911F7B" w:rsidP="009067EB">
      <w:pPr>
        <w:pStyle w:val="2"/>
        <w:spacing w:after="0" w:line="240" w:lineRule="auto"/>
        <w:ind w:right="-1"/>
        <w:rPr>
          <w:b/>
          <w:sz w:val="24"/>
          <w:szCs w:val="24"/>
        </w:rPr>
      </w:pPr>
      <w:r w:rsidRPr="009067EB">
        <w:rPr>
          <w:b/>
          <w:sz w:val="24"/>
          <w:szCs w:val="24"/>
        </w:rPr>
        <w:t xml:space="preserve">Руководитель конкурса: </w:t>
      </w:r>
    </w:p>
    <w:p w:rsidR="00911F7B" w:rsidRPr="009067EB" w:rsidRDefault="00911F7B" w:rsidP="009067EB">
      <w:pPr>
        <w:pStyle w:val="2"/>
        <w:spacing w:after="0" w:line="240" w:lineRule="auto"/>
        <w:ind w:right="-1"/>
        <w:rPr>
          <w:sz w:val="24"/>
          <w:szCs w:val="24"/>
        </w:rPr>
      </w:pPr>
      <w:r w:rsidRPr="009067EB">
        <w:rPr>
          <w:b/>
          <w:sz w:val="24"/>
          <w:szCs w:val="24"/>
        </w:rPr>
        <w:t>руководитель ГМО педагогов-организаторов</w:t>
      </w:r>
      <w:r w:rsidR="00A05807" w:rsidRPr="009067EB">
        <w:rPr>
          <w:b/>
          <w:sz w:val="24"/>
          <w:szCs w:val="24"/>
        </w:rPr>
        <w:t xml:space="preserve"> </w:t>
      </w:r>
      <w:r w:rsidRPr="009067EB">
        <w:rPr>
          <w:sz w:val="24"/>
          <w:szCs w:val="24"/>
        </w:rPr>
        <w:t xml:space="preserve">Мазур Елена Вячеславовна, тел.: </w:t>
      </w:r>
      <w:r w:rsidR="006229AA">
        <w:rPr>
          <w:sz w:val="24"/>
          <w:szCs w:val="24"/>
        </w:rPr>
        <w:t>89878601349</w:t>
      </w:r>
    </w:p>
    <w:p w:rsidR="00911F7B" w:rsidRPr="009067EB" w:rsidRDefault="00911F7B" w:rsidP="009067EB">
      <w:pPr>
        <w:spacing w:after="0" w:line="240" w:lineRule="auto"/>
        <w:ind w:right="-1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911F7B" w:rsidRPr="009067EB" w:rsidRDefault="00911F7B" w:rsidP="009067EB">
      <w:pPr>
        <w:spacing w:after="240" w:line="240" w:lineRule="auto"/>
        <w:ind w:right="-1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911F7B" w:rsidRPr="009067EB" w:rsidRDefault="00911F7B" w:rsidP="009067EB">
      <w:pPr>
        <w:spacing w:after="240" w:line="240" w:lineRule="auto"/>
        <w:ind w:right="-1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9067EB">
        <w:rPr>
          <w:rFonts w:ascii="Times New Roman" w:hAnsi="Times New Roman" w:cs="Times New Roman"/>
          <w:bCs/>
          <w:i/>
          <w:sz w:val="24"/>
          <w:szCs w:val="24"/>
        </w:rPr>
        <w:t>Приложение № 1</w:t>
      </w:r>
    </w:p>
    <w:p w:rsidR="009067EB" w:rsidRDefault="00911F7B" w:rsidP="009067EB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067EB">
        <w:rPr>
          <w:rFonts w:ascii="Times New Roman" w:hAnsi="Times New Roman" w:cs="Times New Roman"/>
          <w:b/>
          <w:bCs/>
          <w:sz w:val="24"/>
          <w:szCs w:val="24"/>
        </w:rPr>
        <w:t xml:space="preserve">Анкета-заявка </w:t>
      </w:r>
      <w:r w:rsidRPr="009067EB">
        <w:rPr>
          <w:rFonts w:ascii="Times New Roman" w:hAnsi="Times New Roman" w:cs="Times New Roman"/>
          <w:b/>
          <w:iCs/>
          <w:sz w:val="24"/>
          <w:szCs w:val="24"/>
        </w:rPr>
        <w:t xml:space="preserve">на участие в конкурсе детских </w:t>
      </w:r>
      <w:r w:rsidR="009067EB" w:rsidRPr="009067EB">
        <w:rPr>
          <w:rFonts w:ascii="Times New Roman" w:hAnsi="Times New Roman" w:cs="Times New Roman"/>
          <w:b/>
          <w:iCs/>
          <w:sz w:val="24"/>
          <w:szCs w:val="24"/>
        </w:rPr>
        <w:t>игровых театрализованных</w:t>
      </w:r>
      <w:r w:rsidR="00A05807" w:rsidRPr="009067EB">
        <w:rPr>
          <w:rFonts w:ascii="Times New Roman" w:hAnsi="Times New Roman" w:cs="Times New Roman"/>
          <w:b/>
          <w:iCs/>
          <w:sz w:val="24"/>
          <w:szCs w:val="24"/>
        </w:rPr>
        <w:t xml:space="preserve"> программ </w:t>
      </w:r>
    </w:p>
    <w:p w:rsidR="00911F7B" w:rsidRDefault="00A05807" w:rsidP="009067EB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067EB">
        <w:rPr>
          <w:rFonts w:ascii="Times New Roman" w:hAnsi="Times New Roman" w:cs="Times New Roman"/>
          <w:b/>
          <w:iCs/>
          <w:sz w:val="24"/>
          <w:szCs w:val="24"/>
        </w:rPr>
        <w:t>«Забава - 202</w:t>
      </w:r>
      <w:r w:rsidR="006229AA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="00911F7B" w:rsidRPr="009067EB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3628"/>
      </w:tblGrid>
      <w:tr w:rsidR="00527CB2" w:rsidTr="00D34553">
        <w:trPr>
          <w:trHeight w:val="481"/>
        </w:trPr>
        <w:tc>
          <w:tcPr>
            <w:tcW w:w="7054" w:type="dxa"/>
          </w:tcPr>
          <w:p w:rsidR="00527CB2" w:rsidRDefault="00527CB2" w:rsidP="00D34553">
            <w:pPr>
              <w:ind w:right="282"/>
              <w:jc w:val="both"/>
              <w:rPr>
                <w:b/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>Учреждение</w:t>
            </w:r>
            <w:r>
              <w:rPr>
                <w:sz w:val="24"/>
                <w:szCs w:val="24"/>
              </w:rPr>
              <w:t xml:space="preserve"> </w:t>
            </w:r>
            <w:r w:rsidRPr="00D34553">
              <w:rPr>
                <w:i/>
                <w:sz w:val="24"/>
                <w:szCs w:val="24"/>
              </w:rPr>
              <w:t>(полностью)</w:t>
            </w:r>
          </w:p>
        </w:tc>
        <w:tc>
          <w:tcPr>
            <w:tcW w:w="3628" w:type="dxa"/>
          </w:tcPr>
          <w:p w:rsidR="00527CB2" w:rsidRDefault="00527CB2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527CB2" w:rsidTr="00D34553">
        <w:tc>
          <w:tcPr>
            <w:tcW w:w="7054" w:type="dxa"/>
          </w:tcPr>
          <w:p w:rsidR="00527CB2" w:rsidRPr="00441FDA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>Номинация</w:t>
            </w:r>
            <w:r>
              <w:rPr>
                <w:sz w:val="24"/>
                <w:szCs w:val="24"/>
              </w:rPr>
              <w:t xml:space="preserve"> конкурса </w:t>
            </w:r>
            <w:r w:rsidRPr="00D34553">
              <w:rPr>
                <w:i/>
                <w:sz w:val="24"/>
                <w:szCs w:val="24"/>
              </w:rPr>
              <w:t>(выбрать «Игровой фристайл»</w:t>
            </w:r>
            <w:r w:rsidRPr="00D34553">
              <w:rPr>
                <w:i/>
              </w:rPr>
              <w:t xml:space="preserve"> </w:t>
            </w:r>
            <w:r w:rsidRPr="00D34553">
              <w:rPr>
                <w:i/>
                <w:sz w:val="24"/>
                <w:szCs w:val="24"/>
              </w:rPr>
              <w:t>«Юный талант»</w:t>
            </w:r>
            <w:r w:rsidRPr="00D34553">
              <w:rPr>
                <w:i/>
              </w:rPr>
              <w:t xml:space="preserve"> </w:t>
            </w:r>
            <w:r w:rsidRPr="00D34553">
              <w:rPr>
                <w:i/>
                <w:sz w:val="24"/>
                <w:szCs w:val="24"/>
              </w:rPr>
              <w:t>«Мастер хорошего настроения»)</w:t>
            </w:r>
          </w:p>
        </w:tc>
        <w:tc>
          <w:tcPr>
            <w:tcW w:w="3628" w:type="dxa"/>
          </w:tcPr>
          <w:p w:rsidR="00527CB2" w:rsidRDefault="00527CB2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527CB2" w:rsidTr="00D34553">
        <w:tc>
          <w:tcPr>
            <w:tcW w:w="7054" w:type="dxa"/>
          </w:tcPr>
          <w:p w:rsidR="00527CB2" w:rsidRPr="00441FDA" w:rsidRDefault="00527CB2" w:rsidP="00D34553">
            <w:pPr>
              <w:ind w:right="282"/>
              <w:jc w:val="both"/>
              <w:rPr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>Название коллектива</w:t>
            </w:r>
            <w:r>
              <w:rPr>
                <w:sz w:val="24"/>
                <w:szCs w:val="24"/>
              </w:rPr>
              <w:t xml:space="preserve">/ </w:t>
            </w:r>
            <w:r w:rsidR="00D34553">
              <w:rPr>
                <w:sz w:val="24"/>
                <w:szCs w:val="24"/>
              </w:rPr>
              <w:t xml:space="preserve">ФИО </w:t>
            </w:r>
            <w:r>
              <w:rPr>
                <w:sz w:val="24"/>
                <w:szCs w:val="24"/>
              </w:rPr>
              <w:t>участника</w:t>
            </w:r>
            <w:r w:rsidR="00D34553">
              <w:rPr>
                <w:sz w:val="24"/>
                <w:szCs w:val="24"/>
              </w:rPr>
              <w:t xml:space="preserve"> </w:t>
            </w:r>
            <w:r w:rsidR="00D34553" w:rsidRPr="00D34553">
              <w:rPr>
                <w:i/>
                <w:sz w:val="24"/>
                <w:szCs w:val="24"/>
              </w:rPr>
              <w:t>(зависит от номинации)</w:t>
            </w:r>
          </w:p>
        </w:tc>
        <w:tc>
          <w:tcPr>
            <w:tcW w:w="3628" w:type="dxa"/>
          </w:tcPr>
          <w:p w:rsidR="00527CB2" w:rsidRDefault="00527CB2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527CB2" w:rsidTr="00D34553">
        <w:tc>
          <w:tcPr>
            <w:tcW w:w="7054" w:type="dxa"/>
          </w:tcPr>
          <w:p w:rsidR="00527CB2" w:rsidRPr="00441FDA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3628" w:type="dxa"/>
          </w:tcPr>
          <w:p w:rsidR="00527CB2" w:rsidRDefault="00527CB2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D34553" w:rsidTr="00D34553">
        <w:tc>
          <w:tcPr>
            <w:tcW w:w="7054" w:type="dxa"/>
          </w:tcPr>
          <w:p w:rsidR="00D34553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441FDA">
              <w:rPr>
                <w:sz w:val="24"/>
                <w:szCs w:val="24"/>
              </w:rPr>
              <w:t>азвание программы</w:t>
            </w:r>
          </w:p>
        </w:tc>
        <w:tc>
          <w:tcPr>
            <w:tcW w:w="3628" w:type="dxa"/>
          </w:tcPr>
          <w:p w:rsidR="00D34553" w:rsidRDefault="00D34553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D34553" w:rsidTr="00D34553">
        <w:tc>
          <w:tcPr>
            <w:tcW w:w="7054" w:type="dxa"/>
          </w:tcPr>
          <w:p w:rsidR="00D34553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 xml:space="preserve">Фамилия, имя, отчество </w:t>
            </w:r>
            <w:r w:rsidRPr="00D34553">
              <w:rPr>
                <w:i/>
                <w:sz w:val="24"/>
                <w:szCs w:val="24"/>
              </w:rPr>
              <w:t>(полностью)</w:t>
            </w:r>
            <w:r w:rsidRPr="00441FDA">
              <w:rPr>
                <w:sz w:val="24"/>
                <w:szCs w:val="24"/>
              </w:rPr>
              <w:t xml:space="preserve"> руководителя коллектива</w:t>
            </w:r>
            <w:r>
              <w:rPr>
                <w:sz w:val="24"/>
                <w:szCs w:val="24"/>
              </w:rPr>
              <w:t>, участника</w:t>
            </w:r>
          </w:p>
        </w:tc>
        <w:tc>
          <w:tcPr>
            <w:tcW w:w="3628" w:type="dxa"/>
          </w:tcPr>
          <w:p w:rsidR="00D34553" w:rsidRDefault="00D34553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D34553" w:rsidTr="00D34553">
        <w:tc>
          <w:tcPr>
            <w:tcW w:w="7054" w:type="dxa"/>
          </w:tcPr>
          <w:p w:rsidR="00D34553" w:rsidRPr="00441FDA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>Контактный телефон (руководителя</w:t>
            </w:r>
            <w:r w:rsidRPr="006229AA">
              <w:t xml:space="preserve"> </w:t>
            </w:r>
            <w:r w:rsidRPr="006229AA">
              <w:rPr>
                <w:sz w:val="24"/>
                <w:szCs w:val="24"/>
              </w:rPr>
              <w:t>коллектива, участника</w:t>
            </w:r>
            <w:r>
              <w:rPr>
                <w:sz w:val="24"/>
                <w:szCs w:val="24"/>
              </w:rPr>
              <w:t xml:space="preserve"> </w:t>
            </w:r>
            <w:r w:rsidRPr="006229AA">
              <w:rPr>
                <w:i/>
                <w:sz w:val="24"/>
                <w:szCs w:val="24"/>
              </w:rPr>
              <w:t>(обязательно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28" w:type="dxa"/>
          </w:tcPr>
          <w:p w:rsidR="00D34553" w:rsidRDefault="00D34553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D34553" w:rsidTr="00D34553">
        <w:tc>
          <w:tcPr>
            <w:tcW w:w="7054" w:type="dxa"/>
          </w:tcPr>
          <w:p w:rsidR="00D34553" w:rsidRPr="00441FDA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 xml:space="preserve">Количество участников </w:t>
            </w:r>
            <w:r>
              <w:rPr>
                <w:sz w:val="24"/>
                <w:szCs w:val="24"/>
              </w:rPr>
              <w:t>конкурса</w:t>
            </w:r>
            <w:r w:rsidR="006C2A17">
              <w:rPr>
                <w:sz w:val="24"/>
                <w:szCs w:val="24"/>
              </w:rPr>
              <w:t xml:space="preserve"> </w:t>
            </w:r>
            <w:r w:rsidR="006C2A17" w:rsidRPr="006C2A17">
              <w:rPr>
                <w:i/>
                <w:sz w:val="24"/>
                <w:szCs w:val="24"/>
              </w:rPr>
              <w:t>(для номинации</w:t>
            </w:r>
            <w:r w:rsidRPr="006C2A17">
              <w:rPr>
                <w:i/>
                <w:sz w:val="24"/>
                <w:szCs w:val="24"/>
              </w:rPr>
              <w:t xml:space="preserve"> </w:t>
            </w:r>
            <w:r w:rsidR="006C2A17" w:rsidRPr="006C2A17">
              <w:rPr>
                <w:i/>
                <w:sz w:val="24"/>
                <w:szCs w:val="24"/>
              </w:rPr>
              <w:t>«Игровой фристайл»</w:t>
            </w:r>
            <w:r w:rsidR="006C2A17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3628" w:type="dxa"/>
          </w:tcPr>
          <w:p w:rsidR="00D34553" w:rsidRDefault="00D34553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D34553" w:rsidTr="00D34553">
        <w:tc>
          <w:tcPr>
            <w:tcW w:w="7054" w:type="dxa"/>
          </w:tcPr>
          <w:p w:rsidR="00D34553" w:rsidRPr="00441FDA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болельщиков</w:t>
            </w:r>
          </w:p>
        </w:tc>
        <w:tc>
          <w:tcPr>
            <w:tcW w:w="3628" w:type="dxa"/>
          </w:tcPr>
          <w:p w:rsidR="00D34553" w:rsidRDefault="00D34553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  <w:tr w:rsidR="00D34553" w:rsidTr="00D34553">
        <w:tc>
          <w:tcPr>
            <w:tcW w:w="7054" w:type="dxa"/>
          </w:tcPr>
          <w:p w:rsidR="00D34553" w:rsidRDefault="00D34553" w:rsidP="00D34553">
            <w:pPr>
              <w:ind w:right="282"/>
              <w:jc w:val="both"/>
              <w:rPr>
                <w:sz w:val="24"/>
                <w:szCs w:val="24"/>
              </w:rPr>
            </w:pPr>
            <w:r w:rsidRPr="00441FDA">
              <w:rPr>
                <w:sz w:val="24"/>
                <w:szCs w:val="24"/>
              </w:rPr>
              <w:t>Технические условия реализации программы</w:t>
            </w:r>
            <w:r>
              <w:rPr>
                <w:sz w:val="24"/>
                <w:szCs w:val="24"/>
              </w:rPr>
              <w:t xml:space="preserve"> </w:t>
            </w:r>
            <w:r w:rsidRPr="00D34553">
              <w:rPr>
                <w:i/>
                <w:sz w:val="24"/>
                <w:szCs w:val="24"/>
              </w:rPr>
              <w:t>(что необходимо</w:t>
            </w:r>
            <w:r w:rsidR="006C2A17">
              <w:rPr>
                <w:i/>
                <w:sz w:val="24"/>
                <w:szCs w:val="24"/>
              </w:rPr>
              <w:t xml:space="preserve"> участнику для выступления – проектор, столик, стулья</w:t>
            </w:r>
            <w:r w:rsidR="003B6D5E">
              <w:rPr>
                <w:i/>
                <w:sz w:val="24"/>
                <w:szCs w:val="24"/>
              </w:rPr>
              <w:t>, микрофоны</w:t>
            </w:r>
            <w:r w:rsidR="006C2A17">
              <w:rPr>
                <w:i/>
                <w:sz w:val="24"/>
                <w:szCs w:val="24"/>
              </w:rPr>
              <w:t xml:space="preserve"> и количество</w:t>
            </w:r>
            <w:r w:rsidRPr="00D34553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3628" w:type="dxa"/>
          </w:tcPr>
          <w:p w:rsidR="00D34553" w:rsidRDefault="00D34553" w:rsidP="009067EB">
            <w:pPr>
              <w:ind w:right="28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27CB2" w:rsidRPr="009067EB" w:rsidRDefault="00527CB2" w:rsidP="009067EB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27CB2" w:rsidRPr="009067EB" w:rsidSect="00C10D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6488E"/>
    <w:multiLevelType w:val="multilevel"/>
    <w:tmpl w:val="ED7C4A9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  <w:u w:val="none"/>
      </w:rPr>
    </w:lvl>
  </w:abstractNum>
  <w:abstractNum w:abstractNumId="1" w15:restartNumberingAfterBreak="0">
    <w:nsid w:val="16AC7FE0"/>
    <w:multiLevelType w:val="multilevel"/>
    <w:tmpl w:val="887678F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07F7CCE"/>
    <w:multiLevelType w:val="hybridMultilevel"/>
    <w:tmpl w:val="EE6E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D5251"/>
    <w:multiLevelType w:val="hybridMultilevel"/>
    <w:tmpl w:val="68BA1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81AA8"/>
    <w:multiLevelType w:val="hybridMultilevel"/>
    <w:tmpl w:val="C35C596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A866EB"/>
    <w:multiLevelType w:val="hybridMultilevel"/>
    <w:tmpl w:val="C2FCD34C"/>
    <w:lvl w:ilvl="0" w:tplc="E4FAC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5E7557"/>
    <w:multiLevelType w:val="hybridMultilevel"/>
    <w:tmpl w:val="B37899C4"/>
    <w:lvl w:ilvl="0" w:tplc="CC880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CD5F1C"/>
    <w:multiLevelType w:val="hybridMultilevel"/>
    <w:tmpl w:val="9864E178"/>
    <w:lvl w:ilvl="0" w:tplc="5EFAF4DE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F7B"/>
    <w:rsid w:val="000734B8"/>
    <w:rsid w:val="00174204"/>
    <w:rsid w:val="002428E5"/>
    <w:rsid w:val="00382486"/>
    <w:rsid w:val="003B6D5E"/>
    <w:rsid w:val="00427C19"/>
    <w:rsid w:val="00527CB2"/>
    <w:rsid w:val="006229AA"/>
    <w:rsid w:val="00691437"/>
    <w:rsid w:val="006C2A17"/>
    <w:rsid w:val="007B7A51"/>
    <w:rsid w:val="009067EB"/>
    <w:rsid w:val="00911F7B"/>
    <w:rsid w:val="00953954"/>
    <w:rsid w:val="00A05807"/>
    <w:rsid w:val="00A10E2D"/>
    <w:rsid w:val="00A32EB3"/>
    <w:rsid w:val="00A77C2B"/>
    <w:rsid w:val="00AF2166"/>
    <w:rsid w:val="00B65A32"/>
    <w:rsid w:val="00BB4E1C"/>
    <w:rsid w:val="00D34553"/>
    <w:rsid w:val="00E315FA"/>
    <w:rsid w:val="00E546C9"/>
    <w:rsid w:val="00E6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8695"/>
  <w15:docId w15:val="{62EAA9CF-5176-45A9-B133-C12DA643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1F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911F7B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Strong"/>
    <w:basedOn w:val="a0"/>
    <w:uiPriority w:val="22"/>
    <w:qFormat/>
    <w:rsid w:val="00911F7B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911F7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11F7B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911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91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91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11F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911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2022-01-12T08:30:00Z</dcterms:created>
  <dcterms:modified xsi:type="dcterms:W3CDTF">2023-12-13T07:38:00Z</dcterms:modified>
</cp:coreProperties>
</file>